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BA" w:rsidRDefault="00851CBA" w:rsidP="00851CB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Коваленко Юлія Олександрівна</w:t>
      </w:r>
      <w:r>
        <w:rPr>
          <w:rFonts w:ascii="CIDFont+F3" w:hAnsi="CIDFont+F3" w:cs="CIDFont+F3"/>
          <w:kern w:val="0"/>
          <w:sz w:val="28"/>
          <w:szCs w:val="28"/>
          <w:lang w:eastAsia="ru-RU"/>
        </w:rPr>
        <w:t>, аспірантка Інституту гідробіології</w:t>
      </w:r>
    </w:p>
    <w:p w:rsidR="00851CBA" w:rsidRDefault="00851CBA" w:rsidP="00851CB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Національної академії наук України, тема дисертації: «Фізіолого-</w:t>
      </w:r>
    </w:p>
    <w:p w:rsidR="00851CBA" w:rsidRDefault="00851CBA" w:rsidP="00851CB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біохімічні особливості формування нових стійких популяцій коропових</w:t>
      </w:r>
    </w:p>
    <w:p w:rsidR="00851CBA" w:rsidRDefault="00851CBA" w:rsidP="00851CB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риб за дії токсичного забруднення», (091 Біологія). Спеціалізована</w:t>
      </w:r>
    </w:p>
    <w:p w:rsidR="00D66F00" w:rsidRPr="00851CBA" w:rsidRDefault="00851CBA" w:rsidP="00851CBA">
      <w:r>
        <w:rPr>
          <w:rFonts w:ascii="CIDFont+F3" w:hAnsi="CIDFont+F3" w:cs="CIDFont+F3"/>
          <w:kern w:val="0"/>
          <w:sz w:val="28"/>
          <w:szCs w:val="28"/>
          <w:lang w:eastAsia="ru-RU"/>
        </w:rPr>
        <w:t>вчена рада ДФ 26.213.001 в Інституті гідробіології НАН України</w:t>
      </w:r>
    </w:p>
    <w:sectPr w:rsidR="00D66F00" w:rsidRPr="00851CB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851CBA" w:rsidRPr="00851C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41972-243A-40FA-A562-FA2B7012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2021-12-23T09:52:00Z</dcterms:created>
  <dcterms:modified xsi:type="dcterms:W3CDTF">2021-12-25T20:21:00Z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