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7182" w14:textId="2D83CAFF" w:rsidR="00847148" w:rsidRPr="007B2BCE" w:rsidRDefault="007B2BCE" w:rsidP="007B2BCE">
      <w:bookmarkStart w:id="0" w:name="_GoBack"/>
      <w:r>
        <w:rPr>
          <w:rFonts w:ascii="Verdana" w:hAnsi="Verdana"/>
          <w:b/>
          <w:bCs/>
          <w:color w:val="000000"/>
          <w:shd w:val="clear" w:color="auto" w:fill="FFFFFF"/>
        </w:rPr>
        <w:t xml:space="preserve">Задніпряна Мар'яна Юріївна. Гармонізація принципів юридичної відповідальності України та Європейського </w:t>
      </w:r>
      <w:proofErr w:type="gramStart"/>
      <w:r>
        <w:rPr>
          <w:rFonts w:ascii="Verdana" w:hAnsi="Verdana"/>
          <w:b/>
          <w:bCs/>
          <w:color w:val="000000"/>
          <w:shd w:val="clear" w:color="auto" w:fill="FFFFFF"/>
        </w:rPr>
        <w:t>Союзу</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юрид. наук: 12.00.01, Київ. нац. ун-т ім. Тараса Шевченка. - Київ,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847148" w:rsidRPr="007B2BC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12D09" w14:textId="77777777" w:rsidR="000C300A" w:rsidRDefault="000C300A">
      <w:pPr>
        <w:spacing w:after="0" w:line="240" w:lineRule="auto"/>
      </w:pPr>
      <w:r>
        <w:separator/>
      </w:r>
    </w:p>
  </w:endnote>
  <w:endnote w:type="continuationSeparator" w:id="0">
    <w:p w14:paraId="15C01D00" w14:textId="77777777" w:rsidR="000C300A" w:rsidRDefault="000C3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380DD" w14:textId="77777777" w:rsidR="000C300A" w:rsidRDefault="000C300A">
      <w:pPr>
        <w:spacing w:after="0" w:line="240" w:lineRule="auto"/>
      </w:pPr>
      <w:r>
        <w:separator/>
      </w:r>
    </w:p>
  </w:footnote>
  <w:footnote w:type="continuationSeparator" w:id="0">
    <w:p w14:paraId="564C4E20" w14:textId="77777777" w:rsidR="000C300A" w:rsidRDefault="000C30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1"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2"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3"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5"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7"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2"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4"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6"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7"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8"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8"/>
  </w:num>
  <w:num w:numId="7">
    <w:abstractNumId w:val="24"/>
  </w:num>
  <w:num w:numId="8">
    <w:abstractNumId w:val="51"/>
  </w:num>
  <w:num w:numId="9">
    <w:abstractNumId w:val="27"/>
  </w:num>
  <w:num w:numId="10">
    <w:abstractNumId w:val="21"/>
  </w:num>
  <w:num w:numId="11">
    <w:abstractNumId w:val="53"/>
  </w:num>
  <w:num w:numId="12">
    <w:abstractNumId w:val="41"/>
  </w:num>
  <w:num w:numId="13">
    <w:abstractNumId w:val="58"/>
  </w:num>
  <w:num w:numId="14">
    <w:abstractNumId w:val="35"/>
  </w:num>
  <w:num w:numId="15">
    <w:abstractNumId w:val="43"/>
  </w:num>
  <w:num w:numId="16">
    <w:abstractNumId w:val="31"/>
  </w:num>
  <w:num w:numId="17">
    <w:abstractNumId w:val="36"/>
  </w:num>
  <w:num w:numId="18">
    <w:abstractNumId w:val="46"/>
  </w:num>
  <w:num w:numId="19">
    <w:abstractNumId w:val="40"/>
  </w:num>
  <w:num w:numId="20">
    <w:abstractNumId w:val="39"/>
  </w:num>
  <w:num w:numId="21">
    <w:abstractNumId w:val="57"/>
  </w:num>
  <w:num w:numId="22">
    <w:abstractNumId w:val="44"/>
  </w:num>
  <w:num w:numId="23">
    <w:abstractNumId w:val="25"/>
  </w:num>
  <w:num w:numId="24">
    <w:abstractNumId w:val="52"/>
  </w:num>
  <w:num w:numId="25">
    <w:abstractNumId w:val="30"/>
  </w:num>
  <w:num w:numId="26">
    <w:abstractNumId w:val="22"/>
  </w:num>
  <w:num w:numId="27">
    <w:abstractNumId w:val="45"/>
  </w:num>
  <w:num w:numId="28">
    <w:abstractNumId w:val="28"/>
  </w:num>
  <w:num w:numId="29">
    <w:abstractNumId w:val="56"/>
  </w:num>
  <w:num w:numId="30">
    <w:abstractNumId w:val="38"/>
  </w:num>
  <w:num w:numId="31">
    <w:abstractNumId w:val="32"/>
  </w:num>
  <w:num w:numId="32">
    <w:abstractNumId w:val="42"/>
  </w:num>
  <w:num w:numId="33">
    <w:abstractNumId w:val="29"/>
  </w:num>
  <w:num w:numId="34">
    <w:abstractNumId w:val="26"/>
  </w:num>
  <w:num w:numId="35">
    <w:abstractNumId w:val="33"/>
  </w:num>
  <w:num w:numId="36">
    <w:abstractNumId w:val="47"/>
  </w:num>
  <w:num w:numId="37">
    <w:abstractNumId w:val="54"/>
  </w:num>
  <w:num w:numId="38">
    <w:abstractNumId w:val="55"/>
  </w:num>
  <w:num w:numId="3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00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3D2"/>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A1"/>
    <w:rsid w:val="00CF6EB3"/>
    <w:rsid w:val="00CF6F72"/>
    <w:rsid w:val="00CF731D"/>
    <w:rsid w:val="00CF75ED"/>
    <w:rsid w:val="00CF7770"/>
    <w:rsid w:val="00CF7779"/>
    <w:rsid w:val="00CF7F59"/>
    <w:rsid w:val="00D00618"/>
    <w:rsid w:val="00D00E76"/>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60B3"/>
    <w:rsid w:val="00EF6AA2"/>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9542</TotalTime>
  <Pages>1</Pages>
  <Words>31</Words>
  <Characters>178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1928</cp:revision>
  <cp:lastPrinted>2009-02-06T05:36:00Z</cp:lastPrinted>
  <dcterms:created xsi:type="dcterms:W3CDTF">2016-09-19T15:12:00Z</dcterms:created>
  <dcterms:modified xsi:type="dcterms:W3CDTF">2017-01-07T22:46:00Z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