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3EAA" w14:textId="77777777" w:rsidR="002A4045" w:rsidRDefault="002A4045" w:rsidP="002A4045">
      <w:pPr>
        <w:pStyle w:val="afffffffffffffffffffffffffff5"/>
        <w:rPr>
          <w:rFonts w:ascii="Verdana" w:hAnsi="Verdana"/>
          <w:color w:val="000000"/>
          <w:sz w:val="21"/>
          <w:szCs w:val="21"/>
        </w:rPr>
      </w:pPr>
      <w:r>
        <w:rPr>
          <w:rFonts w:ascii="Helvetica" w:hAnsi="Helvetica" w:cs="Helvetica"/>
          <w:b/>
          <w:bCs w:val="0"/>
          <w:color w:val="222222"/>
          <w:sz w:val="21"/>
          <w:szCs w:val="21"/>
        </w:rPr>
        <w:t>Суворов, Антон Дмитриевич.</w:t>
      </w:r>
      <w:r>
        <w:rPr>
          <w:rFonts w:ascii="Helvetica" w:hAnsi="Helvetica" w:cs="Helvetica"/>
          <w:color w:val="222222"/>
          <w:sz w:val="21"/>
          <w:szCs w:val="21"/>
        </w:rPr>
        <w:br/>
        <w:t xml:space="preserve">Теоретико-групповые методы исследования плоских </w:t>
      </w:r>
      <w:proofErr w:type="gramStart"/>
      <w:r>
        <w:rPr>
          <w:rFonts w:ascii="Helvetica" w:hAnsi="Helvetica" w:cs="Helvetica"/>
          <w:color w:val="222222"/>
          <w:sz w:val="21"/>
          <w:szCs w:val="21"/>
        </w:rPr>
        <w:t>деревьев :</w:t>
      </w:r>
      <w:proofErr w:type="gramEnd"/>
      <w:r>
        <w:rPr>
          <w:rFonts w:ascii="Helvetica" w:hAnsi="Helvetica" w:cs="Helvetica"/>
          <w:color w:val="222222"/>
          <w:sz w:val="21"/>
          <w:szCs w:val="21"/>
        </w:rPr>
        <w:t xml:space="preserve"> диссертация ... кандидата физико-математических наук : 01.01.06. - Москва, 1998. - 76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749CDBC4" w14:textId="77777777" w:rsidR="002A4045" w:rsidRDefault="002A4045" w:rsidP="002A4045">
      <w:pPr>
        <w:pStyle w:val="20"/>
        <w:spacing w:before="0" w:after="312"/>
        <w:rPr>
          <w:rFonts w:ascii="Arial" w:hAnsi="Arial" w:cs="Arial"/>
          <w:caps/>
          <w:color w:val="333333"/>
          <w:sz w:val="27"/>
          <w:szCs w:val="27"/>
        </w:rPr>
      </w:pPr>
    </w:p>
    <w:p w14:paraId="40A7F081" w14:textId="77777777" w:rsidR="002A4045" w:rsidRDefault="002A4045" w:rsidP="002A404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Суворов, Антон Дмитриевич</w:t>
      </w:r>
    </w:p>
    <w:p w14:paraId="05C259E9" w14:textId="77777777" w:rsidR="002A4045" w:rsidRDefault="002A4045" w:rsidP="002A4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BFFF958" w14:textId="77777777" w:rsidR="002A4045" w:rsidRDefault="002A4045" w:rsidP="002A4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60D5332" w14:textId="77777777" w:rsidR="002A4045" w:rsidRDefault="002A4045" w:rsidP="002A4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Плоские двукрашенные деревья. Эквивалентные категории</w:t>
      </w:r>
    </w:p>
    <w:p w14:paraId="783DA823" w14:textId="77777777" w:rsidR="002A4045" w:rsidRDefault="002A4045" w:rsidP="002A4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Вложенные плоские двукрашенные деревья</w:t>
      </w:r>
    </w:p>
    <w:p w14:paraId="70683408" w14:textId="77777777" w:rsidR="002A4045" w:rsidRDefault="002A4045" w:rsidP="002A4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Абстрактные плоские двукрашенные деревья</w:t>
      </w:r>
    </w:p>
    <w:p w14:paraId="68A117B5" w14:textId="77777777" w:rsidR="002A4045" w:rsidRDefault="002A4045" w:rsidP="002A4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Многочлены Шабата и плоские деревья</w:t>
      </w:r>
    </w:p>
    <w:p w14:paraId="07175DE3" w14:textId="77777777" w:rsidR="002A4045" w:rsidRDefault="002A4045" w:rsidP="002A4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Три эквивалентные категории</w:t>
      </w:r>
    </w:p>
    <w:p w14:paraId="26798CDB" w14:textId="77777777" w:rsidR="002A4045" w:rsidRDefault="002A4045" w:rsidP="002A4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Группа вращений ребер плоских деревьев</w:t>
      </w:r>
    </w:p>
    <w:p w14:paraId="201D7AA9" w14:textId="77777777" w:rsidR="002A4045" w:rsidRDefault="002A4045" w:rsidP="002A4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Определение группы вращений ребер</w:t>
      </w:r>
    </w:p>
    <w:p w14:paraId="25F77BB7" w14:textId="77777777" w:rsidR="002A4045" w:rsidRDefault="002A4045" w:rsidP="002A4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Классификация деревьев с точки зрения групп вращений ребер</w:t>
      </w:r>
    </w:p>
    <w:p w14:paraId="2251D88D" w14:textId="77777777" w:rsidR="002A4045" w:rsidRDefault="002A4045" w:rsidP="002A4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Исключительные плоские двукрашенные деревья</w:t>
      </w:r>
    </w:p>
    <w:p w14:paraId="38ED4E1F" w14:textId="77777777" w:rsidR="002A4045" w:rsidRDefault="002A4045" w:rsidP="002A4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Композиция плоских двукрашенных деревьев</w:t>
      </w:r>
    </w:p>
    <w:p w14:paraId="02DADE3F" w14:textId="77777777" w:rsidR="002A4045" w:rsidRDefault="002A4045" w:rsidP="002A4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Три эквивалентных конструкции композиции</w:t>
      </w:r>
    </w:p>
    <w:p w14:paraId="218CC857" w14:textId="77777777" w:rsidR="002A4045" w:rsidRDefault="002A4045" w:rsidP="002A4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Группа вращений ребер плоских деревьев с нетривиальной группой автоморфизмов</w:t>
      </w:r>
    </w:p>
    <w:p w14:paraId="30EE86F4" w14:textId="77777777" w:rsidR="002A4045" w:rsidRDefault="002A4045" w:rsidP="002A4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Плоские деревья и неоднозначная разложимость полиномов</w:t>
      </w:r>
    </w:p>
    <w:p w14:paraId="49BC04D9" w14:textId="77777777" w:rsidR="002A4045" w:rsidRDefault="002A4045" w:rsidP="002A4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Список исключительных простых</w:t>
      </w:r>
    </w:p>
    <w:p w14:paraId="4D12DA3D" w14:textId="77777777" w:rsidR="002A4045" w:rsidRDefault="002A4045" w:rsidP="002A4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деревьев</w:t>
      </w:r>
    </w:p>
    <w:p w14:paraId="674B3518" w14:textId="77777777" w:rsidR="002A4045" w:rsidRDefault="002A4045" w:rsidP="002A4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54904D4" w:rsidR="00BD642D" w:rsidRPr="002A4045" w:rsidRDefault="00BD642D" w:rsidP="002A4045"/>
    <w:sectPr w:rsidR="00BD642D" w:rsidRPr="002A404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E8F4" w14:textId="77777777" w:rsidR="009B734B" w:rsidRDefault="009B734B">
      <w:pPr>
        <w:spacing w:after="0" w:line="240" w:lineRule="auto"/>
      </w:pPr>
      <w:r>
        <w:separator/>
      </w:r>
    </w:p>
  </w:endnote>
  <w:endnote w:type="continuationSeparator" w:id="0">
    <w:p w14:paraId="5CD9B35A" w14:textId="77777777" w:rsidR="009B734B" w:rsidRDefault="009B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7356B" w14:textId="77777777" w:rsidR="009B734B" w:rsidRDefault="009B734B"/>
    <w:p w14:paraId="6C48FB8C" w14:textId="77777777" w:rsidR="009B734B" w:rsidRDefault="009B734B"/>
    <w:p w14:paraId="46E7141C" w14:textId="77777777" w:rsidR="009B734B" w:rsidRDefault="009B734B"/>
    <w:p w14:paraId="29FB3F87" w14:textId="77777777" w:rsidR="009B734B" w:rsidRDefault="009B734B"/>
    <w:p w14:paraId="26C0F137" w14:textId="77777777" w:rsidR="009B734B" w:rsidRDefault="009B734B"/>
    <w:p w14:paraId="52F29648" w14:textId="77777777" w:rsidR="009B734B" w:rsidRDefault="009B734B"/>
    <w:p w14:paraId="3F7C370D" w14:textId="77777777" w:rsidR="009B734B" w:rsidRDefault="009B73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6A8AFD" wp14:editId="7A62C7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FE5D6" w14:textId="77777777" w:rsidR="009B734B" w:rsidRDefault="009B73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6A8A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9FE5D6" w14:textId="77777777" w:rsidR="009B734B" w:rsidRDefault="009B73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58C0F8" w14:textId="77777777" w:rsidR="009B734B" w:rsidRDefault="009B734B"/>
    <w:p w14:paraId="36EFBC5E" w14:textId="77777777" w:rsidR="009B734B" w:rsidRDefault="009B734B"/>
    <w:p w14:paraId="261A268F" w14:textId="77777777" w:rsidR="009B734B" w:rsidRDefault="009B73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96FC27" wp14:editId="4D543C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36BAA" w14:textId="77777777" w:rsidR="009B734B" w:rsidRDefault="009B734B"/>
                          <w:p w14:paraId="5D3644BA" w14:textId="77777777" w:rsidR="009B734B" w:rsidRDefault="009B73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96FC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B36BAA" w14:textId="77777777" w:rsidR="009B734B" w:rsidRDefault="009B734B"/>
                    <w:p w14:paraId="5D3644BA" w14:textId="77777777" w:rsidR="009B734B" w:rsidRDefault="009B73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460F91" w14:textId="77777777" w:rsidR="009B734B" w:rsidRDefault="009B734B"/>
    <w:p w14:paraId="1ED022CB" w14:textId="77777777" w:rsidR="009B734B" w:rsidRDefault="009B734B">
      <w:pPr>
        <w:rPr>
          <w:sz w:val="2"/>
          <w:szCs w:val="2"/>
        </w:rPr>
      </w:pPr>
    </w:p>
    <w:p w14:paraId="31D3758D" w14:textId="77777777" w:rsidR="009B734B" w:rsidRDefault="009B734B"/>
    <w:p w14:paraId="185177B8" w14:textId="77777777" w:rsidR="009B734B" w:rsidRDefault="009B734B">
      <w:pPr>
        <w:spacing w:after="0" w:line="240" w:lineRule="auto"/>
      </w:pPr>
    </w:p>
  </w:footnote>
  <w:footnote w:type="continuationSeparator" w:id="0">
    <w:p w14:paraId="6EBE70A1" w14:textId="77777777" w:rsidR="009B734B" w:rsidRDefault="009B7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4B"/>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97863</TotalTime>
  <Pages>2</Pages>
  <Words>147</Words>
  <Characters>838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734</cp:revision>
  <cp:lastPrinted>2009-02-06T05:36:00Z</cp:lastPrinted>
  <dcterms:created xsi:type="dcterms:W3CDTF">2024-01-07T13:43:00Z</dcterms:created>
  <dcterms:modified xsi:type="dcterms:W3CDTF">2025-05-21T09:04:00Z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