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84256" w14:textId="77777777" w:rsidR="00354C46" w:rsidRDefault="00354C46" w:rsidP="00354C4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Муниципальное право в системе российского права</w:t>
      </w:r>
    </w:p>
    <w:bookmarkEnd w:id="0"/>
    <w:p w14:paraId="6F889A15" w14:textId="0965D1E9" w:rsidR="00354C46" w:rsidRDefault="00354C46" w:rsidP="00354C4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Харламова, Елена Николаевна</w:t>
      </w:r>
      <w:r>
        <w:rPr>
          <w:rFonts w:ascii="Verdana" w:hAnsi="Verdana"/>
          <w:color w:val="000000"/>
          <w:sz w:val="18"/>
          <w:szCs w:val="18"/>
        </w:rPr>
        <w:br/>
      </w:r>
      <w:r>
        <w:rPr>
          <w:rFonts w:ascii="Verdana" w:hAnsi="Verdana"/>
          <w:color w:val="000000"/>
          <w:sz w:val="18"/>
          <w:szCs w:val="18"/>
        </w:rPr>
        <w:br/>
      </w:r>
    </w:p>
    <w:p w14:paraId="48101B25" w14:textId="77777777" w:rsidR="00354C46" w:rsidRDefault="00354C46" w:rsidP="00354C4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CEE3362" w14:textId="77777777" w:rsidR="00354C46" w:rsidRDefault="00354C46" w:rsidP="00354C46">
      <w:pPr>
        <w:rPr>
          <w:rFonts w:ascii="Verdana" w:hAnsi="Verdana"/>
          <w:color w:val="000000"/>
          <w:sz w:val="18"/>
          <w:szCs w:val="18"/>
        </w:rPr>
      </w:pPr>
      <w:r>
        <w:rPr>
          <w:rFonts w:ascii="Verdana" w:hAnsi="Verdana"/>
          <w:color w:val="000000"/>
          <w:sz w:val="18"/>
          <w:szCs w:val="18"/>
        </w:rPr>
        <w:t>2011</w:t>
      </w:r>
    </w:p>
    <w:p w14:paraId="49360161" w14:textId="77777777" w:rsidR="00354C46" w:rsidRDefault="00354C46" w:rsidP="00354C46">
      <w:pPr>
        <w:rPr>
          <w:rFonts w:ascii="Verdana" w:hAnsi="Verdana"/>
          <w:b/>
          <w:bCs/>
          <w:color w:val="000000"/>
          <w:sz w:val="18"/>
          <w:szCs w:val="18"/>
        </w:rPr>
      </w:pPr>
      <w:r>
        <w:rPr>
          <w:rFonts w:ascii="Verdana" w:hAnsi="Verdana"/>
          <w:b/>
          <w:bCs/>
          <w:color w:val="000000"/>
          <w:sz w:val="18"/>
          <w:szCs w:val="18"/>
        </w:rPr>
        <w:t>Автор научной работы: </w:t>
      </w:r>
    </w:p>
    <w:p w14:paraId="37DFCAB8" w14:textId="77777777" w:rsidR="00354C46" w:rsidRDefault="00354C46" w:rsidP="00354C46">
      <w:pPr>
        <w:rPr>
          <w:rFonts w:ascii="Verdana" w:hAnsi="Verdana"/>
          <w:color w:val="000000"/>
          <w:sz w:val="18"/>
          <w:szCs w:val="18"/>
        </w:rPr>
      </w:pPr>
      <w:r>
        <w:rPr>
          <w:rFonts w:ascii="Verdana" w:hAnsi="Verdana"/>
          <w:color w:val="000000"/>
          <w:sz w:val="18"/>
          <w:szCs w:val="18"/>
        </w:rPr>
        <w:t>Харламова, Елена Николаевна</w:t>
      </w:r>
    </w:p>
    <w:p w14:paraId="1F70BE93" w14:textId="77777777" w:rsidR="00354C46" w:rsidRDefault="00354C46" w:rsidP="00354C46">
      <w:pPr>
        <w:rPr>
          <w:rFonts w:ascii="Verdana" w:hAnsi="Verdana"/>
          <w:b/>
          <w:bCs/>
          <w:color w:val="000000"/>
          <w:sz w:val="18"/>
          <w:szCs w:val="18"/>
        </w:rPr>
      </w:pPr>
      <w:r>
        <w:rPr>
          <w:rFonts w:ascii="Verdana" w:hAnsi="Verdana"/>
          <w:b/>
          <w:bCs/>
          <w:color w:val="000000"/>
          <w:sz w:val="18"/>
          <w:szCs w:val="18"/>
        </w:rPr>
        <w:t>Ученая cтепень: </w:t>
      </w:r>
    </w:p>
    <w:p w14:paraId="434BDD0D" w14:textId="77777777" w:rsidR="00354C46" w:rsidRDefault="00354C46" w:rsidP="00354C46">
      <w:pPr>
        <w:rPr>
          <w:rFonts w:ascii="Verdana" w:hAnsi="Verdana"/>
          <w:color w:val="000000"/>
          <w:sz w:val="18"/>
          <w:szCs w:val="18"/>
        </w:rPr>
      </w:pPr>
      <w:r>
        <w:rPr>
          <w:rFonts w:ascii="Verdana" w:hAnsi="Verdana"/>
          <w:color w:val="000000"/>
          <w:sz w:val="18"/>
          <w:szCs w:val="18"/>
        </w:rPr>
        <w:t>кандидат юридических наук</w:t>
      </w:r>
    </w:p>
    <w:p w14:paraId="506C18C8" w14:textId="77777777" w:rsidR="00354C46" w:rsidRDefault="00354C46" w:rsidP="00354C46">
      <w:pPr>
        <w:rPr>
          <w:rFonts w:ascii="Verdana" w:hAnsi="Verdana"/>
          <w:b/>
          <w:bCs/>
          <w:color w:val="000000"/>
          <w:sz w:val="18"/>
          <w:szCs w:val="18"/>
        </w:rPr>
      </w:pPr>
      <w:r>
        <w:rPr>
          <w:rFonts w:ascii="Verdana" w:hAnsi="Verdana"/>
          <w:b/>
          <w:bCs/>
          <w:color w:val="000000"/>
          <w:sz w:val="18"/>
          <w:szCs w:val="18"/>
        </w:rPr>
        <w:t>Место защиты диссертации: </w:t>
      </w:r>
    </w:p>
    <w:p w14:paraId="5DFFA16C" w14:textId="77777777" w:rsidR="00354C46" w:rsidRDefault="00354C46" w:rsidP="00354C46">
      <w:pPr>
        <w:rPr>
          <w:rFonts w:ascii="Verdana" w:hAnsi="Verdana"/>
          <w:color w:val="000000"/>
          <w:sz w:val="18"/>
          <w:szCs w:val="18"/>
        </w:rPr>
      </w:pPr>
      <w:r>
        <w:rPr>
          <w:rFonts w:ascii="Verdana" w:hAnsi="Verdana"/>
          <w:color w:val="000000"/>
          <w:sz w:val="18"/>
          <w:szCs w:val="18"/>
        </w:rPr>
        <w:t>Орел</w:t>
      </w:r>
    </w:p>
    <w:p w14:paraId="32E0943C" w14:textId="77777777" w:rsidR="00354C46" w:rsidRDefault="00354C46" w:rsidP="00354C46">
      <w:pPr>
        <w:rPr>
          <w:rFonts w:ascii="Verdana" w:hAnsi="Verdana"/>
          <w:b/>
          <w:bCs/>
          <w:color w:val="000000"/>
          <w:sz w:val="18"/>
          <w:szCs w:val="18"/>
        </w:rPr>
      </w:pPr>
      <w:r>
        <w:rPr>
          <w:rFonts w:ascii="Verdana" w:hAnsi="Verdana"/>
          <w:b/>
          <w:bCs/>
          <w:color w:val="000000"/>
          <w:sz w:val="18"/>
          <w:szCs w:val="18"/>
        </w:rPr>
        <w:t>Код cпециальности ВАК: </w:t>
      </w:r>
    </w:p>
    <w:p w14:paraId="6CA3A021" w14:textId="77777777" w:rsidR="00354C46" w:rsidRDefault="00354C46" w:rsidP="00354C46">
      <w:pPr>
        <w:rPr>
          <w:rFonts w:ascii="Verdana" w:hAnsi="Verdana"/>
          <w:color w:val="000000"/>
          <w:sz w:val="18"/>
          <w:szCs w:val="18"/>
        </w:rPr>
      </w:pPr>
      <w:r>
        <w:rPr>
          <w:rFonts w:ascii="Verdana" w:hAnsi="Verdana"/>
          <w:color w:val="000000"/>
          <w:sz w:val="18"/>
          <w:szCs w:val="18"/>
        </w:rPr>
        <w:t>12.00.01</w:t>
      </w:r>
    </w:p>
    <w:p w14:paraId="5C430620" w14:textId="77777777" w:rsidR="00354C46" w:rsidRDefault="00354C46" w:rsidP="00354C46">
      <w:pPr>
        <w:rPr>
          <w:rFonts w:ascii="Verdana" w:hAnsi="Verdana"/>
          <w:b/>
          <w:bCs/>
          <w:color w:val="000000"/>
          <w:sz w:val="18"/>
          <w:szCs w:val="18"/>
        </w:rPr>
      </w:pPr>
      <w:r>
        <w:rPr>
          <w:rFonts w:ascii="Verdana" w:hAnsi="Verdana"/>
          <w:b/>
          <w:bCs/>
          <w:color w:val="000000"/>
          <w:sz w:val="18"/>
          <w:szCs w:val="18"/>
        </w:rPr>
        <w:t>Специальность: </w:t>
      </w:r>
    </w:p>
    <w:p w14:paraId="124EE872" w14:textId="77777777" w:rsidR="00354C46" w:rsidRDefault="00354C46" w:rsidP="00354C46">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783829B0" w14:textId="77777777" w:rsidR="00354C46" w:rsidRDefault="00354C46" w:rsidP="00354C46">
      <w:pPr>
        <w:rPr>
          <w:rFonts w:ascii="Verdana" w:hAnsi="Verdana"/>
          <w:b/>
          <w:bCs/>
          <w:color w:val="000000"/>
          <w:sz w:val="18"/>
          <w:szCs w:val="18"/>
        </w:rPr>
      </w:pPr>
      <w:r>
        <w:rPr>
          <w:rFonts w:ascii="Verdana" w:hAnsi="Verdana"/>
          <w:b/>
          <w:bCs/>
          <w:color w:val="000000"/>
          <w:sz w:val="18"/>
          <w:szCs w:val="18"/>
        </w:rPr>
        <w:t>Количество cтраниц: </w:t>
      </w:r>
    </w:p>
    <w:p w14:paraId="1DA441B2" w14:textId="77777777" w:rsidR="00354C46" w:rsidRDefault="00354C46" w:rsidP="00354C46">
      <w:pPr>
        <w:rPr>
          <w:rFonts w:ascii="Verdana" w:hAnsi="Verdana"/>
          <w:color w:val="000000"/>
          <w:sz w:val="18"/>
          <w:szCs w:val="18"/>
        </w:rPr>
      </w:pPr>
      <w:r>
        <w:rPr>
          <w:rFonts w:ascii="Verdana" w:hAnsi="Verdana"/>
          <w:color w:val="000000"/>
          <w:sz w:val="18"/>
          <w:szCs w:val="18"/>
        </w:rPr>
        <w:t>202</w:t>
      </w:r>
    </w:p>
    <w:p w14:paraId="41790DC6" w14:textId="77777777" w:rsidR="00354C46" w:rsidRDefault="00354C46" w:rsidP="00354C4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Харламова, Елена Николаевна</w:t>
      </w:r>
    </w:p>
    <w:p w14:paraId="5C12430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3A2B5DE"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Историко-теоретический анализ особенностей становления муниципального</w:t>
      </w:r>
      <w:r>
        <w:rPr>
          <w:rStyle w:val="WW8Num2z0"/>
          <w:rFonts w:ascii="Verdana" w:hAnsi="Verdana"/>
          <w:color w:val="000000"/>
          <w:sz w:val="18"/>
          <w:szCs w:val="18"/>
        </w:rPr>
        <w:t> </w:t>
      </w:r>
      <w:r>
        <w:rPr>
          <w:rStyle w:val="WW8Num3z0"/>
          <w:rFonts w:ascii="Verdana" w:hAnsi="Verdana"/>
          <w:color w:val="4682B4"/>
          <w:sz w:val="18"/>
          <w:szCs w:val="18"/>
        </w:rPr>
        <w:t>права</w:t>
      </w:r>
      <w:r>
        <w:rPr>
          <w:rStyle w:val="WW8Num2z0"/>
          <w:rFonts w:ascii="Verdana" w:hAnsi="Verdana"/>
          <w:color w:val="000000"/>
          <w:sz w:val="18"/>
          <w:szCs w:val="18"/>
        </w:rPr>
        <w:t> </w:t>
      </w:r>
      <w:r>
        <w:rPr>
          <w:rFonts w:ascii="Verdana" w:hAnsi="Verdana"/>
          <w:color w:val="000000"/>
          <w:sz w:val="18"/>
          <w:szCs w:val="18"/>
        </w:rPr>
        <w:t>в России и за рубежом</w:t>
      </w:r>
    </w:p>
    <w:p w14:paraId="5427DA51"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1.1. Генезис и эволюция 15 муниципального права в России</w:t>
      </w:r>
    </w:p>
    <w:p w14:paraId="17EF3902"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1.2. Теоретико-методологические начала современного 45 муниципального права в России и за рубежом</w:t>
      </w:r>
    </w:p>
    <w:p w14:paraId="4F6AC49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Теоретико-правовые основания муниципального права Российской Федерации</w:t>
      </w:r>
    </w:p>
    <w:p w14:paraId="4E03A30D"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2.1. Комплексная характеристика 67 современного муниципального права в России</w:t>
      </w:r>
    </w:p>
    <w:p w14:paraId="7C93024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2.2. Влияние особенностей</w:t>
      </w:r>
      <w:r>
        <w:rPr>
          <w:rStyle w:val="WW8Num2z0"/>
          <w:rFonts w:ascii="Verdana" w:hAnsi="Verdana"/>
          <w:color w:val="000000"/>
          <w:sz w:val="18"/>
          <w:szCs w:val="18"/>
        </w:rPr>
        <w:t> </w:t>
      </w:r>
      <w:r>
        <w:rPr>
          <w:rStyle w:val="WW8Num3z0"/>
          <w:rFonts w:ascii="Verdana" w:hAnsi="Verdana"/>
          <w:color w:val="4682B4"/>
          <w:sz w:val="18"/>
          <w:szCs w:val="18"/>
        </w:rPr>
        <w:t>российского</w:t>
      </w:r>
      <w:r>
        <w:rPr>
          <w:rStyle w:val="WW8Num2z0"/>
          <w:rFonts w:ascii="Verdana" w:hAnsi="Verdana"/>
          <w:color w:val="000000"/>
          <w:sz w:val="18"/>
          <w:szCs w:val="18"/>
        </w:rPr>
        <w:t> </w:t>
      </w:r>
      <w:r>
        <w:rPr>
          <w:rFonts w:ascii="Verdana" w:hAnsi="Verdana"/>
          <w:color w:val="000000"/>
          <w:sz w:val="18"/>
          <w:szCs w:val="18"/>
        </w:rPr>
        <w:t>федерализма на 95 формирование отрасли российского муниципального права</w:t>
      </w:r>
    </w:p>
    <w:p w14:paraId="2ECB9F2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2.3. Системное интегрирование единства признаков как 108 детерминирующая основа формирования муниципального права</w:t>
      </w:r>
    </w:p>
    <w:p w14:paraId="54A6A0DE"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Проблемы и перспективы развития муниципального права в современной России</w:t>
      </w:r>
    </w:p>
    <w:p w14:paraId="177659D7"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3.1. Сравнительно-правовой анализ 127 функционирования муниципального права</w:t>
      </w:r>
    </w:p>
    <w:p w14:paraId="326143E1"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3.2. Совершенствование муниципального права 153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современного российского права</w:t>
      </w:r>
    </w:p>
    <w:p w14:paraId="5875E01C" w14:textId="77777777" w:rsidR="00354C46" w:rsidRDefault="00354C46" w:rsidP="00354C4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"Муниципальное право в системе российского права"</w:t>
      </w:r>
    </w:p>
    <w:p w14:paraId="3D23760D"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темы диссертационного исследования. Современные модификации социальных процессов в России и в мире закономерно влияют на трансформации государственно-правовых явлений. В частности, повышается значимость теоретического обоснования места и роли отдельных </w:t>
      </w:r>
      <w:r>
        <w:rPr>
          <w:rFonts w:ascii="Verdana" w:hAnsi="Verdana"/>
          <w:color w:val="000000"/>
          <w:sz w:val="18"/>
          <w:szCs w:val="18"/>
        </w:rPr>
        <w:lastRenderedPageBreak/>
        <w:t>отраслей в системе российского права. Закономерен интерес теоретиков и практиков к формированию и функционированию тех сфер правового регулирования, от развития которых зависит модернизация государственных институтов на основе совершенствования всей системы.</w:t>
      </w:r>
    </w:p>
    <w:p w14:paraId="1474AF6F"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таких направлений является исследование места муниципального права в системе российского права. Качественное состояние муниципального права неразрывно связано с местным</w:t>
      </w:r>
      <w:r>
        <w:rPr>
          <w:rStyle w:val="WW8Num2z0"/>
          <w:rFonts w:ascii="Verdana" w:hAnsi="Verdana"/>
          <w:color w:val="000000"/>
          <w:sz w:val="18"/>
          <w:szCs w:val="18"/>
        </w:rPr>
        <w:t> </w:t>
      </w:r>
      <w:r>
        <w:rPr>
          <w:rStyle w:val="WW8Num3z0"/>
          <w:rFonts w:ascii="Verdana" w:hAnsi="Verdana"/>
          <w:color w:val="4682B4"/>
          <w:sz w:val="18"/>
          <w:szCs w:val="18"/>
        </w:rPr>
        <w:t>самоуправлением</w:t>
      </w:r>
      <w:r>
        <w:rPr>
          <w:rFonts w:ascii="Verdana" w:hAnsi="Verdana"/>
          <w:color w:val="000000"/>
          <w:sz w:val="18"/>
          <w:szCs w:val="18"/>
        </w:rPr>
        <w:t>. История развития местного самоуправления всегда была сопряжена с проблемами и противоречиями его правового регулирования. Современная ситуация с этой системной автономией права характеризуется непоследовательностью и противоречивостью подходов к муниципальному регулированию. В значительной степени подобные недостатки связаны с размытостью представлений о взаимосвязях муниципального права с остальной частью системы права Российской Федерации.</w:t>
      </w:r>
    </w:p>
    <w:p w14:paraId="5B7AFF94"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российской модели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начавшееся в 90-е гг., позволяет говорить о сложившейся системе ее источников, включающих многочисленные федеральные, региональные, муниципальные нормативные акты, но переход к иному качественному состоянию правовых основ местного самоуправления не произошел, т.к. действующие законодательство не концептуализировано, и как следствие — внутренне противоречиво. По оценкам теоретиков-и практиков, принципы правового регулирования местного самоуправления,</w:t>
      </w:r>
      <w:r>
        <w:rPr>
          <w:rStyle w:val="WW8Num2z0"/>
          <w:rFonts w:ascii="Verdana" w:hAnsi="Verdana"/>
          <w:color w:val="000000"/>
          <w:sz w:val="18"/>
          <w:szCs w:val="18"/>
        </w:rPr>
        <w:t> </w:t>
      </w:r>
      <w:r>
        <w:rPr>
          <w:rStyle w:val="WW8Num3z0"/>
          <w:rFonts w:ascii="Verdana" w:hAnsi="Verdana"/>
          <w:color w:val="4682B4"/>
          <w:sz w:val="18"/>
          <w:szCs w:val="18"/>
        </w:rPr>
        <w:t>закрепленные</w:t>
      </w:r>
      <w:r>
        <w:rPr>
          <w:rStyle w:val="WW8Num2z0"/>
          <w:rFonts w:ascii="Verdana" w:hAnsi="Verdana"/>
          <w:color w:val="000000"/>
          <w:sz w:val="18"/>
          <w:szCs w:val="18"/>
        </w:rPr>
        <w:t> </w:t>
      </w:r>
      <w:r>
        <w:rPr>
          <w:rFonts w:ascii="Verdana" w:hAnsi="Verdana"/>
          <w:color w:val="000000"/>
          <w:sz w:val="18"/>
          <w:szCs w:val="18"/>
        </w:rPr>
        <w:t>Конституцией Российской Федерации, между собой не согласованы. Вызывает затруднения и их реализация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практике, проблемными остаются вопросы самодостаточности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органов местного самоуправления, особенно в бюджетной сфере.</w:t>
      </w:r>
    </w:p>
    <w:p w14:paraId="18ABAAD5"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Активизация правотворческой деятельности, увеличение числа нормативных актов, регулирующих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обусловили ситуацию диалектического противоречия в правовой системе России, когда количественный рост подготовил ее переход в новое качественное состояние. Система муниципального права переросла уровень</w:t>
      </w:r>
      <w:r>
        <w:rPr>
          <w:rStyle w:val="WW8Num2z0"/>
          <w:rFonts w:ascii="Verdana" w:hAnsi="Verdana"/>
          <w:color w:val="000000"/>
          <w:sz w:val="18"/>
          <w:szCs w:val="18"/>
        </w:rPr>
        <w:t> </w:t>
      </w:r>
      <w:r>
        <w:rPr>
          <w:rStyle w:val="WW8Num3z0"/>
          <w:rFonts w:ascii="Verdana" w:hAnsi="Verdana"/>
          <w:color w:val="4682B4"/>
          <w:sz w:val="18"/>
          <w:szCs w:val="18"/>
        </w:rPr>
        <w:t>инкорпорации</w:t>
      </w:r>
      <w:r>
        <w:rPr>
          <w:rFonts w:ascii="Verdana" w:hAnsi="Verdana"/>
          <w:color w:val="000000"/>
          <w:sz w:val="18"/>
          <w:szCs w:val="18"/>
        </w:rPr>
        <w:t>, формализованного объединения норм. Движение к новому качеству процессов правового регулирования местного самоуправления непосредственно связано с функционированием муниципального права в системе российского права.</w:t>
      </w:r>
    </w:p>
    <w:p w14:paraId="0CC56D99"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Позиционирование самостоятельной роли муниципального права — не просто субъективный взгляд на проблему, но и сложившаяся научно-практическая потребность. Новое видение роли муниципального права формируется в общем контексте изменяющихся взглядов на системную организацию российского права. Тенденция узкой специализации правового регулирования, формирование новых отраслей права, обеспечивающих регулирование отдельных общественных сфер, указывают на проблемы функционирования укрупненных отраслевых блоков. Крупные отраслевые блоки, традиционно кристаллизующие отраслевую структуру системы российского права, накопили избыточный, внутренне противоречивый правовой материал. Одним из оптимальных путей преодоления внутрисистемных противоречий является дезинтеграция крупных отраслей с одновременной интеграцией правовых норм в системе новых отраслей российского права как реакция на преобразования социально-экономических отношений. Центробежные процессы в системе российского права выглядят наиболее показательными на примере формирующейся отрасли муниципального права.</w:t>
      </w:r>
    </w:p>
    <w:p w14:paraId="0D0A2D40"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Эти и многие другие проблемы в своей основе обусловлены фактическим отсутствием комплексного научного подхода к определению сущности, содержания и особенностей развития права местного самоуправления и его системных связей, автономности в системе современного права.</w:t>
      </w:r>
    </w:p>
    <w:p w14:paraId="5A76993C"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Необходимость исследования муниципального права и его места в системе российского права востребована и отвечает задачам совершенствования всей российской правовой системы и модернизации государственного и муниципального управления.</w:t>
      </w:r>
    </w:p>
    <w:p w14:paraId="12E17A5A"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Степень разработанности проблемы. Проблема муниципального права в системе права явно недостаточно разработана отечественными и зарубежными исследователями. В правовых </w:t>
      </w:r>
      <w:r>
        <w:rPr>
          <w:rFonts w:ascii="Verdana" w:hAnsi="Verdana"/>
          <w:color w:val="000000"/>
          <w:sz w:val="18"/>
          <w:szCs w:val="18"/>
        </w:rPr>
        <w:lastRenderedPageBreak/>
        <w:t>исследованиях зарубежных авторов, таких как М. Ван Хоек, Р. Дворкин, А.</w:t>
      </w:r>
      <w:r>
        <w:rPr>
          <w:rStyle w:val="WW8Num2z0"/>
          <w:rFonts w:ascii="Verdana" w:hAnsi="Verdana"/>
          <w:color w:val="000000"/>
          <w:sz w:val="18"/>
          <w:szCs w:val="18"/>
        </w:rPr>
        <w:t> </w:t>
      </w:r>
      <w:r>
        <w:rPr>
          <w:rStyle w:val="WW8Num3z0"/>
          <w:rFonts w:ascii="Verdana" w:hAnsi="Verdana"/>
          <w:color w:val="4682B4"/>
          <w:sz w:val="18"/>
          <w:szCs w:val="18"/>
        </w:rPr>
        <w:t>Газье</w:t>
      </w:r>
      <w:r>
        <w:rPr>
          <w:rFonts w:ascii="Verdana" w:hAnsi="Verdana"/>
          <w:color w:val="000000"/>
          <w:sz w:val="18"/>
          <w:szCs w:val="18"/>
        </w:rPr>
        <w:t>, А. Жалинский, К. Жоффре-Спинози, Н. Луман, К-Х. Ладер, О.И.</w:t>
      </w:r>
      <w:r>
        <w:rPr>
          <w:rStyle w:val="WW8Num2z0"/>
          <w:rFonts w:ascii="Verdana" w:hAnsi="Verdana"/>
          <w:color w:val="000000"/>
          <w:sz w:val="18"/>
          <w:szCs w:val="18"/>
        </w:rPr>
        <w:t> </w:t>
      </w:r>
      <w:r>
        <w:rPr>
          <w:rStyle w:val="WW8Num3z0"/>
          <w:rFonts w:ascii="Verdana" w:hAnsi="Verdana"/>
          <w:color w:val="4682B4"/>
          <w:sz w:val="18"/>
          <w:szCs w:val="18"/>
        </w:rPr>
        <w:t>Холмс</w:t>
      </w:r>
      <w:r>
        <w:rPr>
          <w:rStyle w:val="WW8Num2z0"/>
          <w:rFonts w:ascii="Verdana" w:hAnsi="Verdana"/>
          <w:color w:val="000000"/>
          <w:sz w:val="18"/>
          <w:szCs w:val="18"/>
        </w:rPr>
        <w:t> </w:t>
      </w:r>
      <w:r>
        <w:rPr>
          <w:rFonts w:ascii="Verdana" w:hAnsi="Verdana"/>
          <w:color w:val="000000"/>
          <w:sz w:val="18"/>
          <w:szCs w:val="18"/>
        </w:rPr>
        <w:t>и др., содержатся ценные идеи, раскрывающие современное видение теоретико-методологических подходов, традиционно используемых в российской правовой науке. Они касаются обновленного взгляда на систему права как более динамичного явления, успешно адаптирующегося к изменяющимся политическим и социально-экономическим условиям. Они помогают провести взвешенный критический анализ, но не отражают в должной мере российские реалии.</w:t>
      </w:r>
    </w:p>
    <w:p w14:paraId="6F1F8338"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Значительный вклад в разработку методологии исследования «</w:t>
      </w:r>
      <w:r>
        <w:rPr>
          <w:rStyle w:val="WW8Num3z0"/>
          <w:rFonts w:ascii="Verdana" w:hAnsi="Verdana"/>
          <w:color w:val="4682B4"/>
          <w:sz w:val="18"/>
          <w:szCs w:val="18"/>
        </w:rPr>
        <w:t>системы права</w:t>
      </w:r>
      <w:r>
        <w:rPr>
          <w:rFonts w:ascii="Verdana" w:hAnsi="Verdana"/>
          <w:color w:val="000000"/>
          <w:sz w:val="18"/>
          <w:szCs w:val="18"/>
        </w:rPr>
        <w:t>» внести такие ученые как А.И.Абрамов,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А.С.Бондарев, Г.А. Борисов, М.Б.Бубличенко, Н.В.Варламова, Т.А.Волкогон, И.Г.Дудко, В.Н.Карташов, ЕА.Киримова, С.А.Комаров, A.A.</w:t>
      </w:r>
      <w:r>
        <w:rPr>
          <w:rStyle w:val="WW8Num2z0"/>
          <w:rFonts w:ascii="Verdana" w:hAnsi="Verdana"/>
          <w:color w:val="000000"/>
          <w:sz w:val="18"/>
          <w:szCs w:val="18"/>
        </w:rPr>
        <w:t> </w:t>
      </w:r>
      <w:r>
        <w:rPr>
          <w:rStyle w:val="WW8Num3z0"/>
          <w:rFonts w:ascii="Verdana" w:hAnsi="Verdana"/>
          <w:color w:val="4682B4"/>
          <w:sz w:val="18"/>
          <w:szCs w:val="18"/>
        </w:rPr>
        <w:t>Кононов</w:t>
      </w:r>
      <w:r>
        <w:rPr>
          <w:rFonts w:ascii="Verdana" w:hAnsi="Verdana"/>
          <w:color w:val="000000"/>
          <w:sz w:val="18"/>
          <w:szCs w:val="18"/>
        </w:rPr>
        <w:t>, A.B. Кузьменко,</w:t>
      </w:r>
    </w:p>
    <w:p w14:paraId="26F9E1D9"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B.В.Лазарев, А.В.Лесин, Д.А.Липинский, О.П.Личичан, Е.Г.</w:t>
      </w:r>
      <w:r>
        <w:rPr>
          <w:rStyle w:val="WW8Num2z0"/>
          <w:rFonts w:ascii="Verdana" w:hAnsi="Verdana"/>
          <w:color w:val="000000"/>
          <w:sz w:val="18"/>
          <w:szCs w:val="18"/>
        </w:rPr>
        <w:t> </w:t>
      </w:r>
      <w:r>
        <w:rPr>
          <w:rStyle w:val="WW8Num3z0"/>
          <w:rFonts w:ascii="Verdana" w:hAnsi="Verdana"/>
          <w:color w:val="4682B4"/>
          <w:sz w:val="18"/>
          <w:szCs w:val="18"/>
        </w:rPr>
        <w:t>Лукьянова</w:t>
      </w:r>
      <w:r>
        <w:rPr>
          <w:rFonts w:ascii="Verdana" w:hAnsi="Verdana"/>
          <w:color w:val="000000"/>
          <w:sz w:val="18"/>
          <w:szCs w:val="18"/>
        </w:rPr>
        <w:t>, Е.М.Макеева, Н.И. Матузов, В.А.</w:t>
      </w:r>
      <w:r>
        <w:rPr>
          <w:rStyle w:val="WW8Num2z0"/>
          <w:rFonts w:ascii="Verdana" w:hAnsi="Verdana"/>
          <w:color w:val="000000"/>
          <w:sz w:val="18"/>
          <w:szCs w:val="18"/>
        </w:rPr>
        <w:t> </w:t>
      </w:r>
      <w:r>
        <w:rPr>
          <w:rStyle w:val="WW8Num3z0"/>
          <w:rFonts w:ascii="Verdana" w:hAnsi="Verdana"/>
          <w:color w:val="4682B4"/>
          <w:sz w:val="18"/>
          <w:szCs w:val="18"/>
        </w:rPr>
        <w:t>Мальцев</w:t>
      </w:r>
      <w:r>
        <w:rPr>
          <w:rFonts w:ascii="Verdana" w:hAnsi="Verdana"/>
          <w:color w:val="000000"/>
          <w:sz w:val="18"/>
          <w:szCs w:val="18"/>
        </w:rPr>
        <w:t>, Л.А.Морозова, Д.Е. Петров,</w:t>
      </w:r>
    </w:p>
    <w:p w14:paraId="5B5A07E3"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C.В.Поленина, М.Г.Потапов, В.Н.Протасов, В.Н.</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В.В.Субочев, Ю.А.Тихомиров, Е.Е.Тонков, В.Д.Филимонов, В.И.Червонюк, Г.Т.Чернобель, В.В.</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и др. В их работах освещаются проблемы системного подхода, разграничения системных форм в праве, признаков, характеризующих систему права, оснований отраслевой дифференциации. Однако в работах названных ученых не предпринимался анализ теоретико-методологических основ (исследования роли муниципального права в системе современного российского права.</w:t>
      </w:r>
    </w:p>
    <w:p w14:paraId="27ED894D"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теории права высказываются разнообразные мнения по вопросу роли и значения муниципального права в системе российского права. На эту проблему обращают внимание В.К.</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В.А. Баранчиков, В.И. Васильев, С.Д.</w:t>
      </w:r>
      <w:r>
        <w:rPr>
          <w:rStyle w:val="WW8Num2z0"/>
          <w:rFonts w:ascii="Verdana" w:hAnsi="Verdana"/>
          <w:color w:val="000000"/>
          <w:sz w:val="18"/>
          <w:szCs w:val="18"/>
        </w:rPr>
        <w:t> </w:t>
      </w:r>
      <w:r>
        <w:rPr>
          <w:rStyle w:val="WW8Num3z0"/>
          <w:rFonts w:ascii="Verdana" w:hAnsi="Verdana"/>
          <w:color w:val="4682B4"/>
          <w:sz w:val="18"/>
          <w:szCs w:val="18"/>
        </w:rPr>
        <w:t>Князев</w:t>
      </w:r>
      <w:r>
        <w:rPr>
          <w:rFonts w:ascii="Verdana" w:hAnsi="Verdana"/>
          <w:color w:val="000000"/>
          <w:sz w:val="18"/>
          <w:szCs w:val="18"/>
        </w:rPr>
        <w:t>, А.Н. Кокотов, C.B. Корсакова,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Р.Т. Муха-ев, H.JT. Пешин, A.C.</w:t>
      </w:r>
      <w:r>
        <w:rPr>
          <w:rStyle w:val="WW8Num2z0"/>
          <w:rFonts w:ascii="Verdana" w:hAnsi="Verdana"/>
          <w:color w:val="000000"/>
          <w:sz w:val="18"/>
          <w:szCs w:val="18"/>
        </w:rPr>
        <w:t> </w:t>
      </w:r>
      <w:r>
        <w:rPr>
          <w:rStyle w:val="WW8Num3z0"/>
          <w:rFonts w:ascii="Verdana" w:hAnsi="Verdana"/>
          <w:color w:val="4682B4"/>
          <w:sz w:val="18"/>
          <w:szCs w:val="18"/>
        </w:rPr>
        <w:t>Прудников</w:t>
      </w:r>
      <w:r>
        <w:rPr>
          <w:rFonts w:ascii="Verdana" w:hAnsi="Verdana"/>
          <w:color w:val="000000"/>
          <w:sz w:val="18"/>
          <w:szCs w:val="18"/>
        </w:rPr>
        <w:t>, A.A. Сергеев, В.А. Толстик, В.В.</w:t>
      </w:r>
      <w:r>
        <w:rPr>
          <w:rStyle w:val="WW8Num2z0"/>
          <w:rFonts w:ascii="Verdana" w:hAnsi="Verdana"/>
          <w:color w:val="000000"/>
          <w:sz w:val="18"/>
          <w:szCs w:val="18"/>
        </w:rPr>
        <w:t> </w:t>
      </w:r>
      <w:r>
        <w:rPr>
          <w:rStyle w:val="WW8Num3z0"/>
          <w:rFonts w:ascii="Verdana" w:hAnsi="Verdana"/>
          <w:color w:val="4682B4"/>
          <w:sz w:val="18"/>
          <w:szCs w:val="18"/>
        </w:rPr>
        <w:t>Таболин</w:t>
      </w:r>
      <w:r>
        <w:rPr>
          <w:rFonts w:ascii="Verdana" w:hAnsi="Verdana"/>
          <w:color w:val="000000"/>
          <w:sz w:val="18"/>
          <w:szCs w:val="18"/>
        </w:rPr>
        <w:t>, Н.Н.Черногор, которые, анализируя структуру современной системы права, приходят к выводу о возрастающей роли муниципального права и возможности его включения в число самостоятельных отраслей права. Однако указанные авторы не уделяют должного внимания комплексным, общетеоретическим исследованиям по этой проблеме.</w:t>
      </w:r>
    </w:p>
    <w:p w14:paraId="5EB90FC9"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теории муниципального права получили развитие преимущественно в отраслевой науке, в трудах следующих ученых: И.А.</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A.B. Безрукова, Т.М. Бялкиной, И.В.</w:t>
      </w:r>
      <w:r>
        <w:rPr>
          <w:rStyle w:val="WW8Num2z0"/>
          <w:rFonts w:ascii="Verdana" w:hAnsi="Verdana"/>
          <w:color w:val="000000"/>
          <w:sz w:val="18"/>
          <w:szCs w:val="18"/>
        </w:rPr>
        <w:t> </w:t>
      </w:r>
      <w:r>
        <w:rPr>
          <w:rStyle w:val="WW8Num3z0"/>
          <w:rFonts w:ascii="Verdana" w:hAnsi="Verdana"/>
          <w:color w:val="4682B4"/>
          <w:sz w:val="18"/>
          <w:szCs w:val="18"/>
        </w:rPr>
        <w:t>Выдрина</w:t>
      </w:r>
      <w:r>
        <w:rPr>
          <w:rFonts w:ascii="Verdana" w:hAnsi="Verdana"/>
          <w:color w:val="000000"/>
          <w:sz w:val="18"/>
          <w:szCs w:val="18"/>
        </w:rPr>
        <w:t>, Т.Ж. Жунусканова, A.A. Кон-дарева, А.Н.</w:t>
      </w:r>
      <w:r>
        <w:rPr>
          <w:rStyle w:val="WW8Num2z0"/>
          <w:rFonts w:ascii="Verdana" w:hAnsi="Verdana"/>
          <w:color w:val="000000"/>
          <w:sz w:val="18"/>
          <w:szCs w:val="18"/>
        </w:rPr>
        <w:t> </w:t>
      </w:r>
      <w:r>
        <w:rPr>
          <w:rStyle w:val="WW8Num3z0"/>
          <w:rFonts w:ascii="Verdana" w:hAnsi="Verdana"/>
          <w:color w:val="4682B4"/>
          <w:sz w:val="18"/>
          <w:szCs w:val="18"/>
        </w:rPr>
        <w:t>Костюкова</w:t>
      </w:r>
      <w:r>
        <w:rPr>
          <w:rFonts w:ascii="Verdana" w:hAnsi="Verdana"/>
          <w:color w:val="000000"/>
          <w:sz w:val="18"/>
          <w:szCs w:val="18"/>
        </w:rPr>
        <w:t>, A.A. Курочкина, О.В. Марченко, И.И.</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Fonts w:ascii="Verdana" w:hAnsi="Verdana"/>
          <w:color w:val="000000"/>
          <w:sz w:val="18"/>
          <w:szCs w:val="18"/>
        </w:rPr>
        <w:t>, Н.В. Постового, Е.Б. Султанова, В.И.</w:t>
      </w:r>
      <w:r>
        <w:rPr>
          <w:rStyle w:val="WW8Num2z0"/>
          <w:rFonts w:ascii="Verdana" w:hAnsi="Verdana"/>
          <w:color w:val="000000"/>
          <w:sz w:val="18"/>
          <w:szCs w:val="18"/>
        </w:rPr>
        <w:t> </w:t>
      </w:r>
      <w:r>
        <w:rPr>
          <w:rStyle w:val="WW8Num3z0"/>
          <w:rFonts w:ascii="Verdana" w:hAnsi="Verdana"/>
          <w:color w:val="4682B4"/>
          <w:sz w:val="18"/>
          <w:szCs w:val="18"/>
        </w:rPr>
        <w:t>Фадеева</w:t>
      </w:r>
      <w:r>
        <w:rPr>
          <w:rFonts w:ascii="Verdana" w:hAnsi="Verdana"/>
          <w:color w:val="000000"/>
          <w:sz w:val="18"/>
          <w:szCs w:val="18"/>
        </w:rPr>
        <w:t>, Г.Н. Чеботаревой, Е.С. Шуг-риной и других. Названные авторы исследуют отраслевую природу муниципального права, хотя и не раскрывают его связей с системой права и отдельными ее элементами.</w:t>
      </w:r>
    </w:p>
    <w:p w14:paraId="7C9F706D"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Некоторые аспекты факторного воздействия на функционирование муниципального права освещены в работах С.А.</w:t>
      </w:r>
      <w:r>
        <w:rPr>
          <w:rStyle w:val="WW8Num2z0"/>
          <w:rFonts w:ascii="Verdana" w:hAnsi="Verdana"/>
          <w:color w:val="000000"/>
          <w:sz w:val="18"/>
          <w:szCs w:val="18"/>
        </w:rPr>
        <w:t> </w:t>
      </w:r>
      <w:r>
        <w:rPr>
          <w:rStyle w:val="WW8Num3z0"/>
          <w:rFonts w:ascii="Verdana" w:hAnsi="Verdana"/>
          <w:color w:val="4682B4"/>
          <w:sz w:val="18"/>
          <w:szCs w:val="18"/>
        </w:rPr>
        <w:t>Авакьяна</w:t>
      </w:r>
      <w:r>
        <w:rPr>
          <w:rFonts w:ascii="Verdana" w:hAnsi="Verdana"/>
          <w:color w:val="000000"/>
          <w:sz w:val="18"/>
          <w:szCs w:val="18"/>
        </w:rPr>
        <w:t>, В.И. Авсеенко, Ю.М. Алпатова, Т.Ю.</w:t>
      </w:r>
      <w:r>
        <w:rPr>
          <w:rStyle w:val="WW8Num2z0"/>
          <w:rFonts w:ascii="Verdana" w:hAnsi="Verdana"/>
          <w:color w:val="000000"/>
          <w:sz w:val="18"/>
          <w:szCs w:val="18"/>
        </w:rPr>
        <w:t> </w:t>
      </w:r>
      <w:r>
        <w:rPr>
          <w:rStyle w:val="WW8Num3z0"/>
          <w:rFonts w:ascii="Verdana" w:hAnsi="Verdana"/>
          <w:color w:val="4682B4"/>
          <w:sz w:val="18"/>
          <w:szCs w:val="18"/>
        </w:rPr>
        <w:t>Антропова</w:t>
      </w:r>
      <w:r>
        <w:rPr>
          <w:rFonts w:ascii="Verdana" w:hAnsi="Verdana"/>
          <w:color w:val="000000"/>
          <w:sz w:val="18"/>
          <w:szCs w:val="18"/>
        </w:rPr>
        <w:t>, И.П. Антонова, Е.С. Аничкина, К.В. Ара-новского, И.В.</w:t>
      </w:r>
      <w:r>
        <w:rPr>
          <w:rStyle w:val="WW8Num2z0"/>
          <w:rFonts w:ascii="Verdana" w:hAnsi="Verdana"/>
          <w:color w:val="000000"/>
          <w:sz w:val="18"/>
          <w:szCs w:val="18"/>
        </w:rPr>
        <w:t> </w:t>
      </w:r>
      <w:r>
        <w:rPr>
          <w:rStyle w:val="WW8Num3z0"/>
          <w:rFonts w:ascii="Verdana" w:hAnsi="Verdana"/>
          <w:color w:val="4682B4"/>
          <w:sz w:val="18"/>
          <w:szCs w:val="18"/>
        </w:rPr>
        <w:t>Бабичева</w:t>
      </w:r>
      <w:r>
        <w:rPr>
          <w:rFonts w:ascii="Verdana" w:hAnsi="Verdana"/>
          <w:color w:val="000000"/>
          <w:sz w:val="18"/>
          <w:szCs w:val="18"/>
        </w:rPr>
        <w:t>, Н.С. Бондаря, С.И. Бочары, В.И.</w:t>
      </w:r>
      <w:r>
        <w:rPr>
          <w:rStyle w:val="WW8Num2z0"/>
          <w:rFonts w:ascii="Verdana" w:hAnsi="Verdana"/>
          <w:color w:val="000000"/>
          <w:sz w:val="18"/>
          <w:szCs w:val="18"/>
        </w:rPr>
        <w:t> </w:t>
      </w:r>
      <w:r>
        <w:rPr>
          <w:rStyle w:val="WW8Num3z0"/>
          <w:rFonts w:ascii="Verdana" w:hAnsi="Verdana"/>
          <w:color w:val="4682B4"/>
          <w:sz w:val="18"/>
          <w:szCs w:val="18"/>
        </w:rPr>
        <w:t>Бутова</w:t>
      </w:r>
      <w:r>
        <w:rPr>
          <w:rFonts w:ascii="Verdana" w:hAnsi="Verdana"/>
          <w:color w:val="000000"/>
          <w:sz w:val="18"/>
          <w:szCs w:val="18"/>
        </w:rPr>
        <w:t>, Ю.Ю. Ве-тютнева, В.В'. Еремяна, С.Д.</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Е.Г. Лукьяновой, А.П. Тупикина, A.M.</w:t>
      </w:r>
      <w:r>
        <w:rPr>
          <w:rStyle w:val="WW8Num2z0"/>
          <w:rFonts w:ascii="Verdana" w:hAnsi="Verdana"/>
          <w:color w:val="000000"/>
          <w:sz w:val="18"/>
          <w:szCs w:val="18"/>
        </w:rPr>
        <w:t> </w:t>
      </w:r>
      <w:r>
        <w:rPr>
          <w:rStyle w:val="WW8Num3z0"/>
          <w:rFonts w:ascii="Verdana" w:hAnsi="Verdana"/>
          <w:color w:val="4682B4"/>
          <w:sz w:val="18"/>
          <w:szCs w:val="18"/>
        </w:rPr>
        <w:t>Фарукшина</w:t>
      </w:r>
      <w:r>
        <w:rPr>
          <w:rFonts w:ascii="Verdana" w:hAnsi="Verdana"/>
          <w:color w:val="000000"/>
          <w:sz w:val="18"/>
          <w:szCs w:val="18"/>
        </w:rPr>
        <w:t>, B.C. Шилова, Д. Элерса и другие. В их исследованиях содержится либо теоретический анализ отдельных факторов, либо анализ прикладного характера, отражающий* воздействие отдельных факторов на функционирование муниципального права. Высоко оценивая труды, затрагивающие проблему муниципального права в системе российского права, следует отметить, что сравнительно-правовому анализу системных связей факторов, воздействующих на эволюционный процесс муниципального права, не уделялось достаточного внимания.</w:t>
      </w:r>
    </w:p>
    <w:p w14:paraId="0BA900B5"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явилась система права Российской Федерации.как правовой регулятор, структура и содержание которой обусловлены дифференциаций общественных отношений и формой государственного устройства.</w:t>
      </w:r>
    </w:p>
    <w:p w14:paraId="6D8CE403"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диссертационного исследования составила совокупность правовых норм и теоретико-методологических основ, детерминирующих обособление норм муниципального права в системе российского права и влияющих на характер и специфику его функционирования на современном этапе.</w:t>
      </w:r>
    </w:p>
    <w:p w14:paraId="51143323"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Целью диссертационного исследования является определение места и роли муниципального права в системе современного права Российской Федерации.</w:t>
      </w:r>
    </w:p>
    <w:p w14:paraId="0EFA9CDC"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поставленной цели необходимо решить следующие задачи: рассмотреть особенности генезиса и выделить этапы эволюции муниципального права в России; раскрыть теоретико-методологические основы изучения современного муниципального права на основе сравнительно-правового анализа; проанализировать системные связи цели, задач, функций и принципов современного муниципального права в России; проследить влияние особенностей российского федерализма на генезис отрасли российского муниципального права и выявить черты, обусловленные этим влиянием; раскрыть детерминирующую роль предмета и методологии муниципального права в обеспечении системного интегрирования отрасли муниципального права; выявить систему интегративных факторов и механизм их воздействия на основании сравнительного анализа особенностей функционирования муниципального права в России и за рубежом;</w:t>
      </w:r>
    </w:p>
    <w:p w14:paraId="3F6060EA"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концептуальные направления совершенствования муниципального права в системе современного российского права.</w:t>
      </w:r>
    </w:p>
    <w:p w14:paraId="6F72C54D"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выступает диалектический метод, позволяющий рассмотреть исследуемые явления во взаимосвязи и в развитии. В процессе работы применялись общенаучные методы познания: анализ, синтез, индукция, дедукция, абстрагирование, обобщение, системно-структурный анализ, функциональный анализ.</w:t>
      </w:r>
    </w:p>
    <w:p w14:paraId="21080214"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изучения муниципального права в единстве с социальной средой и системой права как комплекса взаимосвязанных элементов различного порядка использовался системно-структурный метод. Установление связей муниципального права с другими отраслями права и определение его места и роли в системе российского права было предпринято с использованием функционального метода.</w:t>
      </w:r>
    </w:p>
    <w:p w14:paraId="4B446A58"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так же используются</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историко-правового анализа,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формально-логического анализа, теоретико-правового моделирования. Метод историко-правового анализа как способ познания позволяет изучить влияние конкретно-исторических условий на генезис и эволюцию муниципального права как системы норм. Метод сравнительного правоведения используется для исследования функционирования муниципального права в современном государственно-правовом механизме различных правовых систем для достижения трех основных целей правового сравнения: познавательной, информационной и аналитической. В процессе исследования нормативных актов применяется метод формально-логического</w:t>
      </w:r>
      <w:r>
        <w:rPr>
          <w:rStyle w:val="WW8Num2z0"/>
          <w:rFonts w:ascii="Verdana" w:hAnsi="Verdana"/>
          <w:color w:val="000000"/>
          <w:sz w:val="18"/>
          <w:szCs w:val="18"/>
        </w:rPr>
        <w:t> </w:t>
      </w:r>
      <w:r>
        <w:rPr>
          <w:rStyle w:val="WW8Num3z0"/>
          <w:rFonts w:ascii="Verdana" w:hAnsi="Verdana"/>
          <w:color w:val="4682B4"/>
          <w:sz w:val="18"/>
          <w:szCs w:val="18"/>
        </w:rPr>
        <w:t>толкования</w:t>
      </w:r>
      <w:r>
        <w:rPr>
          <w:rFonts w:ascii="Verdana" w:hAnsi="Verdana"/>
          <w:color w:val="000000"/>
          <w:sz w:val="18"/>
          <w:szCs w:val="18"/>
        </w:rPr>
        <w:t>. Метод теоретико-правового моделирования применим в исследовании концептуальных направлений совершенствования отрасли российского муниципального права, обеспечивающих укрепление его связей в системе российского права.</w:t>
      </w:r>
    </w:p>
    <w:p w14:paraId="1AB08AD6"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труды зарубежных и отечественных ученых. В процессе исследования автором были осмыслены концептуальные подходы и использованы работы таких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 как: Д.М. Азми, М.И.</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Ж-Л Бержель, А. Газье, П. Глен, С.А. Зин-ченко, К.</w:t>
      </w:r>
      <w:r>
        <w:rPr>
          <w:rStyle w:val="WW8Num2z0"/>
          <w:rFonts w:ascii="Verdana" w:hAnsi="Verdana"/>
          <w:color w:val="000000"/>
          <w:sz w:val="18"/>
          <w:szCs w:val="18"/>
        </w:rPr>
        <w:t> </w:t>
      </w:r>
      <w:r>
        <w:rPr>
          <w:rStyle w:val="WW8Num3z0"/>
          <w:rFonts w:ascii="Verdana" w:hAnsi="Verdana"/>
          <w:color w:val="4682B4"/>
          <w:sz w:val="18"/>
          <w:szCs w:val="18"/>
        </w:rPr>
        <w:t>Кельзен</w:t>
      </w:r>
      <w:r>
        <w:rPr>
          <w:rFonts w:ascii="Verdana" w:hAnsi="Verdana"/>
          <w:color w:val="000000"/>
          <w:sz w:val="18"/>
          <w:szCs w:val="18"/>
        </w:rPr>
        <w:t>, Р. Леже, Р.Х. Макуев, М.Н.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B.C. Нерсесянц, В.Н. Прангишвили, В.В.</w:t>
      </w:r>
      <w:r>
        <w:rPr>
          <w:rStyle w:val="WW8Num2z0"/>
          <w:rFonts w:ascii="Verdana" w:hAnsi="Verdana"/>
          <w:color w:val="000000"/>
          <w:sz w:val="18"/>
          <w:szCs w:val="18"/>
        </w:rPr>
        <w:t> </w:t>
      </w:r>
      <w:r>
        <w:rPr>
          <w:rStyle w:val="WW8Num3z0"/>
          <w:rFonts w:ascii="Verdana" w:hAnsi="Verdana"/>
          <w:color w:val="4682B4"/>
          <w:sz w:val="18"/>
          <w:szCs w:val="18"/>
        </w:rPr>
        <w:t>Ралько</w:t>
      </w:r>
      <w:r>
        <w:rPr>
          <w:rFonts w:ascii="Verdana" w:hAnsi="Verdana"/>
          <w:color w:val="000000"/>
          <w:sz w:val="18"/>
          <w:szCs w:val="18"/>
        </w:rPr>
        <w:t>, P.A. Седлер, Е.В. Скурко, В. Хайнц, К.В.</w:t>
      </w:r>
      <w:r>
        <w:rPr>
          <w:rStyle w:val="WW8Num2z0"/>
          <w:rFonts w:ascii="Verdana" w:hAnsi="Verdana"/>
          <w:color w:val="000000"/>
          <w:sz w:val="18"/>
          <w:szCs w:val="18"/>
        </w:rPr>
        <w:t> </w:t>
      </w:r>
      <w:r>
        <w:rPr>
          <w:rStyle w:val="WW8Num3z0"/>
          <w:rFonts w:ascii="Verdana" w:hAnsi="Verdana"/>
          <w:color w:val="4682B4"/>
          <w:sz w:val="18"/>
          <w:szCs w:val="18"/>
        </w:rPr>
        <w:t>Шундиков</w:t>
      </w:r>
      <w:r>
        <w:rPr>
          <w:rFonts w:ascii="Verdana" w:hAnsi="Verdana"/>
          <w:color w:val="000000"/>
          <w:sz w:val="18"/>
          <w:szCs w:val="18"/>
        </w:rPr>
        <w:t>, и другие.</w:t>
      </w:r>
    </w:p>
    <w:p w14:paraId="01CAF78E"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Правовую основу диссертационной работы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акты (Конституция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конституционные акты зарубежных стран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CUT А, Основной закон</w:t>
      </w:r>
      <w:r>
        <w:rPr>
          <w:rStyle w:val="WW8Num2z0"/>
          <w:rFonts w:ascii="Verdana" w:hAnsi="Verdana"/>
          <w:color w:val="000000"/>
          <w:sz w:val="18"/>
          <w:szCs w:val="18"/>
        </w:rPr>
        <w:t> </w:t>
      </w:r>
      <w:r>
        <w:rPr>
          <w:rStyle w:val="WW8Num3z0"/>
          <w:rFonts w:ascii="Verdana" w:hAnsi="Verdana"/>
          <w:color w:val="4682B4"/>
          <w:sz w:val="18"/>
          <w:szCs w:val="18"/>
        </w:rPr>
        <w:t>Федеративной</w:t>
      </w:r>
      <w:r>
        <w:rPr>
          <w:rStyle w:val="WW8Num2z0"/>
          <w:rFonts w:ascii="Verdana" w:hAnsi="Verdana"/>
          <w:color w:val="000000"/>
          <w:sz w:val="18"/>
          <w:szCs w:val="18"/>
        </w:rPr>
        <w:t> </w:t>
      </w:r>
      <w:r>
        <w:rPr>
          <w:rFonts w:ascii="Verdana" w:hAnsi="Verdana"/>
          <w:color w:val="000000"/>
          <w:sz w:val="18"/>
          <w:szCs w:val="18"/>
        </w:rPr>
        <w:t>Республики Германии, конституции их субъектов; федеральные законы (от 6 октября 1999 г. «Об общих принципах организации</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от 6 октября 2003г № 131-ФЗ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др.); законы, регулирующие отношения в сфере предметов ведения местного самоуправления Орловской, Курской, Брянской областей; уставы муниципальных образований.</w:t>
      </w:r>
    </w:p>
    <w:p w14:paraId="6287C4D2"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Научная новизна исследования связана с поставленными целью и задачами и заключается в </w:t>
      </w:r>
      <w:r>
        <w:rPr>
          <w:rFonts w:ascii="Verdana" w:hAnsi="Verdana"/>
          <w:color w:val="000000"/>
          <w:sz w:val="18"/>
          <w:szCs w:val="18"/>
        </w:rPr>
        <w:lastRenderedPageBreak/>
        <w:t>том, что диссертация представляет собой одну из первых работ, в которой предпринимается всесторонний анализ теоретико-правовых основ функционирования муниципального права, детерминирующих его структурно-функциональную роль в системе современного российского права.</w:t>
      </w:r>
    </w:p>
    <w:p w14:paraId="0D969C03"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в рамках данного подхода: выделены основные этапы развития муниципального права; сформулированы понятия категорий «</w:t>
      </w:r>
      <w:r>
        <w:rPr>
          <w:rStyle w:val="WW8Num3z0"/>
          <w:rFonts w:ascii="Verdana" w:hAnsi="Verdana"/>
          <w:color w:val="4682B4"/>
          <w:sz w:val="18"/>
          <w:szCs w:val="18"/>
        </w:rPr>
        <w:t>правовая система</w:t>
      </w:r>
      <w:r>
        <w:rPr>
          <w:rFonts w:ascii="Verdana" w:hAnsi="Verdana"/>
          <w:color w:val="000000"/>
          <w:sz w:val="18"/>
          <w:szCs w:val="18"/>
        </w:rPr>
        <w:t>», «</w:t>
      </w:r>
      <w:r>
        <w:rPr>
          <w:rStyle w:val="WW8Num3z0"/>
          <w:rFonts w:ascii="Verdana" w:hAnsi="Verdana"/>
          <w:color w:val="4682B4"/>
          <w:sz w:val="18"/>
          <w:szCs w:val="18"/>
        </w:rPr>
        <w:t>система законодательства</w:t>
      </w:r>
      <w:r>
        <w:rPr>
          <w:rFonts w:ascii="Verdana" w:hAnsi="Verdana"/>
          <w:color w:val="000000"/>
          <w:sz w:val="18"/>
          <w:szCs w:val="18"/>
        </w:rPr>
        <w:t>», «</w:t>
      </w:r>
      <w:r>
        <w:rPr>
          <w:rStyle w:val="WW8Num3z0"/>
          <w:rFonts w:ascii="Verdana" w:hAnsi="Verdana"/>
          <w:color w:val="4682B4"/>
          <w:sz w:val="18"/>
          <w:szCs w:val="18"/>
        </w:rPr>
        <w:t>система российского права</w:t>
      </w:r>
      <w:r>
        <w:rPr>
          <w:rFonts w:ascii="Verdana" w:hAnsi="Verdana"/>
          <w:color w:val="000000"/>
          <w:sz w:val="18"/>
          <w:szCs w:val="18"/>
        </w:rPr>
        <w:t>», представлено авторское определение муниципального права как отрасли права; уточнено содержание целевого назначения, задач, принципов, функций как системообразующих понятий правовой интеграции отрасли муниципального права; сделано теоретико-правовое обоснование обособления предмета и методологии муниципального права как критериев отраслевой дифференциации на основе обобщения научных подходов; выявлена система факторов, оказывающих влияние на развитие российского муниципального права, раскрыт механизм их влияния на динамичное развитие отрасли; определены концептуальные направления дальнейшего развития муниципального права как самостоятельной отрасли российского права.</w:t>
      </w:r>
    </w:p>
    <w:p w14:paraId="65EBE2E6"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обладающие элементами научной новизны:</w:t>
      </w:r>
    </w:p>
    <w:p w14:paraId="256C7A28"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Муниципальное право и местное самоуправление взаимосвязанные, но, тем не менее, автономные явления, что обуславливает отличия в их развитии. Муниципальное право эволюционирует как система норм и изменяется в зависимости от конкретно-исторических условий, в том числе местных традиций.</w:t>
      </w:r>
    </w:p>
    <w:p w14:paraId="4D9719E3"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основании историко-правового анализа и системного подхода автором диссертационного исследования выделены исторические этапы эволюции муниципального права. Первый, «</w:t>
      </w:r>
      <w:r>
        <w:rPr>
          <w:rStyle w:val="WW8Num3z0"/>
          <w:rFonts w:ascii="Verdana" w:hAnsi="Verdana"/>
          <w:color w:val="4682B4"/>
          <w:sz w:val="18"/>
          <w:szCs w:val="18"/>
        </w:rPr>
        <w:t>имперский</w:t>
      </w:r>
      <w:r>
        <w:rPr>
          <w:rFonts w:ascii="Verdana" w:hAnsi="Verdana"/>
          <w:color w:val="000000"/>
          <w:sz w:val="18"/>
          <w:szCs w:val="18"/>
        </w:rPr>
        <w:t>», этап совпал с имперским периодом в российской политике. Он продолжался с реформы городского управления Екатерины II до февральской революции 1917 года.</w:t>
      </w:r>
    </w:p>
    <w:p w14:paraId="38C8ECA3"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«тоталитарно-утопический», этап развития муниципального права ограничен периодом с февраля 1917 года по 1993 год. Несмотря на наличие негативного влияния факторов советского режима, в это время отчетливо ощущался динамизм развития формально-юридической стороны муниципального права.</w:t>
      </w:r>
    </w:p>
    <w:p w14:paraId="0F2AF485"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w:t>
      </w:r>
      <w:r>
        <w:rPr>
          <w:rStyle w:val="WW8Num3z0"/>
          <w:rFonts w:ascii="Verdana" w:hAnsi="Verdana"/>
          <w:color w:val="4682B4"/>
          <w:sz w:val="18"/>
          <w:szCs w:val="18"/>
        </w:rPr>
        <w:t>постконституционный</w:t>
      </w:r>
      <w:r>
        <w:rPr>
          <w:rFonts w:ascii="Verdana" w:hAnsi="Verdana"/>
          <w:color w:val="000000"/>
          <w:sz w:val="18"/>
          <w:szCs w:val="18"/>
        </w:rPr>
        <w:t>», этап продолжался с 1993 года по 2003 год. С ним связано учреждение</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основ становления муниципального права.</w:t>
      </w:r>
    </w:p>
    <w:p w14:paraId="7DF35AD8"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Четвертый, «функционально-эклектический», этап начался с принятием Федерального закона от 6 октября 2003 г. № 1Э1-ФЗ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и в настоящее время находится в стадии завершения.</w:t>
      </w:r>
    </w:p>
    <w:p w14:paraId="7BF10A13"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 определение роли муниципального права в системе российского права влияет модернизирование традиционного подхода к отраслевой дифференциации. Структура современной «</w:t>
      </w:r>
      <w:r>
        <w:rPr>
          <w:rStyle w:val="WW8Num3z0"/>
          <w:rFonts w:ascii="Verdana" w:hAnsi="Verdana"/>
          <w:color w:val="4682B4"/>
          <w:sz w:val="18"/>
          <w:szCs w:val="18"/>
        </w:rPr>
        <w:t>системы российского права</w:t>
      </w:r>
      <w:r>
        <w:rPr>
          <w:rFonts w:ascii="Verdana" w:hAnsi="Verdana"/>
          <w:color w:val="000000"/>
          <w:sz w:val="18"/>
          <w:szCs w:val="18"/>
        </w:rPr>
        <w:t>» формируется под влиянием концептуальных положений синергетического подхода, который позволяет использовать наряду с предметом и методом правового регулирования другие критерии выделения отраслей права. Автор предлагает собственное определение муниципального права как формирующейся отрасли российского права, самодостаточность роли которой базируется не только на обособленных предмете и методологии, но и дополнительных критериях, в число которых входят его цель, задачи, принципы и функции.</w:t>
      </w:r>
    </w:p>
    <w:p w14:paraId="691C739C"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Теоретико-правовое исследование назначения муниципального права свидетельствует о единстве его цели с общей правовой целью, значимость которой, масштаб ожидаемых достижений в правовом регулировании, а так же системообразующая роль указывают на отраслевую специфику муниципального права. Задачи муниципального права производны от цели правового регулирования, согласованы с нею. Их содержание связано с вопросами местного значения, но не сводится только к ним.</w:t>
      </w:r>
    </w:p>
    <w:p w14:paraId="038C197E"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Идейную основу муниципально-правового регулирования составляет система принципов, анализ которых убеждает в том, что общеотраслевые принципы оказывают</w:t>
      </w:r>
      <w:r>
        <w:rPr>
          <w:rStyle w:val="WW8Num2z0"/>
          <w:rFonts w:ascii="Verdana" w:hAnsi="Verdana"/>
          <w:color w:val="000000"/>
          <w:sz w:val="18"/>
          <w:szCs w:val="18"/>
        </w:rPr>
        <w:t> </w:t>
      </w:r>
      <w:r>
        <w:rPr>
          <w:rStyle w:val="WW8Num3z0"/>
          <w:rFonts w:ascii="Verdana" w:hAnsi="Verdana"/>
          <w:color w:val="4682B4"/>
          <w:sz w:val="18"/>
          <w:szCs w:val="18"/>
        </w:rPr>
        <w:t>общерегулятивное</w:t>
      </w:r>
      <w:r>
        <w:rPr>
          <w:rStyle w:val="WW8Num2z0"/>
          <w:rFonts w:ascii="Verdana" w:hAnsi="Verdana"/>
          <w:color w:val="000000"/>
          <w:sz w:val="18"/>
          <w:szCs w:val="18"/>
        </w:rPr>
        <w:t> </w:t>
      </w:r>
      <w:r>
        <w:rPr>
          <w:rFonts w:ascii="Verdana" w:hAnsi="Verdana"/>
          <w:color w:val="000000"/>
          <w:sz w:val="18"/>
          <w:szCs w:val="18"/>
        </w:rPr>
        <w:t xml:space="preserve">воздействие и находят отражение в конкретных отраслевых </w:t>
      </w:r>
      <w:r>
        <w:rPr>
          <w:rFonts w:ascii="Verdana" w:hAnsi="Verdana"/>
          <w:color w:val="000000"/>
          <w:sz w:val="18"/>
          <w:szCs w:val="18"/>
        </w:rPr>
        <w:lastRenderedPageBreak/>
        <w:t>принципах. Ключевой идеей для постановки отраслевых принципов является признанная социальная ценность - местное самоуправление. Их специфику и системную обособленность доказывает межотраслевой сравнительный анализ с принципами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и административного права.</w:t>
      </w:r>
    </w:p>
    <w:p w14:paraId="30BAA6E1"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Интеграционный динамизм муниципального права в системе российского права продуцируется системообразующими связями, которые в свою очередь определяют самостоятельность регулятивной функции. Отраслевая специфика муниципального права проявляется в специальной функции опосредованного регулирования.</w:t>
      </w:r>
    </w:p>
    <w:p w14:paraId="03A0D0BF"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Федеративный</w:t>
      </w:r>
      <w:r>
        <w:rPr>
          <w:rStyle w:val="WW8Num2z0"/>
          <w:rFonts w:ascii="Verdana" w:hAnsi="Verdana"/>
          <w:color w:val="000000"/>
          <w:sz w:val="18"/>
          <w:szCs w:val="18"/>
        </w:rPr>
        <w:t> </w:t>
      </w:r>
      <w:r>
        <w:rPr>
          <w:rFonts w:ascii="Verdana" w:hAnsi="Verdana"/>
          <w:color w:val="000000"/>
          <w:sz w:val="18"/>
          <w:szCs w:val="18"/>
        </w:rPr>
        <w:t>характер государственного устройства представляет собой существенный фактор, оказывающий влияние на развитие муниципального права. Муниципальное право как отрасль права</w:t>
      </w:r>
      <w:r>
        <w:rPr>
          <w:rStyle w:val="WW8Num2z0"/>
          <w:rFonts w:ascii="Verdana" w:hAnsi="Verdana"/>
          <w:color w:val="000000"/>
          <w:sz w:val="18"/>
          <w:szCs w:val="18"/>
        </w:rPr>
        <w:t> </w:t>
      </w:r>
      <w:r>
        <w:rPr>
          <w:rStyle w:val="WW8Num3z0"/>
          <w:rFonts w:ascii="Verdana" w:hAnsi="Verdana"/>
          <w:color w:val="4682B4"/>
          <w:sz w:val="18"/>
          <w:szCs w:val="18"/>
        </w:rPr>
        <w:t>федеративного</w:t>
      </w:r>
      <w:r>
        <w:rPr>
          <w:rStyle w:val="WW8Num2z0"/>
          <w:rFonts w:ascii="Verdana" w:hAnsi="Verdana"/>
          <w:color w:val="000000"/>
          <w:sz w:val="18"/>
          <w:szCs w:val="18"/>
        </w:rPr>
        <w:t> </w:t>
      </w:r>
      <w:r>
        <w:rPr>
          <w:rFonts w:ascii="Verdana" w:hAnsi="Verdana"/>
          <w:color w:val="000000"/>
          <w:sz w:val="18"/>
          <w:szCs w:val="18"/>
        </w:rPr>
        <w:t>государства обеспечивает функционирование механизма децентрализованного регулирования под влиянием трехуровневой структуры</w:t>
      </w:r>
      <w:r>
        <w:rPr>
          <w:rStyle w:val="WW8Num2z0"/>
          <w:rFonts w:ascii="Verdana" w:hAnsi="Verdana"/>
          <w:color w:val="000000"/>
          <w:sz w:val="18"/>
          <w:szCs w:val="18"/>
        </w:rPr>
        <w:t> </w:t>
      </w:r>
      <w:r>
        <w:rPr>
          <w:rStyle w:val="WW8Num3z0"/>
          <w:rFonts w:ascii="Verdana" w:hAnsi="Verdana"/>
          <w:color w:val="4682B4"/>
          <w:sz w:val="18"/>
          <w:szCs w:val="18"/>
        </w:rPr>
        <w:t>властеоотношений</w:t>
      </w:r>
      <w:r>
        <w:rPr>
          <w:rFonts w:ascii="Verdana" w:hAnsi="Verdana"/>
          <w:color w:val="000000"/>
          <w:sz w:val="18"/>
          <w:szCs w:val="18"/>
        </w:rPr>
        <w:t>: федерального, регионального и муниципального уровней. Муниципальное право функционирует посредством горизонтальных правовых связей, которые складываются на всех уровня регулирования: федеральном, региональном, муниципальном.</w:t>
      </w:r>
    </w:p>
    <w:p w14:paraId="4B74DC0B"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Муниципальное право как самостоятельная отрасль российского-права обладает собственным предметом правового регулирования. Содержание предмета муниципального права обусловлено следующими важными критериями: цель, задачи правового регулирования, внутренняя непротиворечивость, обособленность, лаконичность формулировки определения предмета муниципального права. Предметом муниципального права являются отношения как непосредственно связанные с организацией и функционированием местного самоуправления в пределах муниципальных образований; направленных на реализацию вопросов местного значения, так и отношения, опосредованно связанные с организацией местного самоуправления.</w:t>
      </w:r>
    </w:p>
    <w:p w14:paraId="5D2A75B9"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методологии муниципального регулирования характерны диспози-тивный и</w:t>
      </w:r>
      <w:r>
        <w:rPr>
          <w:rStyle w:val="WW8Num2z0"/>
          <w:rFonts w:ascii="Verdana" w:hAnsi="Verdana"/>
          <w:color w:val="000000"/>
          <w:sz w:val="18"/>
          <w:szCs w:val="18"/>
        </w:rPr>
        <w:t> </w:t>
      </w:r>
      <w:r>
        <w:rPr>
          <w:rStyle w:val="WW8Num3z0"/>
          <w:rFonts w:ascii="Verdana" w:hAnsi="Verdana"/>
          <w:color w:val="4682B4"/>
          <w:sz w:val="18"/>
          <w:szCs w:val="18"/>
        </w:rPr>
        <w:t>императивный</w:t>
      </w:r>
      <w:r>
        <w:rPr>
          <w:rStyle w:val="WW8Num2z0"/>
          <w:rFonts w:ascii="Verdana" w:hAnsi="Verdana"/>
          <w:color w:val="000000"/>
          <w:sz w:val="18"/>
          <w:szCs w:val="18"/>
        </w:rPr>
        <w:t> </w:t>
      </w:r>
      <w:r>
        <w:rPr>
          <w:rFonts w:ascii="Verdana" w:hAnsi="Verdana"/>
          <w:color w:val="000000"/>
          <w:sz w:val="18"/>
          <w:szCs w:val="18"/>
        </w:rPr>
        <w:t>методы- регулирования с той лишь особенностью, что набор приемов и способов регулирования субординируется специальным отраслевым методом самоуправления.</w:t>
      </w:r>
    </w:p>
    <w:p w14:paraId="40F33158"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Муниципальное право формируется под влиянием различных факторов, воздействие которых носит системный характер. В эту систему включены следующие классификационные группы: объективные (экономические, политические, территориальные, демографические) и субъективные (доктри-нальные,</w:t>
      </w:r>
      <w:r>
        <w:rPr>
          <w:rStyle w:val="WW8Num2z0"/>
          <w:rFonts w:ascii="Verdana" w:hAnsi="Verdana"/>
          <w:color w:val="000000"/>
          <w:sz w:val="18"/>
          <w:szCs w:val="18"/>
        </w:rPr>
        <w:t> </w:t>
      </w:r>
      <w:r>
        <w:rPr>
          <w:rStyle w:val="WW8Num3z0"/>
          <w:rFonts w:ascii="Verdana" w:hAnsi="Verdana"/>
          <w:color w:val="4682B4"/>
          <w:sz w:val="18"/>
          <w:szCs w:val="18"/>
        </w:rPr>
        <w:t>правотворческие</w:t>
      </w:r>
      <w:r>
        <w:rPr>
          <w:rFonts w:ascii="Verdana" w:hAnsi="Verdana"/>
          <w:color w:val="000000"/>
          <w:sz w:val="18"/>
          <w:szCs w:val="18"/>
        </w:rPr>
        <w:t>, правореализационпые, социокультурные),' внутренние и внешние, общие и специальные, позитивные и негативные, др.</w:t>
      </w:r>
    </w:p>
    <w:p w14:paraId="4CB8CF77"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Механизм факторного воздействия на муниципальное право, наряду с общими закономерностями развития, характерными для демократических</w:t>
      </w:r>
      <w:r>
        <w:rPr>
          <w:rStyle w:val="WW8Num2z0"/>
          <w:rFonts w:ascii="Verdana" w:hAnsi="Verdana"/>
          <w:color w:val="000000"/>
          <w:sz w:val="18"/>
          <w:szCs w:val="18"/>
        </w:rPr>
        <w:t> </w:t>
      </w:r>
      <w:r>
        <w:rPr>
          <w:rStyle w:val="WW8Num3z0"/>
          <w:rFonts w:ascii="Verdana" w:hAnsi="Verdana"/>
          <w:color w:val="4682B4"/>
          <w:sz w:val="18"/>
          <w:szCs w:val="18"/>
        </w:rPr>
        <w:t>федеративных</w:t>
      </w:r>
      <w:r>
        <w:rPr>
          <w:rStyle w:val="WW8Num2z0"/>
          <w:rFonts w:ascii="Verdana" w:hAnsi="Verdana"/>
          <w:color w:val="000000"/>
          <w:sz w:val="18"/>
          <w:szCs w:val="18"/>
        </w:rPr>
        <w:t> </w:t>
      </w:r>
      <w:r>
        <w:rPr>
          <w:rFonts w:ascii="Verdana" w:hAnsi="Verdana"/>
          <w:color w:val="000000"/>
          <w:sz w:val="18"/>
          <w:szCs w:val="18"/>
        </w:rPr>
        <w:t>государств, отличается национально-государственной спецификой, создающей предпосылки для укрепления отраслевой природы муниципального права.</w:t>
      </w:r>
    </w:p>
    <w:p w14:paraId="68FBE18B"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Концепция совершенствования муниципального права представляет собой теоретическую модель, отражающую связи с российской системой права, направлениями, альтернативными путями его дальнейшего развития.</w:t>
      </w:r>
    </w:p>
    <w:p w14:paraId="22087F1E"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Муниципальное право развивается как самостоятельная отрасль в системе российского права, о чем говорят критерии отраслевой дифференциации. Задачам совершенствования отвечает развитие муниципального права в качестве самодостаточной отрасли права, интегрирующейся в систему права, реализующей функцию опосредованного регулирования, обеспечивающей процесс децентрализованного упорядочения в виде первичной,</w:t>
      </w:r>
      <w:r>
        <w:rPr>
          <w:rStyle w:val="WW8Num2z0"/>
          <w:rFonts w:ascii="Verdana" w:hAnsi="Verdana"/>
          <w:color w:val="000000"/>
          <w:sz w:val="18"/>
          <w:szCs w:val="18"/>
        </w:rPr>
        <w:t> </w:t>
      </w:r>
      <w:r>
        <w:rPr>
          <w:rStyle w:val="WW8Num3z0"/>
          <w:rFonts w:ascii="Verdana" w:hAnsi="Verdana"/>
          <w:color w:val="4682B4"/>
          <w:sz w:val="18"/>
          <w:szCs w:val="18"/>
        </w:rPr>
        <w:t>публичной</w:t>
      </w:r>
      <w:r>
        <w:rPr>
          <w:rFonts w:ascii="Verdana" w:hAnsi="Verdana"/>
          <w:color w:val="000000"/>
          <w:sz w:val="18"/>
          <w:szCs w:val="18"/>
        </w:rPr>
        <w:t>отрасли, нацеленной на обеспечение развития местного самоуправления.</w:t>
      </w:r>
    </w:p>
    <w:p w14:paraId="3B0171C6"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определяется потребностями в дальнейшем совершенствовании основ теоретико-правового исследования системы права и его структуры вообще и муниципального права в частности. Результаты исследования могут повлиять на положения отраслевой теории муниципального права.</w:t>
      </w:r>
    </w:p>
    <w:p w14:paraId="41768488"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Данные научного исследования могут быть полезны при поиске и обнаружении компромиссных </w:t>
      </w:r>
      <w:r>
        <w:rPr>
          <w:rFonts w:ascii="Verdana" w:hAnsi="Verdana"/>
          <w:color w:val="000000"/>
          <w:sz w:val="18"/>
          <w:szCs w:val="18"/>
        </w:rPr>
        <w:lastRenderedPageBreak/>
        <w:t>альтернатив из числа выдвинутых предложений по разрешению противоречий находящейся в стадии становления самостоятельной отрасли муниципального права Российской Федерации.</w:t>
      </w:r>
    </w:p>
    <w:p w14:paraId="7AC739CF"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выражается в том, что его результаты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и иной нормотворческой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уполномоченных</w:t>
      </w:r>
      <w:r>
        <w:rPr>
          <w:rStyle w:val="WW8Num2z0"/>
          <w:rFonts w:ascii="Verdana" w:hAnsi="Verdana"/>
          <w:color w:val="000000"/>
          <w:sz w:val="18"/>
          <w:szCs w:val="18"/>
        </w:rPr>
        <w:t> </w:t>
      </w:r>
      <w:r>
        <w:rPr>
          <w:rFonts w:ascii="Verdana" w:hAnsi="Verdana"/>
          <w:color w:val="000000"/>
          <w:sz w:val="18"/>
          <w:szCs w:val="18"/>
        </w:rPr>
        <w:t>органов, правоприменительной практике государственных и муниципальных органов, при формировании</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концепции субъектов федерации и муниципальных образований в области правового регулирования местного самоуправления. Дидактическое значение исследования состоит в том, что его положения могут быть использованы при преподавании курсов теории государства и права, муниципального права, специальных дисциплин по проблемам теории государства и права, в последующих научных разработках.</w:t>
      </w:r>
    </w:p>
    <w:p w14:paraId="4801A353"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обсуждены и одобрены на заседаниях кафедры теории государства и права Орловской региональной академии государственной службы.</w:t>
      </w:r>
    </w:p>
    <w:p w14:paraId="01E37B00"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Диссертация является логическим завершением работы автора, основные итоги которого опубликованы в 7 научных публикациях общим объемом более 3,6 п.л.; представлены на научно-практических конференциях: Межрегиональная конференция молодых ученых «Формирование российской модели государственного и муниципального управления в условиях</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реформы: противоречия и перспективы» (Орел, 17 мая 2005 г.); Международная конференция молодых ученых «Новейшие изменения и актуальные проблемы территориального развития современной России и стран</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(Орел, 11 апреля 2006 г.); II Международная научная конференция «Булга-ковские чтения» (Орел, 14-15 февраля 2008 г.).</w:t>
      </w:r>
    </w:p>
    <w:p w14:paraId="0EF26C4B"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исследования обусловлена его целью и поставленными задачами, а также логикой развития проблемы. Работа состоит из введения, трех глав, включающих семь параграфов, заключения и списка использованной литературы.</w:t>
      </w:r>
    </w:p>
    <w:p w14:paraId="0531430F" w14:textId="77777777" w:rsidR="00354C46" w:rsidRDefault="00354C46" w:rsidP="00354C4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Харламова, Елена Николаевна</w:t>
      </w:r>
    </w:p>
    <w:p w14:paraId="4DE63758"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3E5FAD8"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итог исследованию, можно сделать определенные выводы.</w:t>
      </w:r>
    </w:p>
    <w:p w14:paraId="78D4FC11"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Развитие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и муниципального права это взаимосвязанные процессы, но относительно автономные. Муниципальное право проходит в своем развитии четыре этапа. До 1785 года муниципально-правовое регулирование обеспечивалось преимущественно за счет обычного права. Первый этап развития муниципального права можно назвать «</w:t>
      </w:r>
      <w:r>
        <w:rPr>
          <w:rStyle w:val="WW8Num3z0"/>
          <w:rFonts w:ascii="Verdana" w:hAnsi="Verdana"/>
          <w:color w:val="4682B4"/>
          <w:sz w:val="18"/>
          <w:szCs w:val="18"/>
        </w:rPr>
        <w:t>имперским</w:t>
      </w:r>
      <w:r>
        <w:rPr>
          <w:rFonts w:ascii="Verdana" w:hAnsi="Verdana"/>
          <w:color w:val="000000"/>
          <w:sz w:val="18"/>
          <w:szCs w:val="18"/>
        </w:rPr>
        <w:t>». Он начинается с реформы городского управления Екатерины II, продолжается до февральской революции 1917 года и совпадает с имперским периодом в российской политике. Для него характерно, что нормы муниципального права,</w:t>
      </w:r>
      <w:r>
        <w:rPr>
          <w:rStyle w:val="WW8Num2z0"/>
          <w:rFonts w:ascii="Verdana" w:hAnsi="Verdana"/>
          <w:color w:val="000000"/>
          <w:sz w:val="18"/>
          <w:szCs w:val="18"/>
        </w:rPr>
        <w:t> </w:t>
      </w:r>
      <w:r>
        <w:rPr>
          <w:rStyle w:val="WW8Num3z0"/>
          <w:rFonts w:ascii="Verdana" w:hAnsi="Verdana"/>
          <w:color w:val="4682B4"/>
          <w:sz w:val="18"/>
          <w:szCs w:val="18"/>
        </w:rPr>
        <w:t>октроированные</w:t>
      </w:r>
      <w:r>
        <w:rPr>
          <w:rStyle w:val="WW8Num2z0"/>
          <w:rFonts w:ascii="Verdana" w:hAnsi="Verdana"/>
          <w:color w:val="000000"/>
          <w:sz w:val="18"/>
          <w:szCs w:val="18"/>
        </w:rPr>
        <w:t> </w:t>
      </w:r>
      <w:r>
        <w:rPr>
          <w:rFonts w:ascii="Verdana" w:hAnsi="Verdana"/>
          <w:color w:val="000000"/>
          <w:sz w:val="18"/>
          <w:szCs w:val="18"/>
        </w:rPr>
        <w:t>монархией, минимизировали эффект проводимых реформ, оставляли за монархом право при первой же возможности отказаться от дарованных обществу привилегий. Сущность второго этапа развития муниципального права наиболее последовательно отражает термин «тоталитарно-утопический». Этот период начался с февраля 1917 года и продолжался до 1993 года. Развитие муниципального права проходило на фоне тоталитарного режима политической власти. Утопизм следует из противоречивых целей правового регулирования и проявляется в нереализованном потенциале многих ценных идей муниципаль-но-правового регулирования, разбившихся об идеологические догмы. С принятием</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Fonts w:ascii="Verdana" w:hAnsi="Verdana"/>
          <w:color w:val="000000"/>
          <w:sz w:val="18"/>
          <w:szCs w:val="18"/>
        </w:rPr>
        <w:t>Российской Федерации 1993 года начинается «</w:t>
      </w:r>
      <w:r>
        <w:rPr>
          <w:rStyle w:val="WW8Num3z0"/>
          <w:rFonts w:ascii="Verdana" w:hAnsi="Verdana"/>
          <w:color w:val="4682B4"/>
          <w:sz w:val="18"/>
          <w:szCs w:val="18"/>
        </w:rPr>
        <w:t>постконституционный</w:t>
      </w:r>
      <w:r>
        <w:rPr>
          <w:rFonts w:ascii="Verdana" w:hAnsi="Verdana"/>
          <w:color w:val="000000"/>
          <w:sz w:val="18"/>
          <w:szCs w:val="18"/>
        </w:rPr>
        <w:t>» этап развития муниципального права. С принятием ФЗ от 6 октября 2003г. №131-Ф3 «</w:t>
      </w:r>
      <w:r>
        <w:rPr>
          <w:rStyle w:val="WW8Num3z0"/>
          <w:rFonts w:ascii="Verdana" w:hAnsi="Verdana"/>
          <w:color w:val="4682B4"/>
          <w:sz w:val="18"/>
          <w:szCs w:val="18"/>
        </w:rPr>
        <w:t>Об общих принципах организации местного самоуправления</w:t>
      </w:r>
      <w:r>
        <w:rPr>
          <w:rFonts w:ascii="Verdana" w:hAnsi="Verdana"/>
          <w:color w:val="000000"/>
          <w:sz w:val="18"/>
          <w:szCs w:val="18"/>
        </w:rPr>
        <w:t>» связан «функционально-эклектический» этап развития муниципального права, который завершается в настоящее время. Природа функционально-эклектического периода заключена в трудностях реализации отраслевой роли муниципального права.</w:t>
      </w:r>
    </w:p>
    <w:p w14:paraId="1DD722F2"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Историко-правовой анализ, раскрывший тенденцию развития муниципального права по пути отраслевой самоидентификации, предопределил теоретико-правовые обоснования этого феномена. </w:t>
      </w:r>
      <w:r>
        <w:rPr>
          <w:rFonts w:ascii="Verdana" w:hAnsi="Verdana"/>
          <w:color w:val="000000"/>
          <w:sz w:val="18"/>
          <w:szCs w:val="18"/>
        </w:rPr>
        <w:lastRenderedPageBreak/>
        <w:t>Использование принципа комплексности, общенаучных подходов, специальных и</w:t>
      </w:r>
      <w:r>
        <w:rPr>
          <w:rStyle w:val="WW8Num2z0"/>
          <w:rFonts w:ascii="Verdana" w:hAnsi="Verdana"/>
          <w:color w:val="000000"/>
          <w:sz w:val="18"/>
          <w:szCs w:val="18"/>
        </w:rPr>
        <w:t> </w:t>
      </w:r>
      <w:r>
        <w:rPr>
          <w:rStyle w:val="WW8Num3z0"/>
          <w:rFonts w:ascii="Verdana" w:hAnsi="Verdana"/>
          <w:color w:val="4682B4"/>
          <w:sz w:val="18"/>
          <w:szCs w:val="18"/>
        </w:rPr>
        <w:t>частнонаучных</w:t>
      </w:r>
      <w:r>
        <w:rPr>
          <w:rStyle w:val="WW8Num2z0"/>
          <w:rFonts w:ascii="Verdana" w:hAnsi="Verdana"/>
          <w:color w:val="000000"/>
          <w:sz w:val="18"/>
          <w:szCs w:val="18"/>
        </w:rPr>
        <w:t> </w:t>
      </w:r>
      <w:r>
        <w:rPr>
          <w:rFonts w:ascii="Verdana" w:hAnsi="Verdana"/>
          <w:color w:val="000000"/>
          <w:sz w:val="18"/>
          <w:szCs w:val="18"/>
        </w:rPr>
        <w:t>методов во взаимосвязи со сравнительно-правовым исследованием позволило заключить, что российские традиции муниципально-правовой самоидентификации имеют определенные особенности. Во-первых, мы установили, что муниципальное право является отраслью «</w:t>
      </w:r>
      <w:r>
        <w:rPr>
          <w:rStyle w:val="WW8Num3z0"/>
          <w:rFonts w:ascii="Verdana" w:hAnsi="Verdana"/>
          <w:color w:val="4682B4"/>
          <w:sz w:val="18"/>
          <w:szCs w:val="18"/>
        </w:rPr>
        <w:t>системы российского права</w:t>
      </w:r>
      <w:r>
        <w:rPr>
          <w:rFonts w:ascii="Verdana" w:hAnsi="Verdana"/>
          <w:color w:val="000000"/>
          <w:sz w:val="18"/>
          <w:szCs w:val="18"/>
        </w:rPr>
        <w:t>». Во-вторых, муниципальное право представляет собой целостную систему правовых норм, регулирующих отношения, складывающиеся в области местного самоуправления с учетом существенного воздействия межотраслевых связей, имеющих собственный предмет, метод регулирования, а также отличающихся спецификой цели, принципов и функций регулирования.</w:t>
      </w:r>
    </w:p>
    <w:p w14:paraId="616460AC"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Традиционный подход к отраслевой дифференциации с его дуалистической системой критериев не отвечает вызову времени, т.к. не позволяет идентифицировать новую, формирующуюся отрасль и нуждается в модернизации. Пересмотр положений традиционного подхода к отраслевой дифференциации методологически опирается на сииергетический подход. Использование его приемов убеждает в необходимости расширения перечня оснований отраслевой дифференциации и включения в него дополнительно цели, задач, принципов, функций правового регулирования.</w:t>
      </w:r>
    </w:p>
    <w:p w14:paraId="62DDA09E"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Цель, задачи, принципы и функции муниципального права являются ключевыми элементами системообразующего единства общего и</w:t>
      </w:r>
      <w:r>
        <w:rPr>
          <w:rStyle w:val="WW8Num2z0"/>
          <w:rFonts w:ascii="Verdana" w:hAnsi="Verdana"/>
          <w:color w:val="000000"/>
          <w:sz w:val="18"/>
          <w:szCs w:val="18"/>
        </w:rPr>
        <w:t> </w:t>
      </w:r>
      <w:r>
        <w:rPr>
          <w:rStyle w:val="WW8Num3z0"/>
          <w:rFonts w:ascii="Verdana" w:hAnsi="Verdana"/>
          <w:color w:val="4682B4"/>
          <w:sz w:val="18"/>
          <w:szCs w:val="18"/>
        </w:rPr>
        <w:t>особенного</w:t>
      </w:r>
      <w:r>
        <w:rPr>
          <w:rFonts w:ascii="Verdana" w:hAnsi="Verdana"/>
          <w:color w:val="000000"/>
          <w:sz w:val="18"/>
          <w:szCs w:val="18"/>
        </w:rPr>
        <w:t>. Об отраслевой принадлежности муниципального права говорит его цель, о чем свидетельствуют следующие признаки: наивысший уровень ценности социальных интересов, которые представляются как желаемый результат правового регулирования, приоритетность социальных интересов, непротиворечивость, внутренняя упорядоченность структуры. Целью муниципального права является обеспечение гарантируемой</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граждан в реализации права на участие в местном</w:t>
      </w:r>
      <w:r>
        <w:rPr>
          <w:rStyle w:val="WW8Num2z0"/>
          <w:rFonts w:ascii="Verdana" w:hAnsi="Verdana"/>
          <w:color w:val="000000"/>
          <w:sz w:val="18"/>
          <w:szCs w:val="18"/>
        </w:rPr>
        <w:t> </w:t>
      </w:r>
      <w:r>
        <w:rPr>
          <w:rStyle w:val="WW8Num3z0"/>
          <w:rFonts w:ascii="Verdana" w:hAnsi="Verdana"/>
          <w:color w:val="4682B4"/>
          <w:sz w:val="18"/>
          <w:szCs w:val="18"/>
        </w:rPr>
        <w:t>самоуправлении</w:t>
      </w:r>
      <w:r>
        <w:rPr>
          <w:rFonts w:ascii="Verdana" w:hAnsi="Verdana"/>
          <w:color w:val="000000"/>
          <w:sz w:val="18"/>
          <w:szCs w:val="18"/>
        </w:rPr>
        <w:t>. Задачи муниципального права производны от цели и связаны с вопросами местного значения, но не сводятся к ним. Задачи муниципального права являются основными и дополнительными, собственными и делегируемыми, задачами-услугами,</w:t>
      </w:r>
      <w:r>
        <w:rPr>
          <w:rStyle w:val="WW8Num2z0"/>
          <w:rFonts w:ascii="Verdana" w:hAnsi="Verdana"/>
          <w:color w:val="000000"/>
          <w:sz w:val="18"/>
          <w:szCs w:val="18"/>
        </w:rPr>
        <w:t> </w:t>
      </w:r>
      <w:r>
        <w:rPr>
          <w:rStyle w:val="WW8Num3z0"/>
          <w:rFonts w:ascii="Verdana" w:hAnsi="Verdana"/>
          <w:color w:val="4682B4"/>
          <w:sz w:val="18"/>
          <w:szCs w:val="18"/>
        </w:rPr>
        <w:t>публичными</w:t>
      </w:r>
      <w:r>
        <w:rPr>
          <w:rStyle w:val="WW8Num2z0"/>
          <w:rFonts w:ascii="Verdana" w:hAnsi="Verdana"/>
          <w:color w:val="000000"/>
          <w:sz w:val="18"/>
          <w:szCs w:val="18"/>
        </w:rPr>
        <w:t> </w:t>
      </w:r>
      <w:r>
        <w:rPr>
          <w:rFonts w:ascii="Verdana" w:hAnsi="Verdana"/>
          <w:color w:val="000000"/>
          <w:sz w:val="18"/>
          <w:szCs w:val="18"/>
        </w:rPr>
        <w:t>задачами.</w:t>
      </w:r>
    </w:p>
    <w:p w14:paraId="6B67AA15"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Муниципальное право как отрасль права основывается на системе принципов. Основополагающие идеи местного самоуправления согласуются с</w:t>
      </w:r>
      <w:r>
        <w:rPr>
          <w:rStyle w:val="WW8Num2z0"/>
          <w:rFonts w:ascii="Verdana" w:hAnsi="Verdana"/>
          <w:color w:val="000000"/>
          <w:sz w:val="18"/>
          <w:szCs w:val="18"/>
        </w:rPr>
        <w:t> </w:t>
      </w:r>
      <w:r>
        <w:rPr>
          <w:rStyle w:val="WW8Num3z0"/>
          <w:rFonts w:ascii="Verdana" w:hAnsi="Verdana"/>
          <w:color w:val="4682B4"/>
          <w:sz w:val="18"/>
          <w:szCs w:val="18"/>
        </w:rPr>
        <w:t>общеправовыми</w:t>
      </w:r>
      <w:r>
        <w:rPr>
          <w:rStyle w:val="WW8Num2z0"/>
          <w:rFonts w:ascii="Verdana" w:hAnsi="Verdana"/>
          <w:color w:val="000000"/>
          <w:sz w:val="18"/>
          <w:szCs w:val="18"/>
        </w:rPr>
        <w:t> </w:t>
      </w:r>
      <w:r>
        <w:rPr>
          <w:rFonts w:ascii="Verdana" w:hAnsi="Verdana"/>
          <w:color w:val="000000"/>
          <w:sz w:val="18"/>
          <w:szCs w:val="18"/>
        </w:rPr>
        <w:t>принципами. Отраслевые принципы муниципального права представляют собой эталонные идеи, субординируемые целью, задачами муниципального права и отражающие взаимоотношения субъектов муниципальных отношений, механизм самоуправления, и основы территориальной организации. Отраслевые принципы представляют собой систему. Они создают основы для интеграции правовых норм и дифференциации их в системе российского права.</w:t>
      </w:r>
    </w:p>
    <w:p w14:paraId="02F4DBEC"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Муниципальное право обладает функцией опосредованного регулирования. Это отраслевая функция обеспечивает координацию межотраслевых институтов в рамках отрасли муниципального права. Данная функция отвечает за концептуальное единство в вопросах сбалансированного развития межотраслевых противоречий муниципального права. Функция опосредованного регулирования проявляется в создании согласованной системы норм, позволяющих исключить противоречия в правовом регулировании между нормами различных отраслей права; в обеспечении особого способа</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управления — саморегулирования, независимого по характеру и особого по виду; в поддержании системообразующих межотраслевых связей, способствующих повышению качества правового регулирования в целом, требующих применения особых приемов регулирования, использования</w:t>
      </w:r>
      <w:r>
        <w:rPr>
          <w:rStyle w:val="WW8Num2z0"/>
          <w:rFonts w:ascii="Verdana" w:hAnsi="Verdana"/>
          <w:color w:val="000000"/>
          <w:sz w:val="18"/>
          <w:szCs w:val="18"/>
        </w:rPr>
        <w:t> </w:t>
      </w:r>
      <w:r>
        <w:rPr>
          <w:rStyle w:val="WW8Num3z0"/>
          <w:rFonts w:ascii="Verdana" w:hAnsi="Verdana"/>
          <w:color w:val="4682B4"/>
          <w:sz w:val="18"/>
          <w:szCs w:val="18"/>
        </w:rPr>
        <w:t>отсылочных</w:t>
      </w:r>
      <w:r>
        <w:rPr>
          <w:rFonts w:ascii="Verdana" w:hAnsi="Verdana"/>
          <w:color w:val="000000"/>
          <w:sz w:val="18"/>
          <w:szCs w:val="18"/>
        </w:rPr>
        <w:t>, бланкетных, коллизионных, федеральных и региональных норм, а также норм общего и ограниченного действия.</w:t>
      </w:r>
    </w:p>
    <w:p w14:paraId="06A59C9E"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7. Муниципальное право как самостоятельную отрасль права отличает наличие собственного предмета правового регулирования. В основе идентификации предмета отрасли лежат следующие критерии: цель, задачи правового регулирования, внутренняя непротиворечивость, обособленность, лаконичность формулировки определения муниципального права. Предметом муниципального права являются отношения как непосредственно связанные с организацией и функционированием местного самоуправления в пределах муниципальных образований, </w:t>
      </w:r>
      <w:r>
        <w:rPr>
          <w:rFonts w:ascii="Verdana" w:hAnsi="Verdana"/>
          <w:color w:val="000000"/>
          <w:sz w:val="18"/>
          <w:szCs w:val="18"/>
        </w:rPr>
        <w:lastRenderedPageBreak/>
        <w:t>направленных на реализацию вопросов местного значения, так и отношения, опосредованно связанные с организацией местного самоуправления. Методология муниципального права представлена комплексом методов, характер которых объясняется особой отраслевой природой сочетания приемов и способов</w:t>
      </w:r>
      <w:r>
        <w:rPr>
          <w:rStyle w:val="WW8Num2z0"/>
          <w:rFonts w:ascii="Verdana" w:hAnsi="Verdana"/>
          <w:color w:val="000000"/>
          <w:sz w:val="18"/>
          <w:szCs w:val="18"/>
        </w:rPr>
        <w:t> </w:t>
      </w:r>
      <w:r>
        <w:rPr>
          <w:rStyle w:val="WW8Num3z0"/>
          <w:rFonts w:ascii="Verdana" w:hAnsi="Verdana"/>
          <w:color w:val="4682B4"/>
          <w:sz w:val="18"/>
          <w:szCs w:val="18"/>
        </w:rPr>
        <w:t>диспозитивного</w:t>
      </w:r>
      <w:r>
        <w:rPr>
          <w:rStyle w:val="WW8Num2z0"/>
          <w:rFonts w:ascii="Verdana" w:hAnsi="Verdana"/>
          <w:color w:val="000000"/>
          <w:sz w:val="18"/>
          <w:szCs w:val="18"/>
        </w:rPr>
        <w:t> </w:t>
      </w:r>
      <w:r>
        <w:rPr>
          <w:rFonts w:ascii="Verdana" w:hAnsi="Verdana"/>
          <w:color w:val="000000"/>
          <w:sz w:val="18"/>
          <w:szCs w:val="18"/>
        </w:rPr>
        <w:t>и императивного регулирования. Для муниципального права характерно применение специально отраслевого «</w:t>
      </w:r>
      <w:r>
        <w:rPr>
          <w:rStyle w:val="WW8Num3z0"/>
          <w:rFonts w:ascii="Verdana" w:hAnsi="Verdana"/>
          <w:color w:val="4682B4"/>
          <w:sz w:val="18"/>
          <w:szCs w:val="18"/>
        </w:rPr>
        <w:t>метода самоуправления</w:t>
      </w:r>
      <w:r>
        <w:rPr>
          <w:rFonts w:ascii="Verdana" w:hAnsi="Verdana"/>
          <w:color w:val="000000"/>
          <w:sz w:val="18"/>
          <w:szCs w:val="18"/>
        </w:rPr>
        <w:t>». Он позволяет дифференцировать нормы муниципального права в систему и отделить от их норм смежных отраслей, особенно</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и административного права.</w:t>
      </w:r>
    </w:p>
    <w:p w14:paraId="1A760F80"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Российский федерализм определяет развитие системы права в целом и муниципального права в частности. Разделение компетенций между уровнями власти активизирует подсистемный уровень отраслевого регулирования, в том числе за счет муниципального права. Муниципальное право структурировано по уровням: федеральному, региональному, муниципальному. Единство системы регулирования на каждом из уровней обеспечивают горизонтальные связи между правовыми нормами и институтами.</w:t>
      </w:r>
    </w:p>
    <w:p w14:paraId="3E3D7184"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Сравнительный анализ функционирования муниципального права показал, что механизм воздействия на муниципальное право в Российской Федерации, Германии,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имеет общие черты. В то же время российское муниципальное право находится под воздействием многочисленных негативных факторов, создающих препятствия в вопросах эффективной реализации системного подхода в правовом регулировании.</w:t>
      </w:r>
    </w:p>
    <w:p w14:paraId="56389F3E"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Факторный анализ, прежде всего анализ объективных и субъективных, позитивных и негативных факторов был использован для построения концепции совершенствования муниципального права.</w:t>
      </w:r>
    </w:p>
    <w:p w14:paraId="5541FE37"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Муниципальное право развивается как самостоятельная, отрасль в системе права, о чем свидетельствуют критерии отраслевой дифференциации, характеризующие цель, задачи правового регулирования, юридические функции, принципы отрасли, уровень структурной организации правовых норм, формы выражения права.</w:t>
      </w:r>
    </w:p>
    <w:p w14:paraId="5FC26503"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Муниципальное право развивается как первичная отрасль. О первичной роли муниципального права говорит наличие и функционирование унитарных отраслевых институтов. Система отраслевых институтов составляет структуру общей и</w:t>
      </w:r>
      <w:r>
        <w:rPr>
          <w:rStyle w:val="WW8Num2z0"/>
          <w:rFonts w:ascii="Verdana" w:hAnsi="Verdana"/>
          <w:color w:val="000000"/>
          <w:sz w:val="18"/>
          <w:szCs w:val="18"/>
        </w:rPr>
        <w:t> </w:t>
      </w:r>
      <w:r>
        <w:rPr>
          <w:rStyle w:val="WW8Num3z0"/>
          <w:rFonts w:ascii="Verdana" w:hAnsi="Verdana"/>
          <w:color w:val="4682B4"/>
          <w:sz w:val="18"/>
          <w:szCs w:val="18"/>
        </w:rPr>
        <w:t>особенной</w:t>
      </w:r>
      <w:r>
        <w:rPr>
          <w:rStyle w:val="WW8Num2z0"/>
          <w:rFonts w:ascii="Verdana" w:hAnsi="Verdana"/>
          <w:color w:val="000000"/>
          <w:sz w:val="18"/>
          <w:szCs w:val="18"/>
        </w:rPr>
        <w:t> </w:t>
      </w:r>
      <w:r>
        <w:rPr>
          <w:rFonts w:ascii="Verdana" w:hAnsi="Verdana"/>
          <w:color w:val="000000"/>
          <w:sz w:val="18"/>
          <w:szCs w:val="18"/>
        </w:rPr>
        <w:t>частей муниципального права и имеет прописку в системе отрасли муниципального права.</w:t>
      </w:r>
    </w:p>
    <w:p w14:paraId="3FAA068C"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Муниципальное право развивается как отрасль, обеспечивающая функционирование механизма децентрализованного регулирования. Оно имеет то преимущество, что осуществляется с учетом разнообразных региональных факторов и особенностей функционирования муниципальных образований. Одним из условий совершенствования процессов децентрализованного регулирования является разработка рамочного муниципального законодательства. Рамочное регулирование по содержанию опирается на правовые нормы программного, рамочного характера, предполагающие конкретизацию иными субъектами права. Рамочное регулирование осуществляется посредством рамочных законов нормативных актов иной юридической силы. Внешняя форма правовых норм обусловлена их внутренним содержанием.</w:t>
      </w:r>
    </w:p>
    <w:p w14:paraId="78C9F642"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Муниципальное право развивается как интегрирующая отрасль, располагающая потенциалом системы, обеспечивающей межотраслевую интеграцию норм. Интегрирующий характер объясняется проявлением функции опосредованного регулирования.</w:t>
      </w:r>
    </w:p>
    <w:p w14:paraId="76F9342A"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характеру регулируемых отношений муниципальное право развивается как</w:t>
      </w:r>
      <w:r>
        <w:rPr>
          <w:rStyle w:val="WW8Num2z0"/>
          <w:rFonts w:ascii="Verdana" w:hAnsi="Verdana"/>
          <w:color w:val="000000"/>
          <w:sz w:val="18"/>
          <w:szCs w:val="18"/>
        </w:rPr>
        <w:t> </w:t>
      </w:r>
      <w:r>
        <w:rPr>
          <w:rStyle w:val="WW8Num3z0"/>
          <w:rFonts w:ascii="Verdana" w:hAnsi="Verdana"/>
          <w:color w:val="4682B4"/>
          <w:sz w:val="18"/>
          <w:szCs w:val="18"/>
        </w:rPr>
        <w:t>публичная</w:t>
      </w:r>
      <w:r>
        <w:rPr>
          <w:rStyle w:val="WW8Num2z0"/>
          <w:rFonts w:ascii="Verdana" w:hAnsi="Verdana"/>
          <w:color w:val="000000"/>
          <w:sz w:val="18"/>
          <w:szCs w:val="18"/>
        </w:rPr>
        <w:t> </w:t>
      </w:r>
      <w:r>
        <w:rPr>
          <w:rFonts w:ascii="Verdana" w:hAnsi="Verdana"/>
          <w:color w:val="000000"/>
          <w:sz w:val="18"/>
          <w:szCs w:val="18"/>
        </w:rPr>
        <w:t>отрасль права, претворяющая в жизнь идеи правового регулирования отношений в области общественного, территориального самоуправления, основанные на коллективном интересе.</w:t>
      </w:r>
    </w:p>
    <w:p w14:paraId="51532891"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реализуемой социально-правовой роли муниципальное право идентифицируется как право самоуправления. Оно нацелено на защиту</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территориальных коллективных объединений граждан от произвола чиновников и тем самым привносит гуманистическое, социально ориентированное содержание в функционирующую систему российского права.</w:t>
      </w:r>
    </w:p>
    <w:p w14:paraId="7E481F82"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связи с тем, что муниципальное право признано нами перспективным совершенствующим </w:t>
      </w:r>
      <w:r>
        <w:rPr>
          <w:rFonts w:ascii="Verdana" w:hAnsi="Verdana"/>
          <w:color w:val="000000"/>
          <w:sz w:val="18"/>
          <w:szCs w:val="18"/>
        </w:rPr>
        <w:lastRenderedPageBreak/>
        <w:t>направлением в системе российского права, предложим рекомендации по проведению конкретных мероприятий по совершенствованию качества муниципально-правового регулирования.</w:t>
      </w:r>
    </w:p>
    <w:p w14:paraId="2FEDC074"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концепция совершенствования муниципального права призвана приблизить к оптимальным параметрам функционирования отрасли в системе права. Предложения высказаны с учетом того, что</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основы муниципального права не подлежат пересмотру.</w:t>
      </w:r>
    </w:p>
    <w:p w14:paraId="4EFCF04A"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разработать концепцию государственной политики в области правового регулирования местного самоуправления на долгосрочную перспективу, основанную на принципах,</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в Европейской хартии местного самоуправления. Необходимо законодательно</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принципы взаимоотношений самоуправления и государственной власти. Европейская</w:t>
      </w:r>
      <w:r>
        <w:rPr>
          <w:rStyle w:val="WW8Num2z0"/>
          <w:rFonts w:ascii="Verdana" w:hAnsi="Verdana"/>
          <w:color w:val="000000"/>
          <w:sz w:val="18"/>
          <w:szCs w:val="18"/>
        </w:rPr>
        <w:t> </w:t>
      </w:r>
      <w:r>
        <w:rPr>
          <w:rStyle w:val="WW8Num3z0"/>
          <w:rFonts w:ascii="Verdana" w:hAnsi="Verdana"/>
          <w:color w:val="4682B4"/>
          <w:sz w:val="18"/>
          <w:szCs w:val="18"/>
        </w:rPr>
        <w:t>хартия</w:t>
      </w:r>
      <w:r>
        <w:rPr>
          <w:rStyle w:val="WW8Num2z0"/>
          <w:rFonts w:ascii="Verdana" w:hAnsi="Verdana"/>
          <w:color w:val="000000"/>
          <w:sz w:val="18"/>
          <w:szCs w:val="18"/>
        </w:rPr>
        <w:t> </w:t>
      </w:r>
      <w:r>
        <w:rPr>
          <w:rFonts w:ascii="Verdana" w:hAnsi="Verdana"/>
          <w:color w:val="000000"/>
          <w:sz w:val="18"/>
          <w:szCs w:val="18"/>
        </w:rPr>
        <w:t>не предполагает отделения органов местного самоуправления от органов государственной власти. Достаточно предоставить им широкую автономию. Реализация права на участие в местном</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должна быть системной и последовательной.</w:t>
      </w:r>
    </w:p>
    <w:p w14:paraId="589B3207"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Считаем, что следует заменить термин «муниципальные образования на термин «</w:t>
      </w:r>
      <w:r>
        <w:rPr>
          <w:rStyle w:val="WW8Num3z0"/>
          <w:rFonts w:ascii="Verdana" w:hAnsi="Verdana"/>
          <w:color w:val="4682B4"/>
          <w:sz w:val="18"/>
          <w:szCs w:val="18"/>
        </w:rPr>
        <w:t>муниципальная общность</w:t>
      </w:r>
      <w:r>
        <w:rPr>
          <w:rFonts w:ascii="Verdana" w:hAnsi="Verdana"/>
          <w:color w:val="000000"/>
          <w:sz w:val="18"/>
          <w:szCs w:val="18"/>
        </w:rPr>
        <w:t>», т.к. термин «</w:t>
      </w:r>
      <w:r>
        <w:rPr>
          <w:rStyle w:val="WW8Num3z0"/>
          <w:rFonts w:ascii="Verdana" w:hAnsi="Verdana"/>
          <w:color w:val="4682B4"/>
          <w:sz w:val="18"/>
          <w:szCs w:val="18"/>
        </w:rPr>
        <w:t>муниципальные образования</w:t>
      </w:r>
      <w:r>
        <w:rPr>
          <w:rFonts w:ascii="Verdana" w:hAnsi="Verdana"/>
          <w:color w:val="000000"/>
          <w:sz w:val="18"/>
          <w:szCs w:val="18"/>
        </w:rPr>
        <w:t>» не отражает общественной природы самоуправления. «</w:t>
      </w:r>
      <w:r>
        <w:rPr>
          <w:rStyle w:val="WW8Num3z0"/>
          <w:rFonts w:ascii="Verdana" w:hAnsi="Verdana"/>
          <w:color w:val="4682B4"/>
          <w:sz w:val="18"/>
          <w:szCs w:val="18"/>
        </w:rPr>
        <w:t>Муниципальные общности</w:t>
      </w:r>
      <w:r>
        <w:rPr>
          <w:rFonts w:ascii="Verdana" w:hAnsi="Verdana"/>
          <w:color w:val="000000"/>
          <w:sz w:val="18"/>
          <w:szCs w:val="18"/>
        </w:rPr>
        <w:t>» должны получить статус субъектов публичного права по причине того, что на них законодательством возлагаются задачи, от их имени действуют муниципальные органы. И наконец, именно эта коллективная общность, объединяющая всех, проживающих на муниципальной территории и являющаяся подлинно демократическим образованием, не получила соответствующего правового статуса. Эти преобразования необходимы для того, чтобы закрепить задачи местного самоуправления, муниципальные органы и их</w:t>
      </w:r>
      <w:r>
        <w:rPr>
          <w:rStyle w:val="WW8Num2z0"/>
          <w:rFonts w:ascii="Verdana" w:hAnsi="Verdana"/>
          <w:color w:val="000000"/>
          <w:sz w:val="18"/>
          <w:szCs w:val="18"/>
        </w:rPr>
        <w:t> </w:t>
      </w:r>
      <w:r>
        <w:rPr>
          <w:rStyle w:val="WW8Num3z0"/>
          <w:rFonts w:ascii="Verdana" w:hAnsi="Verdana"/>
          <w:color w:val="4682B4"/>
          <w:sz w:val="18"/>
          <w:szCs w:val="18"/>
        </w:rPr>
        <w:t>должностные</w:t>
      </w:r>
      <w:r>
        <w:rPr>
          <w:rStyle w:val="WW8Num2z0"/>
          <w:rFonts w:ascii="Verdana" w:hAnsi="Verdana"/>
          <w:color w:val="000000"/>
          <w:sz w:val="18"/>
          <w:szCs w:val="18"/>
        </w:rPr>
        <w:t> </w:t>
      </w:r>
      <w:r>
        <w:rPr>
          <w:rFonts w:ascii="Verdana" w:hAnsi="Verdana"/>
          <w:color w:val="000000"/>
          <w:sz w:val="18"/>
          <w:szCs w:val="18"/>
        </w:rPr>
        <w:t>лица только представляли интересы «</w:t>
      </w:r>
      <w:r>
        <w:rPr>
          <w:rStyle w:val="WW8Num3z0"/>
          <w:rFonts w:ascii="Verdana" w:hAnsi="Verdana"/>
          <w:color w:val="4682B4"/>
          <w:sz w:val="18"/>
          <w:szCs w:val="18"/>
        </w:rPr>
        <w:t>муниципальных общностей</w:t>
      </w:r>
      <w:r>
        <w:rPr>
          <w:rFonts w:ascii="Verdana" w:hAnsi="Verdana"/>
          <w:color w:val="000000"/>
          <w:sz w:val="18"/>
          <w:szCs w:val="18"/>
        </w:rPr>
        <w:t>», но не подменяли их. Необходимо установить систему оценивания эффективности работы муниципальных служащих, ответственность</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местного самоуправления перед «</w:t>
      </w:r>
      <w:r>
        <w:rPr>
          <w:rStyle w:val="WW8Num3z0"/>
          <w:rFonts w:ascii="Verdana" w:hAnsi="Verdana"/>
          <w:color w:val="4682B4"/>
          <w:sz w:val="18"/>
          <w:szCs w:val="18"/>
        </w:rPr>
        <w:t>муниципальными общностями</w:t>
      </w:r>
      <w:r>
        <w:rPr>
          <w:rFonts w:ascii="Verdana" w:hAnsi="Verdana"/>
          <w:color w:val="000000"/>
          <w:sz w:val="18"/>
          <w:szCs w:val="18"/>
        </w:rPr>
        <w:t>», ответственность по</w:t>
      </w:r>
      <w:r>
        <w:rPr>
          <w:rStyle w:val="WW8Num2z0"/>
          <w:rFonts w:ascii="Verdana" w:hAnsi="Verdana"/>
          <w:color w:val="000000"/>
          <w:sz w:val="18"/>
          <w:szCs w:val="18"/>
        </w:rPr>
        <w:t> </w:t>
      </w:r>
      <w:r>
        <w:rPr>
          <w:rStyle w:val="WW8Num3z0"/>
          <w:rFonts w:ascii="Verdana" w:hAnsi="Verdana"/>
          <w:color w:val="4682B4"/>
          <w:sz w:val="18"/>
          <w:szCs w:val="18"/>
        </w:rPr>
        <w:t>имущественным</w:t>
      </w:r>
      <w:r>
        <w:rPr>
          <w:rStyle w:val="WW8Num2z0"/>
          <w:rFonts w:ascii="Verdana" w:hAnsi="Verdana"/>
          <w:color w:val="000000"/>
          <w:sz w:val="18"/>
          <w:szCs w:val="18"/>
        </w:rPr>
        <w:t> </w:t>
      </w:r>
      <w:r>
        <w:rPr>
          <w:rFonts w:ascii="Verdana" w:hAnsi="Verdana"/>
          <w:color w:val="000000"/>
          <w:sz w:val="18"/>
          <w:szCs w:val="18"/>
        </w:rPr>
        <w:t>обязательствам и т.д. С целью устранения</w:t>
      </w:r>
      <w:r>
        <w:rPr>
          <w:rStyle w:val="WW8Num2z0"/>
          <w:rFonts w:ascii="Verdana" w:hAnsi="Verdana"/>
          <w:color w:val="000000"/>
          <w:sz w:val="18"/>
          <w:szCs w:val="18"/>
        </w:rPr>
        <w:t> </w:t>
      </w:r>
      <w:r>
        <w:rPr>
          <w:rStyle w:val="WW8Num3z0"/>
          <w:rFonts w:ascii="Verdana" w:hAnsi="Verdana"/>
          <w:color w:val="4682B4"/>
          <w:sz w:val="18"/>
          <w:szCs w:val="18"/>
        </w:rPr>
        <w:t>пробела</w:t>
      </w:r>
      <w:r>
        <w:rPr>
          <w:rStyle w:val="WW8Num2z0"/>
          <w:rFonts w:ascii="Verdana" w:hAnsi="Verdana"/>
          <w:color w:val="000000"/>
          <w:sz w:val="18"/>
          <w:szCs w:val="18"/>
        </w:rPr>
        <w:t> </w:t>
      </w:r>
      <w:r>
        <w:rPr>
          <w:rFonts w:ascii="Verdana" w:hAnsi="Verdana"/>
          <w:color w:val="000000"/>
          <w:sz w:val="18"/>
          <w:szCs w:val="18"/>
        </w:rPr>
        <w:t>в правовом регулировании рекомендуется принять Закон «</w:t>
      </w:r>
      <w:r>
        <w:rPr>
          <w:rStyle w:val="WW8Num3z0"/>
          <w:rFonts w:ascii="Verdana" w:hAnsi="Verdana"/>
          <w:color w:val="4682B4"/>
          <w:sz w:val="18"/>
          <w:szCs w:val="18"/>
        </w:rPr>
        <w:t>О юридических лицах публичного права</w:t>
      </w:r>
      <w:r>
        <w:rPr>
          <w:rFonts w:ascii="Verdana" w:hAnsi="Verdana"/>
          <w:color w:val="000000"/>
          <w:sz w:val="18"/>
          <w:szCs w:val="18"/>
        </w:rPr>
        <w:t>», который позволил бы окончательно определить статус «</w:t>
      </w:r>
      <w:r>
        <w:rPr>
          <w:rStyle w:val="WW8Num3z0"/>
          <w:rFonts w:ascii="Verdana" w:hAnsi="Verdana"/>
          <w:color w:val="4682B4"/>
          <w:sz w:val="18"/>
          <w:szCs w:val="18"/>
        </w:rPr>
        <w:t>муниципальных общностей</w:t>
      </w:r>
      <w:r>
        <w:rPr>
          <w:rFonts w:ascii="Verdana" w:hAnsi="Verdana"/>
          <w:color w:val="000000"/>
          <w:sz w:val="18"/>
          <w:szCs w:val="18"/>
        </w:rPr>
        <w:t>». Со временем потребуется принять Закон о «</w:t>
      </w:r>
      <w:r>
        <w:rPr>
          <w:rStyle w:val="WW8Num3z0"/>
          <w:rFonts w:ascii="Verdana" w:hAnsi="Verdana"/>
          <w:color w:val="4682B4"/>
          <w:sz w:val="18"/>
          <w:szCs w:val="18"/>
        </w:rPr>
        <w:t>банкротстве юридических лиц публичного права</w:t>
      </w:r>
      <w:r>
        <w:rPr>
          <w:rFonts w:ascii="Verdana" w:hAnsi="Verdana"/>
          <w:color w:val="000000"/>
          <w:sz w:val="18"/>
          <w:szCs w:val="18"/>
        </w:rPr>
        <w:t>» для закрепления ответственности местного самоуправления и</w:t>
      </w:r>
      <w:r>
        <w:rPr>
          <w:rStyle w:val="WW8Num2z0"/>
          <w:rFonts w:ascii="Verdana" w:hAnsi="Verdana"/>
          <w:color w:val="000000"/>
          <w:sz w:val="18"/>
          <w:szCs w:val="18"/>
        </w:rPr>
        <w:t> </w:t>
      </w:r>
      <w:r>
        <w:rPr>
          <w:rStyle w:val="WW8Num3z0"/>
          <w:rFonts w:ascii="Verdana" w:hAnsi="Verdana"/>
          <w:color w:val="4682B4"/>
          <w:sz w:val="18"/>
          <w:szCs w:val="18"/>
        </w:rPr>
        <w:t>субсидиарной</w:t>
      </w:r>
      <w:r>
        <w:rPr>
          <w:rStyle w:val="WW8Num2z0"/>
          <w:rFonts w:ascii="Verdana" w:hAnsi="Verdana"/>
          <w:color w:val="000000"/>
          <w:sz w:val="18"/>
          <w:szCs w:val="18"/>
        </w:rPr>
        <w:t> </w:t>
      </w:r>
      <w:r>
        <w:rPr>
          <w:rFonts w:ascii="Verdana" w:hAnsi="Verdana"/>
          <w:color w:val="000000"/>
          <w:sz w:val="18"/>
          <w:szCs w:val="18"/>
        </w:rPr>
        <w:t>ответственности должностных лиц местного самоуправления. В результате предпринятых изменений местное самоуправление обособится от органов государственной власти, равно как и от юридических лиц частного права, и от общественных организаций.</w:t>
      </w:r>
    </w:p>
    <w:p w14:paraId="54DB2D01"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целях демократизации правового регулирования местного самоуправления в ФЗ «</w:t>
      </w:r>
      <w:r>
        <w:rPr>
          <w:rStyle w:val="WW8Num3z0"/>
          <w:rFonts w:ascii="Verdana" w:hAnsi="Verdana"/>
          <w:color w:val="4682B4"/>
          <w:sz w:val="18"/>
          <w:szCs w:val="18"/>
        </w:rPr>
        <w:t>Об общих принципах организации местного самоуправления</w:t>
      </w:r>
      <w:r>
        <w:rPr>
          <w:rFonts w:ascii="Verdana" w:hAnsi="Verdana"/>
          <w:color w:val="000000"/>
          <w:sz w:val="18"/>
          <w:szCs w:val="18"/>
        </w:rPr>
        <w:t>» следует закрепить права на местное самоуправление за муниципальными общностями, а именно за населением, но не за территориями или органами местного самоуправления, что в большей степени согласуется с нормами международного права.</w:t>
      </w:r>
    </w:p>
    <w:p w14:paraId="775A5FDE"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Нуждается в разгосударствлении статус муниципальных служащих, особенно уровня мэра,</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представительного органа местного самоуправления. Муниципальный служащий — это лицо, которое выполняет «</w:t>
      </w:r>
      <w:r>
        <w:rPr>
          <w:rStyle w:val="WW8Num3z0"/>
          <w:rFonts w:ascii="Verdana" w:hAnsi="Verdana"/>
          <w:color w:val="4682B4"/>
          <w:sz w:val="18"/>
          <w:szCs w:val="18"/>
        </w:rPr>
        <w:t>почетную</w:t>
      </w:r>
      <w:r>
        <w:rPr>
          <w:rFonts w:ascii="Verdana" w:hAnsi="Verdana"/>
          <w:color w:val="000000"/>
          <w:sz w:val="18"/>
          <w:szCs w:val="18"/>
        </w:rPr>
        <w:t>» общественную</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с высоким уровнем профессионализма. «</w:t>
      </w:r>
      <w:r>
        <w:rPr>
          <w:rStyle w:val="WW8Num3z0"/>
          <w:rFonts w:ascii="Verdana" w:hAnsi="Verdana"/>
          <w:color w:val="4682B4"/>
          <w:sz w:val="18"/>
          <w:szCs w:val="18"/>
        </w:rPr>
        <w:t>Почетный характер службы</w:t>
      </w:r>
      <w:r>
        <w:rPr>
          <w:rFonts w:ascii="Verdana" w:hAnsi="Verdana"/>
          <w:color w:val="000000"/>
          <w:sz w:val="18"/>
          <w:szCs w:val="18"/>
        </w:rPr>
        <w:t>» приведет к повышению требований к кандидатам с одной стороны, к распределению приоритетов в пользу «</w:t>
      </w:r>
      <w:r>
        <w:rPr>
          <w:rStyle w:val="WW8Num3z0"/>
          <w:rFonts w:ascii="Verdana" w:hAnsi="Verdana"/>
          <w:color w:val="4682B4"/>
          <w:sz w:val="18"/>
          <w:szCs w:val="18"/>
        </w:rPr>
        <w:t>муниципальной общности</w:t>
      </w:r>
      <w:r>
        <w:rPr>
          <w:rFonts w:ascii="Verdana" w:hAnsi="Verdana"/>
          <w:color w:val="000000"/>
          <w:sz w:val="18"/>
          <w:szCs w:val="18"/>
        </w:rPr>
        <w:t>», более ответственному отношению к себе муниципального служащего при выполнении должностных</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 Реализации принципа приоритета представительных органов будет способствовать расширению перечня должностей, кандидаты на которые будут выбираться</w:t>
      </w:r>
      <w:r>
        <w:rPr>
          <w:rStyle w:val="WW8Num2z0"/>
          <w:rFonts w:ascii="Verdana" w:hAnsi="Verdana"/>
          <w:color w:val="000000"/>
          <w:sz w:val="18"/>
          <w:szCs w:val="18"/>
        </w:rPr>
        <w:t> </w:t>
      </w:r>
      <w:r>
        <w:rPr>
          <w:rStyle w:val="WW8Num3z0"/>
          <w:rFonts w:ascii="Verdana" w:hAnsi="Verdana"/>
          <w:color w:val="4682B4"/>
          <w:sz w:val="18"/>
          <w:szCs w:val="18"/>
        </w:rPr>
        <w:t>представительным</w:t>
      </w:r>
      <w:r>
        <w:rPr>
          <w:rStyle w:val="WW8Num2z0"/>
          <w:rFonts w:ascii="Verdana" w:hAnsi="Verdana"/>
          <w:color w:val="000000"/>
          <w:sz w:val="18"/>
          <w:szCs w:val="18"/>
        </w:rPr>
        <w:t> </w:t>
      </w:r>
      <w:r>
        <w:rPr>
          <w:rFonts w:ascii="Verdana" w:hAnsi="Verdana"/>
          <w:color w:val="000000"/>
          <w:sz w:val="18"/>
          <w:szCs w:val="18"/>
        </w:rPr>
        <w:t>органом местного самоуправления. Участие населения в формирование властных структур станет заметнее.</w:t>
      </w:r>
    </w:p>
    <w:p w14:paraId="611CC60D"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Децентрализованное регулирование местного самоуправление предполагает перенесение центра систематизации правовых норм на региональный уровень. Субъектам федерации, разработавшим и принявшим систему нормативных актов, следует предпринять меры по горизонтальной систематизации и созданию муниципальных</w:t>
      </w:r>
      <w:r>
        <w:rPr>
          <w:rStyle w:val="WW8Num2z0"/>
          <w:rFonts w:ascii="Verdana" w:hAnsi="Verdana"/>
          <w:color w:val="000000"/>
          <w:sz w:val="18"/>
          <w:szCs w:val="18"/>
        </w:rPr>
        <w:t> </w:t>
      </w:r>
      <w:r>
        <w:rPr>
          <w:rStyle w:val="WW8Num3z0"/>
          <w:rFonts w:ascii="Verdana" w:hAnsi="Verdana"/>
          <w:color w:val="4682B4"/>
          <w:sz w:val="18"/>
          <w:szCs w:val="18"/>
        </w:rPr>
        <w:t>кодексов</w:t>
      </w:r>
      <w:r>
        <w:rPr>
          <w:rFonts w:ascii="Verdana" w:hAnsi="Verdana"/>
          <w:color w:val="000000"/>
          <w:sz w:val="18"/>
          <w:szCs w:val="18"/>
        </w:rPr>
        <w:t xml:space="preserve">, обеспечить целостное, </w:t>
      </w:r>
      <w:r>
        <w:rPr>
          <w:rFonts w:ascii="Verdana" w:hAnsi="Verdana"/>
          <w:color w:val="000000"/>
          <w:sz w:val="18"/>
          <w:szCs w:val="18"/>
        </w:rPr>
        <w:lastRenderedPageBreak/>
        <w:t>комплексное законодательное регулирование в регионах России с учетом инвариантных и вариативных положений.</w:t>
      </w:r>
    </w:p>
    <w:p w14:paraId="27E6CB0C" w14:textId="77777777" w:rsidR="00354C46" w:rsidRDefault="00354C46" w:rsidP="00354C4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целях оказания помощи муниципальным образованиям в регионах следует развивать рамочное регулирование в целях обеспечения, с одной стороны, унификации регионального регулирования и, с другой стороны, удовлетворения потребностей в вариативном муниципально-правовом регулировании. Не исключено, что со временем рамочные нормативные акты могут сдерживать самостоятельность на местах и масштабы его применения необходимо будет уменьшить.</w:t>
      </w:r>
    </w:p>
    <w:p w14:paraId="5C085B88"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внести изменения в ФЗ «</w:t>
      </w:r>
      <w:r>
        <w:rPr>
          <w:rStyle w:val="WW8Num3z0"/>
          <w:rFonts w:ascii="Verdana" w:hAnsi="Verdana"/>
          <w:color w:val="4682B4"/>
          <w:sz w:val="18"/>
          <w:szCs w:val="18"/>
        </w:rPr>
        <w:t>Об общих принципах организации местного самоуправления</w:t>
      </w:r>
      <w:r>
        <w:rPr>
          <w:rFonts w:ascii="Verdana" w:hAnsi="Verdana"/>
          <w:color w:val="000000"/>
          <w:sz w:val="18"/>
          <w:szCs w:val="18"/>
        </w:rPr>
        <w:t>» в части минимизации федерального участия в правовом регулировании вопросов местного самоуправления, определения статуса закона как рамочного, который может быть изменен, конкретизирован законом субъектов Российской Федерации. Нужно определить в законе понятие «</w:t>
      </w:r>
      <w:r>
        <w:rPr>
          <w:rStyle w:val="WW8Num3z0"/>
          <w:rFonts w:ascii="Verdana" w:hAnsi="Verdana"/>
          <w:color w:val="4682B4"/>
          <w:sz w:val="18"/>
          <w:szCs w:val="18"/>
        </w:rPr>
        <w:t>основные принципы</w:t>
      </w:r>
      <w:r>
        <w:rPr>
          <w:rFonts w:ascii="Verdana" w:hAnsi="Verdana"/>
          <w:color w:val="000000"/>
          <w:sz w:val="18"/>
          <w:szCs w:val="18"/>
        </w:rPr>
        <w:t>» для целей четкого разграничения норм-принципов от регулятивных норм, основных принципов от тех, которые являются вторичными и следуют природе основных; закрепить систему принципов муниципального права, которые затрагивали бы основные институты отрасли. Это имеет практическое значение для регионов, готовых к самостоятельному регулированию местного самоуправления, в том числе к разработке новых принципов регулирования.</w:t>
      </w:r>
    </w:p>
    <w:p w14:paraId="47AC57E2"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Потребуется разрешить проблему</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закрепления соотношения общих и специальных норм в системе муниципально-правового регулирования посредством закрепления правил их применения в ФЗ «</w:t>
      </w:r>
      <w:r>
        <w:rPr>
          <w:rStyle w:val="WW8Num3z0"/>
          <w:rFonts w:ascii="Verdana" w:hAnsi="Verdana"/>
          <w:color w:val="4682B4"/>
          <w:sz w:val="18"/>
          <w:szCs w:val="18"/>
        </w:rPr>
        <w:t>Об общих принципах организации местного самоуправления</w:t>
      </w:r>
      <w:r>
        <w:rPr>
          <w:rFonts w:ascii="Verdana" w:hAnsi="Verdana"/>
          <w:color w:val="000000"/>
          <w:sz w:val="18"/>
          <w:szCs w:val="18"/>
        </w:rPr>
        <w:t>» и по мере необходимости в других нормативных актах. Ст.48 ФЗ «</w:t>
      </w:r>
      <w:r>
        <w:rPr>
          <w:rStyle w:val="WW8Num3z0"/>
          <w:rFonts w:ascii="Verdana" w:hAnsi="Verdana"/>
          <w:color w:val="4682B4"/>
          <w:sz w:val="18"/>
          <w:szCs w:val="18"/>
        </w:rPr>
        <w:t>Об общих принципах организации местного самоуправления</w:t>
      </w:r>
      <w:r>
        <w:rPr>
          <w:rFonts w:ascii="Verdana" w:hAnsi="Verdana"/>
          <w:color w:val="000000"/>
          <w:sz w:val="18"/>
          <w:szCs w:val="18"/>
        </w:rPr>
        <w:t>» целесообразно дополнить основаниями отмены и</w:t>
      </w:r>
      <w:r>
        <w:rPr>
          <w:rStyle w:val="WW8Num2z0"/>
          <w:rFonts w:ascii="Verdana" w:hAnsi="Verdana"/>
          <w:color w:val="000000"/>
          <w:sz w:val="18"/>
          <w:szCs w:val="18"/>
        </w:rPr>
        <w:t> </w:t>
      </w:r>
      <w:r>
        <w:rPr>
          <w:rStyle w:val="WW8Num3z0"/>
          <w:rFonts w:ascii="Verdana" w:hAnsi="Verdana"/>
          <w:color w:val="4682B4"/>
          <w:sz w:val="18"/>
          <w:szCs w:val="18"/>
        </w:rPr>
        <w:t>приостановления</w:t>
      </w:r>
      <w:r>
        <w:rPr>
          <w:rStyle w:val="WW8Num2z0"/>
          <w:rFonts w:ascii="Verdana" w:hAnsi="Verdana"/>
          <w:color w:val="000000"/>
          <w:sz w:val="18"/>
          <w:szCs w:val="18"/>
        </w:rPr>
        <w:t> </w:t>
      </w:r>
      <w:r>
        <w:rPr>
          <w:rFonts w:ascii="Verdana" w:hAnsi="Verdana"/>
          <w:color w:val="000000"/>
          <w:sz w:val="18"/>
          <w:szCs w:val="18"/>
        </w:rPr>
        <w:t>действия муниципальных правовых актов.</w:t>
      </w:r>
    </w:p>
    <w:p w14:paraId="39B44D06" w14:textId="77777777" w:rsidR="00354C46" w:rsidRDefault="00354C46" w:rsidP="00354C4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направлением правового регулирования на муниципальном уровне является принятие муниципальных актов, максимально отражающих общий, согласованный интерес. Демократизация</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деятельности целиком и полностью зависит от активизации деятельности населения. Следует шире использовать</w:t>
      </w:r>
      <w:r>
        <w:rPr>
          <w:rStyle w:val="WW8Num2z0"/>
          <w:rFonts w:ascii="Verdana" w:hAnsi="Verdana"/>
          <w:color w:val="000000"/>
          <w:sz w:val="18"/>
          <w:szCs w:val="18"/>
        </w:rPr>
        <w:t> </w:t>
      </w:r>
      <w:r>
        <w:rPr>
          <w:rStyle w:val="WW8Num3z0"/>
          <w:rFonts w:ascii="Verdana" w:hAnsi="Verdana"/>
          <w:color w:val="4682B4"/>
          <w:sz w:val="18"/>
          <w:szCs w:val="18"/>
        </w:rPr>
        <w:t>публичные</w:t>
      </w:r>
      <w:r>
        <w:rPr>
          <w:rStyle w:val="WW8Num2z0"/>
          <w:rFonts w:ascii="Verdana" w:hAnsi="Verdana"/>
          <w:color w:val="000000"/>
          <w:sz w:val="18"/>
          <w:szCs w:val="18"/>
        </w:rPr>
        <w:t> </w:t>
      </w:r>
      <w:r>
        <w:rPr>
          <w:rFonts w:ascii="Verdana" w:hAnsi="Verdana"/>
          <w:color w:val="000000"/>
          <w:sz w:val="18"/>
          <w:szCs w:val="18"/>
        </w:rPr>
        <w:t>слушания, но не столько по вопросам, значительно отстраненным от насущных интересов населения (обсуждение бюджетных вопросов, программ развития), сколько по близким, понятным, касающимся жилищно-коммунальных отношений, проблем развития спорта, здравоохранения, образования и т.д. Учитывая невысокий уровень политической и правовой культуры населения, низкий уровень доверия власти, органы местного самоуправления должны на первых порах активизировать инициативу населения, выработать устойчивый интерес к решению проблем. В соответствии с ФЗ «</w:t>
      </w:r>
      <w:r>
        <w:rPr>
          <w:rStyle w:val="WW8Num3z0"/>
          <w:rFonts w:ascii="Verdana" w:hAnsi="Verdana"/>
          <w:color w:val="4682B4"/>
          <w:sz w:val="18"/>
          <w:szCs w:val="18"/>
        </w:rPr>
        <w:t>Об общих принципах организации местного самоуправления</w:t>
      </w:r>
      <w:r>
        <w:rPr>
          <w:rFonts w:ascii="Verdana" w:hAnsi="Verdana"/>
          <w:color w:val="000000"/>
          <w:sz w:val="18"/>
          <w:szCs w:val="18"/>
        </w:rPr>
        <w:t>» необходимо предложить населению выступать с</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инициативой, инициировать референдум и т.д., что на</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встречается крайне редко и превращает право на использование форм непосредственной демократии в</w:t>
      </w:r>
      <w:r>
        <w:rPr>
          <w:rStyle w:val="WW8Num2z0"/>
          <w:rFonts w:ascii="Verdana" w:hAnsi="Verdana"/>
          <w:color w:val="000000"/>
          <w:sz w:val="18"/>
          <w:szCs w:val="18"/>
        </w:rPr>
        <w:t> </w:t>
      </w:r>
      <w:r>
        <w:rPr>
          <w:rStyle w:val="WW8Num3z0"/>
          <w:rFonts w:ascii="Verdana" w:hAnsi="Verdana"/>
          <w:color w:val="4682B4"/>
          <w:sz w:val="18"/>
          <w:szCs w:val="18"/>
        </w:rPr>
        <w:t>фикцию</w:t>
      </w:r>
      <w:r>
        <w:rPr>
          <w:rFonts w:ascii="Verdana" w:hAnsi="Verdana"/>
          <w:color w:val="000000"/>
          <w:sz w:val="18"/>
          <w:szCs w:val="18"/>
        </w:rPr>
        <w:t>. Целесообразно внести изменения в ст.31 ФЗ «</w:t>
      </w:r>
      <w:r>
        <w:rPr>
          <w:rStyle w:val="WW8Num3z0"/>
          <w:rFonts w:ascii="Verdana" w:hAnsi="Verdana"/>
          <w:color w:val="4682B4"/>
          <w:sz w:val="18"/>
          <w:szCs w:val="18"/>
        </w:rPr>
        <w:t>Об общих принципах организации местного самоуправления</w:t>
      </w:r>
      <w:r>
        <w:rPr>
          <w:rFonts w:ascii="Verdana" w:hAnsi="Verdana"/>
          <w:color w:val="000000"/>
          <w:sz w:val="18"/>
          <w:szCs w:val="18"/>
        </w:rPr>
        <w:t>» в части расширения оснований, закрепленных законодательно для привлечения общественности к процедуре проведения опросов по решению вопросов местного значения.</w:t>
      </w:r>
    </w:p>
    <w:p w14:paraId="54FBA370" w14:textId="77777777" w:rsidR="00354C46" w:rsidRDefault="00354C46" w:rsidP="00354C4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Харламова, Елена Николаевна, 2011 год</w:t>
      </w:r>
    </w:p>
    <w:p w14:paraId="54B9EBBC"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акты</w:t>
      </w:r>
    </w:p>
    <w:p w14:paraId="7B95624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 Европейская</w:t>
      </w:r>
      <w:r>
        <w:rPr>
          <w:rStyle w:val="WW8Num2z0"/>
          <w:rFonts w:ascii="Verdana" w:hAnsi="Verdana"/>
          <w:color w:val="000000"/>
          <w:sz w:val="18"/>
          <w:szCs w:val="18"/>
        </w:rPr>
        <w:t> </w:t>
      </w:r>
      <w:r>
        <w:rPr>
          <w:rStyle w:val="WW8Num3z0"/>
          <w:rFonts w:ascii="Verdana" w:hAnsi="Verdana"/>
          <w:color w:val="4682B4"/>
          <w:sz w:val="18"/>
          <w:szCs w:val="18"/>
        </w:rPr>
        <w:t>хартия</w:t>
      </w:r>
      <w:r>
        <w:rPr>
          <w:rStyle w:val="WW8Num2z0"/>
          <w:rFonts w:ascii="Verdana" w:hAnsi="Verdana"/>
          <w:color w:val="000000"/>
          <w:sz w:val="18"/>
          <w:szCs w:val="18"/>
        </w:rPr>
        <w:t> </w:t>
      </w:r>
      <w:r>
        <w:rPr>
          <w:rFonts w:ascii="Verdana" w:hAnsi="Verdana"/>
          <w:color w:val="000000"/>
          <w:sz w:val="18"/>
          <w:szCs w:val="18"/>
        </w:rPr>
        <w:t>местного самоуправления (Страсбург, 15 октября 1985 г.).</w:t>
      </w:r>
      <w:r>
        <w:rPr>
          <w:rStyle w:val="WW8Num2z0"/>
          <w:rFonts w:ascii="Verdana" w:hAnsi="Verdana"/>
          <w:color w:val="000000"/>
          <w:sz w:val="18"/>
          <w:szCs w:val="18"/>
        </w:rPr>
        <w:t> </w:t>
      </w:r>
      <w:r>
        <w:rPr>
          <w:rStyle w:val="WW8Num3z0"/>
          <w:rFonts w:ascii="Verdana" w:hAnsi="Verdana"/>
          <w:color w:val="4682B4"/>
          <w:sz w:val="18"/>
          <w:szCs w:val="18"/>
        </w:rPr>
        <w:t>Ратифицирована</w:t>
      </w:r>
      <w:r>
        <w:rPr>
          <w:rStyle w:val="WW8Num2z0"/>
          <w:rFonts w:ascii="Verdana" w:hAnsi="Verdana"/>
          <w:color w:val="000000"/>
          <w:sz w:val="18"/>
          <w:szCs w:val="18"/>
        </w:rPr>
        <w:t> </w:t>
      </w:r>
      <w:r>
        <w:rPr>
          <w:rFonts w:ascii="Verdana" w:hAnsi="Verdana"/>
          <w:color w:val="000000"/>
          <w:sz w:val="18"/>
          <w:szCs w:val="18"/>
        </w:rPr>
        <w:t>Федеральным законом от 11 апреля 1998 г. N 55-ФЗ // СЗ РФ- 1998- N Зб.-Ст. 4466</w:t>
      </w:r>
    </w:p>
    <w:p w14:paraId="2CE8864D"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официальный текст.-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2001.-56с.</w:t>
      </w:r>
    </w:p>
    <w:p w14:paraId="6F751482"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4. Основной закон</w:t>
      </w:r>
      <w:r>
        <w:rPr>
          <w:rStyle w:val="WW8Num2z0"/>
          <w:rFonts w:ascii="Verdana" w:hAnsi="Verdana"/>
          <w:color w:val="000000"/>
          <w:sz w:val="18"/>
          <w:szCs w:val="18"/>
        </w:rPr>
        <w:t> </w:t>
      </w:r>
      <w:r>
        <w:rPr>
          <w:rStyle w:val="WW8Num3z0"/>
          <w:rFonts w:ascii="Verdana" w:hAnsi="Verdana"/>
          <w:color w:val="4682B4"/>
          <w:sz w:val="18"/>
          <w:szCs w:val="18"/>
        </w:rPr>
        <w:t>Федеративной</w:t>
      </w:r>
      <w:r>
        <w:rPr>
          <w:rStyle w:val="WW8Num2z0"/>
          <w:rFonts w:ascii="Verdana" w:hAnsi="Verdana"/>
          <w:color w:val="000000"/>
          <w:sz w:val="18"/>
          <w:szCs w:val="18"/>
        </w:rPr>
        <w:t> </w:t>
      </w:r>
      <w:r>
        <w:rPr>
          <w:rFonts w:ascii="Verdana" w:hAnsi="Verdana"/>
          <w:color w:val="000000"/>
          <w:sz w:val="18"/>
          <w:szCs w:val="18"/>
        </w:rPr>
        <w:t>Республики Германия от 23 мая 1949 года изменениями и дополнениями до 20 октября 1997. http://vivovoco.rsl.ru/VV/LAW/BRD.HTM</w:t>
      </w:r>
    </w:p>
    <w:p w14:paraId="79A0A593"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г. Железногорска Курской области от 30 июня 2005г. №170-3-РД// Электронный ресурс.-Электрон, текст док.- Режим доступа: http://feradmin.regionnet.ru/ustav/index.htm</w:t>
      </w:r>
    </w:p>
    <w:p w14:paraId="22FCFD67"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 Устав города Брянск от 30 ноября 2005 г. № 213-П в ред. решений от 24.05.06.№415, </w:t>
      </w:r>
      <w:r>
        <w:rPr>
          <w:rFonts w:ascii="Verdana" w:hAnsi="Verdana"/>
          <w:color w:val="000000"/>
          <w:sz w:val="18"/>
          <w:szCs w:val="18"/>
        </w:rPr>
        <w:lastRenderedPageBreak/>
        <w:t>от26.12.2007.№882, от08.10.2008.№1078, от28.012009.№1182 Электронный ресурс.-Электрон. текст док.- Режим доступа: http://gorodnews.com/7mem—11 &amp;е;=5Курской</w:t>
      </w:r>
    </w:p>
    <w:p w14:paraId="5E921BC7"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7. Абрамов, А.И. Понятие функции права Текст. /А.И.Абрамов// Журнал российского права. -2006.- №2.- С.71-83</w:t>
      </w:r>
    </w:p>
    <w:p w14:paraId="26408673"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8. Абрамов, А.И. Понятие и реализация функций права. Соотношение понятий «</w:t>
      </w:r>
      <w:r>
        <w:rPr>
          <w:rStyle w:val="WW8Num3z0"/>
          <w:rFonts w:ascii="Verdana" w:hAnsi="Verdana"/>
          <w:color w:val="4682B4"/>
          <w:sz w:val="18"/>
          <w:szCs w:val="18"/>
        </w:rPr>
        <w:t>реализация права</w:t>
      </w:r>
      <w:r>
        <w:rPr>
          <w:rFonts w:ascii="Verdana" w:hAnsi="Verdana"/>
          <w:color w:val="000000"/>
          <w:sz w:val="18"/>
          <w:szCs w:val="18"/>
        </w:rPr>
        <w:t>» и реализация функций права Текст. / А.И.Абрамов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.-2006.-№3.- С. 179-189</w:t>
      </w:r>
    </w:p>
    <w:p w14:paraId="1472A58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9. Абрамов, А.И.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функциональные аспекты Текст. / А.И.Абрамов // Правоведение.-2008.-№2.- С. 178-189</w:t>
      </w:r>
    </w:p>
    <w:p w14:paraId="0D43CA1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Авакьян</w:t>
      </w:r>
      <w:r>
        <w:rPr>
          <w:rFonts w:ascii="Verdana" w:hAnsi="Verdana"/>
          <w:color w:val="000000"/>
          <w:sz w:val="18"/>
          <w:szCs w:val="18"/>
        </w:rPr>
        <w:t>, С.А. Особенности российской модели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и пути ее совершенствования Текст. / С.А.Авакьян// Вестник МУ. Серия «</w:t>
      </w:r>
      <w:r>
        <w:rPr>
          <w:rStyle w:val="WW8Num3z0"/>
          <w:rFonts w:ascii="Verdana" w:hAnsi="Verdana"/>
          <w:color w:val="4682B4"/>
          <w:sz w:val="18"/>
          <w:szCs w:val="18"/>
        </w:rPr>
        <w:t>Право</w:t>
      </w:r>
      <w:r>
        <w:rPr>
          <w:rFonts w:ascii="Verdana" w:hAnsi="Verdana"/>
          <w:color w:val="000000"/>
          <w:sz w:val="18"/>
          <w:szCs w:val="18"/>
        </w:rPr>
        <w:t>».-2008.-№2.- С.61-76</w:t>
      </w:r>
    </w:p>
    <w:p w14:paraId="7CAB81E1"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11. Авакьян, С.А. Современные проблемы</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и муниципального строительства в России Текст. / С.А.Авакьян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и муниципальное право.-2010.-№3,- С.5-11</w:t>
      </w:r>
    </w:p>
    <w:p w14:paraId="5AA28C2C"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Аврутин</w:t>
      </w:r>
      <w:r>
        <w:rPr>
          <w:rFonts w:ascii="Verdana" w:hAnsi="Verdana"/>
          <w:color w:val="000000"/>
          <w:sz w:val="18"/>
          <w:szCs w:val="18"/>
        </w:rPr>
        <w:t>, Ю.Е. Перспективы развития административного права в контексте</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самоидентификации современной России Текст. /Ю.Е.Аврутин //Журнал российского права.-2008.-№5.- С.38-49</w:t>
      </w:r>
    </w:p>
    <w:p w14:paraId="28E86281"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13. Азми, Д.М. Конституционно-правовые нормы в системе дуалистического строения праваТекст. / Д.М.Азми // Конституционное и муниципальное право.-2010-№22.-С.5-9</w:t>
      </w:r>
    </w:p>
    <w:p w14:paraId="7617C5A1"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14. Азми, Д.М. Структурное строение системы права: теоретико- методологический анализ Текст. /Д.М.Азми // Государство и право.- 2010.-№6.-С.5-13.</w:t>
      </w:r>
    </w:p>
    <w:p w14:paraId="0905985E"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15. Айбазов, Р.У. Конституция и управление</w:t>
      </w:r>
      <w:r>
        <w:rPr>
          <w:rStyle w:val="WW8Num2z0"/>
          <w:rFonts w:ascii="Verdana" w:hAnsi="Verdana"/>
          <w:color w:val="000000"/>
          <w:sz w:val="18"/>
          <w:szCs w:val="18"/>
        </w:rPr>
        <w:t> </w:t>
      </w:r>
      <w:r>
        <w:rPr>
          <w:rStyle w:val="WW8Num3z0"/>
          <w:rFonts w:ascii="Verdana" w:hAnsi="Verdana"/>
          <w:color w:val="4682B4"/>
          <w:sz w:val="18"/>
          <w:szCs w:val="18"/>
        </w:rPr>
        <w:t>федеративным</w:t>
      </w:r>
      <w:r>
        <w:rPr>
          <w:rStyle w:val="WW8Num2z0"/>
          <w:rFonts w:ascii="Verdana" w:hAnsi="Verdana"/>
          <w:color w:val="000000"/>
          <w:sz w:val="18"/>
          <w:szCs w:val="18"/>
        </w:rPr>
        <w:t> </w:t>
      </w:r>
      <w:r>
        <w:rPr>
          <w:rFonts w:ascii="Verdana" w:hAnsi="Verdana"/>
          <w:color w:val="000000"/>
          <w:sz w:val="18"/>
          <w:szCs w:val="18"/>
        </w:rPr>
        <w:t>строительством России в условиях глобализации Текст./ Р.У. Айбазов; под ред. засл. деятеля науки, засл.</w:t>
      </w:r>
      <w:r>
        <w:rPr>
          <w:rStyle w:val="WW8Num2z0"/>
          <w:rFonts w:ascii="Verdana" w:hAnsi="Verdana"/>
          <w:color w:val="000000"/>
          <w:sz w:val="18"/>
          <w:szCs w:val="18"/>
        </w:rPr>
        <w:t> </w:t>
      </w:r>
      <w:r>
        <w:rPr>
          <w:rStyle w:val="WW8Num3z0"/>
          <w:rFonts w:ascii="Verdana" w:hAnsi="Verdana"/>
          <w:color w:val="4682B4"/>
          <w:sz w:val="18"/>
          <w:szCs w:val="18"/>
        </w:rPr>
        <w:t>юриста</w:t>
      </w:r>
      <w:r>
        <w:rPr>
          <w:rStyle w:val="WW8Num2z0"/>
          <w:rFonts w:ascii="Verdana" w:hAnsi="Verdana"/>
          <w:color w:val="000000"/>
          <w:sz w:val="18"/>
          <w:szCs w:val="18"/>
        </w:rPr>
        <w:t> </w:t>
      </w:r>
      <w:r>
        <w:rPr>
          <w:rFonts w:ascii="Verdana" w:hAnsi="Verdana"/>
          <w:color w:val="000000"/>
          <w:sz w:val="18"/>
          <w:szCs w:val="18"/>
        </w:rPr>
        <w:t>РФ проф. Б.С. Эбзеева. М.: «</w:t>
      </w:r>
      <w:r>
        <w:rPr>
          <w:rStyle w:val="WW8Num3z0"/>
          <w:rFonts w:ascii="Verdana" w:hAnsi="Verdana"/>
          <w:color w:val="4682B4"/>
          <w:sz w:val="18"/>
          <w:szCs w:val="18"/>
        </w:rPr>
        <w:t>Формула права</w:t>
      </w:r>
      <w:r>
        <w:rPr>
          <w:rFonts w:ascii="Verdana" w:hAnsi="Verdana"/>
          <w:color w:val="000000"/>
          <w:sz w:val="18"/>
          <w:szCs w:val="18"/>
        </w:rPr>
        <w:t>», 2005.-304с.</w:t>
      </w:r>
    </w:p>
    <w:p w14:paraId="36B310C3"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16. Алексеев, С.С. Общая теория права Текст.: учебник /С.С.Алексеев. -2-е изд., перераб. и доп.- М.: ТК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Издательство проспект, 2008.- 576с.</w:t>
      </w:r>
    </w:p>
    <w:p w14:paraId="0E96CEAD"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17. Алексеев, И.А. Муниципально правовая ответственность как комплексный институт юридической ответственности Текст. /И.А.Алексеев // Государство и право.- 2006.- № 6.- С.90-99.</w:t>
      </w:r>
    </w:p>
    <w:p w14:paraId="4A83816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18. Алексеев, И.А. К вопросу о понятии ответственности в системе права Текст. /И.А.Алексеев //Государство и право.-2009.-№2.- С.83-87</w:t>
      </w:r>
    </w:p>
    <w:p w14:paraId="32088CA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19. Алексеев, И.А. Содержание и виды муниципально правовой ответственности Текст. /И.А.Алексеев // Журнал российского права.-2006.- №9.- С.57-71.</w:t>
      </w:r>
    </w:p>
    <w:p w14:paraId="0D09F2DD"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20. Алексеев, С.С.</w:t>
      </w:r>
      <w:r>
        <w:rPr>
          <w:rStyle w:val="WW8Num2z0"/>
          <w:rFonts w:ascii="Verdana" w:hAnsi="Verdana"/>
          <w:color w:val="000000"/>
          <w:sz w:val="18"/>
          <w:szCs w:val="18"/>
        </w:rPr>
        <w:t> </w:t>
      </w:r>
      <w:r>
        <w:rPr>
          <w:rStyle w:val="WW8Num3z0"/>
          <w:rFonts w:ascii="Verdana" w:hAnsi="Verdana"/>
          <w:color w:val="4682B4"/>
          <w:sz w:val="18"/>
          <w:szCs w:val="18"/>
        </w:rPr>
        <w:t>Восхождение</w:t>
      </w:r>
      <w:r>
        <w:rPr>
          <w:rStyle w:val="WW8Num2z0"/>
          <w:rFonts w:ascii="Verdana" w:hAnsi="Verdana"/>
          <w:color w:val="000000"/>
          <w:sz w:val="18"/>
          <w:szCs w:val="18"/>
        </w:rPr>
        <w:t> </w:t>
      </w:r>
      <w:r>
        <w:rPr>
          <w:rFonts w:ascii="Verdana" w:hAnsi="Verdana"/>
          <w:color w:val="000000"/>
          <w:sz w:val="18"/>
          <w:szCs w:val="18"/>
        </w:rPr>
        <w:t>к праву. Поиски и решения Текст. /С.С.Алексеев. -М.: Издательство Норма, 2001.-752с.</w:t>
      </w:r>
    </w:p>
    <w:p w14:paraId="51B6C13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21. Алпатов, Ю.М. Мировой опыт организации городского самоуправления.// Законодательство и экономика.- 2007 Электронный ресурс.: -Электрон.текст док.- Режим доступа: http://www.juristlib.ru/book2330.html</w:t>
      </w:r>
    </w:p>
    <w:p w14:paraId="6B1FD012"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22. Аничкин, Е.С. Централизации</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регулирования предметов совместного ведения Российской Федерации и субъектов Российской Федерации Текст. / Е.С.Аничкин// Российский юридический журнал.-2007.-№4.-С.88-92.</w:t>
      </w:r>
    </w:p>
    <w:p w14:paraId="3E7E220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23. Антонов, И.П.Основы правовой системы федеративной республики Германия (теоретический и историко-правовой аспекты) Текст. /И.П.Антонов.- М.: Академия управления</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2003.-148с.</w:t>
      </w:r>
    </w:p>
    <w:p w14:paraId="07EB1D5D"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Арановский</w:t>
      </w:r>
      <w:r>
        <w:rPr>
          <w:rFonts w:ascii="Verdana" w:hAnsi="Verdana"/>
          <w:color w:val="000000"/>
          <w:sz w:val="18"/>
          <w:szCs w:val="18"/>
        </w:rPr>
        <w:t>, К.В. Национальная версия местного самоуправления в интерпретации Конституционного суда РФ Текст. /К.В. Арановский, С.Д.Князев // Правовоедение.-2007.-№6.- С. 104-114.</w:t>
      </w:r>
    </w:p>
    <w:p w14:paraId="61D23793"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25. Архипов, С.И. Субъект права в центре правовой системы Текст. / С.И.Архипов//Государство и право.-2005.-№7.- С. 13-23.</w:t>
      </w:r>
    </w:p>
    <w:p w14:paraId="58AAE47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26. Афанасьев, A.A. Муниципальное право Российской Федерации. Курс лекций Текст. /А.А.Афанасьев.- М.: Из-во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Омскбланкиздат</w:t>
      </w:r>
      <w:r>
        <w:rPr>
          <w:rFonts w:ascii="Verdana" w:hAnsi="Verdana"/>
          <w:color w:val="000000"/>
          <w:sz w:val="18"/>
          <w:szCs w:val="18"/>
        </w:rPr>
        <w:t>», 2010.-356с.</w:t>
      </w:r>
    </w:p>
    <w:p w14:paraId="2F0C39F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В.К.Теория права и государства в схемах и определениях Текст.: учебн. пособие / В.К.Бабаев, В.М.Баранов, В.А.</w:t>
      </w:r>
      <w:r>
        <w:rPr>
          <w:rStyle w:val="WW8Num2z0"/>
          <w:rFonts w:ascii="Verdana" w:hAnsi="Verdana"/>
          <w:color w:val="000000"/>
          <w:sz w:val="18"/>
          <w:szCs w:val="18"/>
        </w:rPr>
        <w:t> </w:t>
      </w:r>
      <w:r>
        <w:rPr>
          <w:rStyle w:val="WW8Num3z0"/>
          <w:rFonts w:ascii="Verdana" w:hAnsi="Verdana"/>
          <w:color w:val="4682B4"/>
          <w:sz w:val="18"/>
          <w:szCs w:val="18"/>
        </w:rPr>
        <w:t>Толстик</w:t>
      </w:r>
      <w:r>
        <w:rPr>
          <w:rFonts w:ascii="Verdana" w:hAnsi="Verdana"/>
          <w:color w:val="000000"/>
          <w:sz w:val="18"/>
          <w:szCs w:val="18"/>
        </w:rPr>
        <w:t>. -М.: Юрист, 2003.-256с.</w:t>
      </w:r>
    </w:p>
    <w:p w14:paraId="0318BF88"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w:t>
      </w:r>
      <w:r>
        <w:rPr>
          <w:rStyle w:val="WW8Num2z0"/>
          <w:rFonts w:ascii="Verdana" w:hAnsi="Verdana"/>
          <w:color w:val="000000"/>
          <w:sz w:val="18"/>
          <w:szCs w:val="18"/>
        </w:rPr>
        <w:t> </w:t>
      </w:r>
      <w:r>
        <w:rPr>
          <w:rStyle w:val="WW8Num3z0"/>
          <w:rFonts w:ascii="Verdana" w:hAnsi="Verdana"/>
          <w:color w:val="4682B4"/>
          <w:sz w:val="18"/>
          <w:szCs w:val="18"/>
        </w:rPr>
        <w:t>Бабенко</w:t>
      </w:r>
      <w:r>
        <w:rPr>
          <w:rStyle w:val="WW8Num2z0"/>
          <w:rFonts w:ascii="Verdana" w:hAnsi="Verdana"/>
          <w:color w:val="000000"/>
          <w:sz w:val="18"/>
          <w:szCs w:val="18"/>
        </w:rPr>
        <w:t> </w:t>
      </w:r>
      <w:r>
        <w:rPr>
          <w:rFonts w:ascii="Verdana" w:hAnsi="Verdana"/>
          <w:color w:val="000000"/>
          <w:sz w:val="18"/>
          <w:szCs w:val="18"/>
        </w:rPr>
        <w:t>В.Н. История государства и права России. (IX-XX века) Текст.: учебн. пособие / В.Н.Бабенко;</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ИНИОН.-М.:2008.-252с.</w:t>
      </w:r>
    </w:p>
    <w:p w14:paraId="67786F1D"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29. Бабичев, И.В. Системно-структурный подход к исследованию юридических конструкций (на примере муниципально-правовых систем) Текст./1.</w:t>
      </w:r>
      <w:r>
        <w:rPr>
          <w:rFonts w:ascii="Arial" w:hAnsi="Arial" w:cs="Arial"/>
          <w:color w:val="000000"/>
          <w:sz w:val="18"/>
          <w:szCs w:val="18"/>
        </w:rPr>
        <w:t>■</w:t>
      </w:r>
      <w:r>
        <w:rPr>
          <w:rFonts w:ascii="Verdana" w:hAnsi="Verdana"/>
          <w:color w:val="000000"/>
          <w:sz w:val="18"/>
          <w:szCs w:val="18"/>
        </w:rPr>
        <w:t xml:space="preserve"> </w:t>
      </w:r>
      <w:r>
        <w:rPr>
          <w:rFonts w:ascii="Segoe UI Symbol" w:hAnsi="Segoe UI Symbol" w:cs="Segoe UI Symbol"/>
          <w:color w:val="000000"/>
          <w:sz w:val="18"/>
          <w:szCs w:val="18"/>
        </w:rPr>
        <w:t>♦</w:t>
      </w:r>
      <w:r>
        <w:rPr>
          <w:rFonts w:ascii="Verdana" w:hAnsi="Verdana"/>
          <w:color w:val="000000"/>
          <w:sz w:val="18"/>
          <w:szCs w:val="18"/>
        </w:rPr>
        <w:t xml:space="preserve"> ' ,</w:t>
      </w:r>
    </w:p>
    <w:p w14:paraId="124B99E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30. И.В.Бабичев //Государство и право.-2009.-№9.-С.27-37.</w:t>
      </w:r>
    </w:p>
    <w:p w14:paraId="795C391D"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31. Бабичев, И.В. Цели публично-правовых систем: муниципальные образования, механизмы их формирования Текст. / И.В.Бабичев//Журнал российского права.-2009.-№4.- С.54-66.</w:t>
      </w:r>
    </w:p>
    <w:p w14:paraId="6207F39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М.И О принципах и функциях права: новые моменты Текст. / М.И.Байтин //Правоведение.- 2000.-№3.- С.4-16.</w:t>
      </w:r>
    </w:p>
    <w:p w14:paraId="6618AA9D"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М.И. Метод регулирования в системе права: виды и структура Текст. / М.И.Байтин, Д.Е.Петров // Журнал российского права.- 2006.- №2.- С.84-95.</w:t>
      </w:r>
    </w:p>
    <w:p w14:paraId="5B56432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М.И. Сущность права (Современное нормативное правопонима-ние на грани двух веков) Текст. /М.И.Байтин,- Саратов:</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2001. — 416 с.</w:t>
      </w:r>
    </w:p>
    <w:p w14:paraId="175BA54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М.И.Система права: к продолжению дискуссии Текст. / М.И.Байтин, Д.Е.Петров// Государство и право.-2003.-№1.- С.25-34</w:t>
      </w:r>
    </w:p>
    <w:p w14:paraId="31E195A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В.М. Гармонизация законодательства как</w:t>
      </w:r>
      <w:r>
        <w:rPr>
          <w:rStyle w:val="WW8Num2z0"/>
          <w:rFonts w:ascii="Verdana" w:hAnsi="Verdana"/>
          <w:color w:val="000000"/>
          <w:sz w:val="18"/>
          <w:szCs w:val="18"/>
        </w:rPr>
        <w:t>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феномен Текст. / В.М.Баранов, М.А.</w:t>
      </w:r>
      <w:r>
        <w:rPr>
          <w:rStyle w:val="WW8Num2z0"/>
          <w:rFonts w:ascii="Verdana" w:hAnsi="Verdana"/>
          <w:color w:val="000000"/>
          <w:sz w:val="18"/>
          <w:szCs w:val="18"/>
        </w:rPr>
        <w:t> </w:t>
      </w:r>
      <w:r>
        <w:rPr>
          <w:rStyle w:val="WW8Num3z0"/>
          <w:rFonts w:ascii="Verdana" w:hAnsi="Verdana"/>
          <w:color w:val="4682B4"/>
          <w:sz w:val="18"/>
          <w:szCs w:val="18"/>
        </w:rPr>
        <w:t>Пшеничников</w:t>
      </w:r>
      <w:r>
        <w:rPr>
          <w:rStyle w:val="WW8Num2z0"/>
          <w:rFonts w:ascii="Verdana" w:hAnsi="Verdana"/>
          <w:color w:val="000000"/>
          <w:sz w:val="18"/>
          <w:szCs w:val="18"/>
        </w:rPr>
        <w:t> </w:t>
      </w:r>
      <w:r>
        <w:rPr>
          <w:rFonts w:ascii="Verdana" w:hAnsi="Verdana"/>
          <w:color w:val="000000"/>
          <w:sz w:val="18"/>
          <w:szCs w:val="18"/>
        </w:rPr>
        <w:t>// Журнал российского пра-ва.-2009.-№6,- С.41-46</w:t>
      </w:r>
    </w:p>
    <w:p w14:paraId="3635F15E"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37. Баранчиков, В.А. Об отраслевой принадлежности муниципального права Текст. / В.А.Баранчиков// Государственная власть и местное само-управление.-2005.-№3,- С. 14-17; №4.-С.15-18</w:t>
      </w:r>
    </w:p>
    <w:p w14:paraId="4E797F9C"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Бахрах</w:t>
      </w:r>
      <w:r>
        <w:rPr>
          <w:rFonts w:ascii="Verdana" w:hAnsi="Verdana"/>
          <w:color w:val="000000"/>
          <w:sz w:val="18"/>
          <w:szCs w:val="18"/>
        </w:rPr>
        <w:t>, Д.Н. Административное право России Текст.: учебник/ Д.Н.Бахрах.-2-e изд., перераб. и доп.-М.: Эксмо,2008.-528с.</w:t>
      </w:r>
    </w:p>
    <w:p w14:paraId="2621630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39. Бачинин, В.А. Методологические проблемы каузально-детерминационного анализа Текст. / В.А.Бачинин// Правоведение. — 2007.-№6.- С. 149-158</w:t>
      </w:r>
    </w:p>
    <w:p w14:paraId="69E1F2B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Безруков</w:t>
      </w:r>
      <w:r>
        <w:rPr>
          <w:rFonts w:ascii="Verdana" w:hAnsi="Verdana"/>
          <w:color w:val="000000"/>
          <w:sz w:val="18"/>
          <w:szCs w:val="18"/>
        </w:rPr>
        <w:t>, A.B. Законодательное регулирование конституционно-правовой ответственности региональных и местных органов власти Текст. /А.В.Безруков, А.А.Кондарев // Правоведение.-2006.-№1.- С.5-74</w:t>
      </w:r>
    </w:p>
    <w:p w14:paraId="1C284BA4"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И.Д. История русского законодательства. Серия «</w:t>
      </w:r>
      <w:r>
        <w:rPr>
          <w:rStyle w:val="WW8Num3z0"/>
          <w:rFonts w:ascii="Verdana" w:hAnsi="Verdana"/>
          <w:color w:val="4682B4"/>
          <w:sz w:val="18"/>
          <w:szCs w:val="18"/>
        </w:rPr>
        <w:t>Мир культуры, истории и философии</w:t>
      </w:r>
      <w:r>
        <w:rPr>
          <w:rFonts w:ascii="Verdana" w:hAnsi="Verdana"/>
          <w:color w:val="000000"/>
          <w:sz w:val="18"/>
          <w:szCs w:val="18"/>
        </w:rPr>
        <w:t>» Текст. /И.Д.Беляев; оформление обложки С.Шапиро, А.Олексенко .- СПб.: Издательство «Лань», 1999. -640с.</w:t>
      </w:r>
    </w:p>
    <w:p w14:paraId="50EA962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Бержель</w:t>
      </w:r>
      <w:r>
        <w:rPr>
          <w:rStyle w:val="WW8Num2z0"/>
          <w:rFonts w:ascii="Verdana" w:hAnsi="Verdana"/>
          <w:color w:val="000000"/>
          <w:sz w:val="18"/>
          <w:szCs w:val="18"/>
        </w:rPr>
        <w:t> </w:t>
      </w:r>
      <w:r>
        <w:rPr>
          <w:rFonts w:ascii="Verdana" w:hAnsi="Verdana"/>
          <w:color w:val="000000"/>
          <w:sz w:val="18"/>
          <w:szCs w:val="18"/>
        </w:rPr>
        <w:t>Ж.-Л Общая теория права Текст. / Ж-Л Бержель; Под общ. ред. В.И. Дани лен ко; пер. с фр М.: Издательский дом NOTA BENE, 2000. - 576с.</w:t>
      </w:r>
    </w:p>
    <w:p w14:paraId="528F9CF4"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43. Большаков, С.Н. Принцип</w:t>
      </w:r>
      <w:r>
        <w:rPr>
          <w:rStyle w:val="WW8Num2z0"/>
          <w:rFonts w:ascii="Verdana" w:hAnsi="Verdana"/>
          <w:color w:val="000000"/>
          <w:sz w:val="18"/>
          <w:szCs w:val="18"/>
        </w:rPr>
        <w:t> </w:t>
      </w:r>
      <w:r>
        <w:rPr>
          <w:rStyle w:val="WW8Num3z0"/>
          <w:rFonts w:ascii="Verdana" w:hAnsi="Verdana"/>
          <w:color w:val="4682B4"/>
          <w:sz w:val="18"/>
          <w:szCs w:val="18"/>
        </w:rPr>
        <w:t>субсидиарности</w:t>
      </w:r>
      <w:r>
        <w:rPr>
          <w:rStyle w:val="WW8Num2z0"/>
          <w:rFonts w:ascii="Verdana" w:hAnsi="Verdana"/>
          <w:color w:val="000000"/>
          <w:sz w:val="18"/>
          <w:szCs w:val="18"/>
        </w:rPr>
        <w:t> </w:t>
      </w:r>
      <w:r>
        <w:rPr>
          <w:rFonts w:ascii="Verdana" w:hAnsi="Verdana"/>
          <w:color w:val="000000"/>
          <w:sz w:val="18"/>
          <w:szCs w:val="18"/>
        </w:rPr>
        <w:t>в разграничении предметов ведения 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 опыт Европейского союза Текст. / С.Н.Большаков// Местное право.- 2005.-№1-2,- С.25-41</w:t>
      </w:r>
    </w:p>
    <w:p w14:paraId="6A85125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44. Бондарев, A.C. Юридическая ответственность исключительно позитивное-свойство субъектов права Текст. / А.С.Бондарев// Правоведение.-2008.-№1.- С. 133-144</w:t>
      </w:r>
    </w:p>
    <w:p w14:paraId="0E1E257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Бубличенко</w:t>
      </w:r>
      <w:r>
        <w:rPr>
          <w:rFonts w:ascii="Verdana" w:hAnsi="Verdana"/>
          <w:color w:val="000000"/>
          <w:sz w:val="18"/>
          <w:szCs w:val="18"/>
        </w:rPr>
        <w:t>, Н.В.Право на самостоятельность или о региональном праве в системе права и законодательства РФ Текст. / Н.В. Бубличенко, И.Э.</w:t>
      </w:r>
      <w:r>
        <w:rPr>
          <w:rStyle w:val="WW8Num2z0"/>
          <w:rFonts w:ascii="Verdana" w:hAnsi="Verdana"/>
          <w:color w:val="000000"/>
          <w:sz w:val="18"/>
          <w:szCs w:val="18"/>
        </w:rPr>
        <w:t> </w:t>
      </w:r>
      <w:r>
        <w:rPr>
          <w:rStyle w:val="WW8Num3z0"/>
          <w:rFonts w:ascii="Verdana" w:hAnsi="Verdana"/>
          <w:color w:val="4682B4"/>
          <w:sz w:val="18"/>
          <w:szCs w:val="18"/>
        </w:rPr>
        <w:t>Круговых</w:t>
      </w:r>
      <w:r>
        <w:rPr>
          <w:rFonts w:ascii="Verdana" w:hAnsi="Verdana"/>
          <w:color w:val="000000"/>
          <w:sz w:val="18"/>
          <w:szCs w:val="18"/>
        </w:rPr>
        <w:t>//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.-2007.-№11.- С.5-7.</w:t>
      </w:r>
    </w:p>
    <w:p w14:paraId="3590427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46. Булгаков, М.Б. Государственная губная служба посадских людей в XVII веке Текст. / М.Б.Булгаков// Государство и право.- 2005.-№12.- С.80-88</w:t>
      </w:r>
    </w:p>
    <w:p w14:paraId="7A5288D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Бялкина</w:t>
      </w:r>
      <w:r>
        <w:rPr>
          <w:rFonts w:ascii="Verdana" w:hAnsi="Verdana"/>
          <w:color w:val="000000"/>
          <w:sz w:val="18"/>
          <w:szCs w:val="18"/>
        </w:rPr>
        <w:t>, Т.М. О системности законодательного регулирования местного самоуправления Текст. / Т.М. Бялкина // Журнал российского права. -2002.-№4.- С. 36-44</w:t>
      </w:r>
    </w:p>
    <w:p w14:paraId="4B58E0D2"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48. Ван Хоек, М. Право как коммуникация Текст. / М. Ван Хоек // Право-воведение.-2006.-№2.- С.44-55</w:t>
      </w:r>
    </w:p>
    <w:p w14:paraId="2BB5B90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49. Варданянц, Г.К. Социологическая теория права Текст.: монография/ Г.К. Варданянц.- М.: Академический проспект, 2007.- 439с.</w:t>
      </w:r>
    </w:p>
    <w:p w14:paraId="7587E1C2"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50. Варламова, Н.В. Эффективность правового регулирования Текст. / Н.В.Варламова// Правоведение.-2009.-№1.- С.212-232</w:t>
      </w:r>
    </w:p>
    <w:p w14:paraId="78ECD3B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51. Васильев, В.И О функциональном назначении местного самоуправления Текст. /В.И.Васильев // Журнал российского права. -2007.- №7.- С. 13-19</w:t>
      </w:r>
    </w:p>
    <w:p w14:paraId="308350F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52. Васильев, В.И. Германский федерализм: проблемы развития Текст. / В.И.Васильев. М.: Компания Спутник, 2000.- 407с.</w:t>
      </w:r>
    </w:p>
    <w:p w14:paraId="38C64888"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53. Васильев, В.И.</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основа муниципальной реформы Текст./ В.И.Васильев. М: «</w:t>
      </w:r>
      <w:r>
        <w:rPr>
          <w:rStyle w:val="WW8Num3z0"/>
          <w:rFonts w:ascii="Verdana" w:hAnsi="Verdana"/>
          <w:color w:val="4682B4"/>
          <w:sz w:val="18"/>
          <w:szCs w:val="18"/>
        </w:rPr>
        <w:t>Формула права</w:t>
      </w:r>
      <w:r>
        <w:rPr>
          <w:rFonts w:ascii="Verdana" w:hAnsi="Verdana"/>
          <w:color w:val="000000"/>
          <w:sz w:val="18"/>
          <w:szCs w:val="18"/>
        </w:rPr>
        <w:t>», 2005.-ЗЗЗс.</w:t>
      </w:r>
    </w:p>
    <w:p w14:paraId="29D96EB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54. Васильев, В.И. О предмете муниципального права Текст. / В.И.Васильев // Журнал российского права. 2006.- №5.- С.23-35</w:t>
      </w:r>
    </w:p>
    <w:p w14:paraId="157905C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съезда народных депутатов СССР и ВС</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1990 - №16 - ст.267.</w:t>
      </w:r>
    </w:p>
    <w:p w14:paraId="5EDF459C"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56. Винниченко, О.Ю. Местное самоуправление в контексте самобытности российской государственности Текст. / О.Ю.Винниченко//Государство и право.-2009.-№11,- С.90-93</w:t>
      </w:r>
    </w:p>
    <w:p w14:paraId="367E52D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57. Виноградов, В.Ю. Становление и развитие городского самоуправления в России в 19670-1914 гг. Текст. /В.Ю. Виноградов.-М.: ЭКОН-ИНФОРМ, 2005.-390с.</w:t>
      </w:r>
    </w:p>
    <w:p w14:paraId="273D6597"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58. Владимирский-Буданов М.Ф. Обзор истории русского права Текст. / М.Ф. Владимирский-Буданов.- М.: Издательский дом «</w:t>
      </w:r>
      <w:r>
        <w:rPr>
          <w:rStyle w:val="WW8Num3z0"/>
          <w:rFonts w:ascii="Verdana" w:hAnsi="Verdana"/>
          <w:color w:val="4682B4"/>
          <w:sz w:val="18"/>
          <w:szCs w:val="18"/>
        </w:rPr>
        <w:t>Территория будущего</w:t>
      </w:r>
      <w:r>
        <w:rPr>
          <w:rFonts w:ascii="Verdana" w:hAnsi="Verdana"/>
          <w:color w:val="000000"/>
          <w:sz w:val="18"/>
          <w:szCs w:val="18"/>
        </w:rPr>
        <w:t>», 2005.-800с.</w:t>
      </w:r>
    </w:p>
    <w:p w14:paraId="796F1703"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59. Все страны мира Текст.: авт.-сост. Т.К. Варламова.-М.: РИПОЛ классик, 2008.-493с.</w:t>
      </w:r>
    </w:p>
    <w:p w14:paraId="35D2C108"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Выдрин</w:t>
      </w:r>
      <w:r>
        <w:rPr>
          <w:rStyle w:val="WW8Num2z0"/>
          <w:rFonts w:ascii="Verdana" w:hAnsi="Verdana"/>
          <w:color w:val="000000"/>
          <w:sz w:val="18"/>
          <w:szCs w:val="18"/>
        </w:rPr>
        <w:t> </w:t>
      </w:r>
      <w:r>
        <w:rPr>
          <w:rFonts w:ascii="Verdana" w:hAnsi="Verdana"/>
          <w:color w:val="000000"/>
          <w:sz w:val="18"/>
          <w:szCs w:val="18"/>
        </w:rPr>
        <w:t>И.В. Муниципальное право Текст.: учебник /И.В.Выдрин. -2-е изд., перераб.- М.: Норма, 2006.-256с.</w:t>
      </w:r>
    </w:p>
    <w:p w14:paraId="71441BF5"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61. Выступление Дмитрия Медведева на II Общероссийском гражданском форуме Текст. // Экономика и жизнь.-2008.-22 января</w:t>
      </w:r>
    </w:p>
    <w:p w14:paraId="5CF16DD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Газье</w:t>
      </w:r>
      <w:r>
        <w:rPr>
          <w:rFonts w:ascii="Verdana" w:hAnsi="Verdana"/>
          <w:color w:val="000000"/>
          <w:sz w:val="18"/>
          <w:szCs w:val="18"/>
        </w:rPr>
        <w:t>, А. Публичное право Франции и России Текст. / А.Газье, Э.В.Талапина, // Правоведение.- 2003.- №3.- С. 30-55</w:t>
      </w:r>
    </w:p>
    <w:p w14:paraId="35103B1C"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63. Гайваровская, Я.В. Проблемы теории правовых актов Текст. / Я.В.Гайваровская // Правоведение.-2008.-№4.- С.218-230</w:t>
      </w:r>
    </w:p>
    <w:p w14:paraId="4AB85EC3"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Ганин</w:t>
      </w:r>
      <w:r>
        <w:rPr>
          <w:rFonts w:ascii="Verdana" w:hAnsi="Verdana"/>
          <w:color w:val="000000"/>
          <w:sz w:val="18"/>
          <w:szCs w:val="18"/>
        </w:rPr>
        <w:t>, О.В. Конституционное право зарубежных стран Текст.: хрестоматия/ О.В.Ганин, В.В.Захаров.- Тамбов:</w:t>
      </w:r>
      <w:r>
        <w:rPr>
          <w:rStyle w:val="WW8Num2z0"/>
          <w:rFonts w:ascii="Verdana" w:hAnsi="Verdana"/>
          <w:color w:val="000000"/>
          <w:sz w:val="18"/>
          <w:szCs w:val="18"/>
        </w:rPr>
        <w:t> </w:t>
      </w:r>
      <w:r>
        <w:rPr>
          <w:rStyle w:val="WW8Num3z0"/>
          <w:rFonts w:ascii="Verdana" w:hAnsi="Verdana"/>
          <w:color w:val="4682B4"/>
          <w:sz w:val="18"/>
          <w:szCs w:val="18"/>
        </w:rPr>
        <w:t>ТГТУ</w:t>
      </w:r>
      <w:r>
        <w:rPr>
          <w:rFonts w:ascii="Verdana" w:hAnsi="Verdana"/>
          <w:color w:val="000000"/>
          <w:sz w:val="18"/>
          <w:szCs w:val="18"/>
        </w:rPr>
        <w:t>, 2006.-192с</w:t>
      </w:r>
    </w:p>
    <w:p w14:paraId="1E184485"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Гильченко</w:t>
      </w:r>
      <w:r>
        <w:rPr>
          <w:rStyle w:val="WW8Num2z0"/>
          <w:rFonts w:ascii="Verdana" w:hAnsi="Verdana"/>
          <w:color w:val="000000"/>
          <w:sz w:val="18"/>
          <w:szCs w:val="18"/>
        </w:rPr>
        <w:t> </w:t>
      </w:r>
      <w:r>
        <w:rPr>
          <w:rFonts w:ascii="Verdana" w:hAnsi="Verdana"/>
          <w:color w:val="000000"/>
          <w:sz w:val="18"/>
          <w:szCs w:val="18"/>
        </w:rPr>
        <w:t>Л.В. Местное самоуправление: долгое возвращение Текст./Л.В.Гильченко. -М.: МОНФ, 1998.-109с.</w:t>
      </w:r>
    </w:p>
    <w:p w14:paraId="24096874"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66. Глобализация и федерализм Текст.// Государство и право.-2007.-№7.-С.5-16.</w:t>
      </w:r>
    </w:p>
    <w:p w14:paraId="17F8DE38"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Головистикова</w:t>
      </w:r>
      <w:r>
        <w:rPr>
          <w:rFonts w:ascii="Verdana" w:hAnsi="Verdana"/>
          <w:color w:val="000000"/>
          <w:sz w:val="18"/>
          <w:szCs w:val="18"/>
        </w:rPr>
        <w:t>, А.Н. Проблемы теории государства и права Текст.: учебник /А.Н.Головистикова, Ю.А.Дмитриев. М.: Из-во Эксмо, 2005.-832с.</w:t>
      </w:r>
    </w:p>
    <w:p w14:paraId="4171C70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Губачев</w:t>
      </w:r>
      <w:r>
        <w:rPr>
          <w:rFonts w:ascii="Verdana" w:hAnsi="Verdana"/>
          <w:color w:val="000000"/>
          <w:sz w:val="18"/>
          <w:szCs w:val="18"/>
        </w:rPr>
        <w:t>, H.H. Развитие муниципального управления в России Текст.: учеб. пособие / H.H. Губачев Е.В. Назарова. Орел: Изд-во ОРАГС, 2006.-181с.</w:t>
      </w:r>
    </w:p>
    <w:p w14:paraId="44ED830E"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69. Гущина, H.A. Система права и система законодательства Текст. / Н.А.Гущина // Правоведение. -2003.-№5.- С. 198-204</w:t>
      </w:r>
    </w:p>
    <w:p w14:paraId="66C9814E"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70. Давид, Р. Основные правовые системы современности Текст . / Р.Давид, К.Жоффре-Спинози; пер. с фр. В.А.Туманова. М.: Международные отношения, 1998.-400с.</w:t>
      </w:r>
    </w:p>
    <w:p w14:paraId="5B7289A4"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71. Дворкин Р. О правах всерьез Текст. / Р.Дворкин; пер. с англ.; ред. Л.Б.Макеева.- М.: «Российская политическая энциклопедия » (РОСПЕН), 2004. 392с.</w:t>
      </w:r>
    </w:p>
    <w:p w14:paraId="54173F87"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72. Демидов, М.В. Конституционно-правовая ответственность</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перед парламентом за распоряжение финансовыми ресурсами Текст. / М.В.Демин// Конституционное и муниципальное право.-2008.-№1.- С. 14-17.</w:t>
      </w:r>
    </w:p>
    <w:p w14:paraId="1AED0DE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Джагарян</w:t>
      </w:r>
      <w:r>
        <w:rPr>
          <w:rFonts w:ascii="Verdana" w:hAnsi="Verdana"/>
          <w:color w:val="000000"/>
          <w:sz w:val="18"/>
          <w:szCs w:val="18"/>
        </w:rPr>
        <w:t>, A.A. О природе конституционных принципов в национальной правовой системе Текст. / А.А.Джагарян// Конституционное и муниципальное право.-2010.-№17.-С.2-4.</w:t>
      </w:r>
    </w:p>
    <w:p w14:paraId="133B84C1"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74. Добрынин, Н.М. Юридическая наука и ее роль в становлении новых</w:t>
      </w:r>
      <w:r>
        <w:rPr>
          <w:rStyle w:val="WW8Num2z0"/>
          <w:rFonts w:ascii="Verdana" w:hAnsi="Verdana"/>
          <w:color w:val="000000"/>
          <w:sz w:val="18"/>
          <w:szCs w:val="18"/>
        </w:rPr>
        <w:t> </w:t>
      </w:r>
      <w:r>
        <w:rPr>
          <w:rStyle w:val="WW8Num3z0"/>
          <w:rFonts w:ascii="Verdana" w:hAnsi="Verdana"/>
          <w:color w:val="4682B4"/>
          <w:sz w:val="18"/>
          <w:szCs w:val="18"/>
        </w:rPr>
        <w:t>федеративных</w:t>
      </w:r>
      <w:r>
        <w:rPr>
          <w:rStyle w:val="WW8Num2z0"/>
          <w:rFonts w:ascii="Verdana" w:hAnsi="Verdana"/>
          <w:color w:val="000000"/>
          <w:sz w:val="18"/>
          <w:szCs w:val="18"/>
        </w:rPr>
        <w:t> </w:t>
      </w:r>
      <w:r>
        <w:rPr>
          <w:rFonts w:ascii="Verdana" w:hAnsi="Verdana"/>
          <w:color w:val="000000"/>
          <w:sz w:val="18"/>
          <w:szCs w:val="18"/>
        </w:rPr>
        <w:t>отношений: системный кризис, его причины и пути перехода на новый качественный уровень Текст. / Н.М.Добрынин// Государство и право.-2007.-№1.- С. 11-17.</w:t>
      </w:r>
    </w:p>
    <w:p w14:paraId="6D60A32C"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75. Добрынин, Н.М. Новый российский федерализм и региональное право: состояние, практика, необходимость Текст. / Н.М.Добрынин // Правовая политика и жизнь.-2004.-№ 1.- С.28-37.</w:t>
      </w:r>
    </w:p>
    <w:p w14:paraId="2F60BEA1"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76. Дудко, И.Г. К вопросу о «</w:t>
      </w:r>
      <w:r>
        <w:rPr>
          <w:rStyle w:val="WW8Num3z0"/>
          <w:rFonts w:ascii="Verdana" w:hAnsi="Verdana"/>
          <w:color w:val="4682B4"/>
          <w:sz w:val="18"/>
          <w:szCs w:val="18"/>
        </w:rPr>
        <w:t>правовой системе</w:t>
      </w:r>
      <w:r>
        <w:rPr>
          <w:rFonts w:ascii="Verdana" w:hAnsi="Verdana"/>
          <w:color w:val="000000"/>
          <w:sz w:val="18"/>
          <w:szCs w:val="18"/>
        </w:rPr>
        <w:t>» субъектов Российской Федерации Текст. / И.Г.Дудко // Государство и право.- 2003.-№9.- С. 96-100</w:t>
      </w:r>
    </w:p>
    <w:p w14:paraId="2D7DF2D7"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Еремян</w:t>
      </w:r>
      <w:r>
        <w:rPr>
          <w:rFonts w:ascii="Verdana" w:hAnsi="Verdana"/>
          <w:color w:val="000000"/>
          <w:sz w:val="18"/>
          <w:szCs w:val="18"/>
        </w:rPr>
        <w:t>, В.В. Муниципальное право зарубежных стран (сравнительно-правовой анализ) Текст.: учебн. пособие для вузов/ В.В.Еремян.- М.: Академический проспект. Фонд «Мир», 2006.-752с.</w:t>
      </w:r>
    </w:p>
    <w:p w14:paraId="53D9FF77"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Жалинский</w:t>
      </w:r>
      <w:r>
        <w:rPr>
          <w:rFonts w:ascii="Verdana" w:hAnsi="Verdana"/>
          <w:color w:val="000000"/>
          <w:sz w:val="18"/>
          <w:szCs w:val="18"/>
        </w:rPr>
        <w:t>, А. Введение в немецкое право Текст. / А.Жалинский, А.Рерихт. М.: Спарк, 2001.-767с.</w:t>
      </w:r>
    </w:p>
    <w:p w14:paraId="6D2A5E81"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79. Жинкин, С.А. Нравственные основы теории государства и права Текст. / С.А.Жинкин //Государство и право.- 2005.-№9.- С.87-103.</w:t>
      </w:r>
    </w:p>
    <w:p w14:paraId="0D7878B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А.И. Значение административно-территориальных реформ для реализации задач внутренней политики государства Текст. / А.И.Жуков, Д.А.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А.В.Чуев //Муниципальная власть.- 2005.-№ .- С. 90-101.</w:t>
      </w:r>
    </w:p>
    <w:p w14:paraId="61BCF0D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81. Жуков, В.Н. Право как ценность Текст. / В.Н.Жуков// Государство и право.-2010.-№1.- С.21-34.</w:t>
      </w:r>
    </w:p>
    <w:p w14:paraId="2870E79D"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82. Жунусканов, Т.Ж. Право на самостоятельность, или о региональном праве и системе права и законодательства РФ Текст. / Т.Ж.Жунусканов// Государственная власть и местное самоуправление.-2007.-№ 11.- С. 5-7.</w:t>
      </w:r>
    </w:p>
    <w:p w14:paraId="0E7234A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83. Законодательство Екатерины II Текст. В 2-х т. Т 1/Отв. ред. О.И.Чистяков, Т.Е.Новицкая. -М.: Юридическая литература, 2000. -1053с.</w:t>
      </w:r>
    </w:p>
    <w:p w14:paraId="4E5A8A23"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84. Замятина, Т.В. Принцип российского федерализма и</w:t>
      </w:r>
      <w:r>
        <w:rPr>
          <w:rStyle w:val="WW8Num2z0"/>
          <w:rFonts w:ascii="Verdana" w:hAnsi="Verdana"/>
          <w:color w:val="000000"/>
          <w:sz w:val="18"/>
          <w:szCs w:val="18"/>
        </w:rPr>
        <w:t> </w:t>
      </w:r>
      <w:r>
        <w:rPr>
          <w:rStyle w:val="WW8Num3z0"/>
          <w:rFonts w:ascii="Verdana" w:hAnsi="Verdana"/>
          <w:color w:val="4682B4"/>
          <w:sz w:val="18"/>
          <w:szCs w:val="18"/>
        </w:rPr>
        <w:t>императивные</w:t>
      </w:r>
      <w:r>
        <w:rPr>
          <w:rStyle w:val="WW8Num2z0"/>
          <w:rFonts w:ascii="Verdana" w:hAnsi="Verdana"/>
          <w:color w:val="000000"/>
          <w:sz w:val="18"/>
          <w:szCs w:val="18"/>
        </w:rPr>
        <w:t> </w:t>
      </w:r>
      <w:r>
        <w:rPr>
          <w:rFonts w:ascii="Verdana" w:hAnsi="Verdana"/>
          <w:color w:val="000000"/>
          <w:sz w:val="18"/>
          <w:szCs w:val="18"/>
        </w:rPr>
        <w:t>нормы международного права: вопросы соотношения Текст. / Т.В.Замятина //Конституционное и муниципальное право.-2009.-№9.- С. 14-17</w:t>
      </w:r>
    </w:p>
    <w:p w14:paraId="027245A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85. Зинченко, С.А. Юридические факты в механизме правового регулирования Текст. /С.А. Зинченко.- М.:</w:t>
      </w:r>
      <w:r>
        <w:rPr>
          <w:rStyle w:val="WW8Num2z0"/>
          <w:rFonts w:ascii="Verdana" w:hAnsi="Verdana"/>
          <w:color w:val="000000"/>
          <w:sz w:val="18"/>
          <w:szCs w:val="18"/>
        </w:rPr>
        <w:t> </w:t>
      </w:r>
      <w:r>
        <w:rPr>
          <w:rStyle w:val="WW8Num3z0"/>
          <w:rFonts w:ascii="Verdana" w:hAnsi="Verdana"/>
          <w:color w:val="4682B4"/>
          <w:sz w:val="18"/>
          <w:szCs w:val="18"/>
        </w:rPr>
        <w:t>Волтерс</w:t>
      </w:r>
      <w:r>
        <w:rPr>
          <w:rStyle w:val="WW8Num2z0"/>
          <w:rFonts w:ascii="Verdana" w:hAnsi="Verdana"/>
          <w:color w:val="000000"/>
          <w:sz w:val="18"/>
          <w:szCs w:val="18"/>
        </w:rPr>
        <w:t> </w:t>
      </w:r>
      <w:r>
        <w:rPr>
          <w:rFonts w:ascii="Verdana" w:hAnsi="Verdana"/>
          <w:color w:val="000000"/>
          <w:sz w:val="18"/>
          <w:szCs w:val="18"/>
        </w:rPr>
        <w:t>Клувер, 2007.-152с.</w:t>
      </w:r>
    </w:p>
    <w:p w14:paraId="74E6981D"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Иванец</w:t>
      </w:r>
      <w:r>
        <w:rPr>
          <w:rFonts w:ascii="Verdana" w:hAnsi="Verdana"/>
          <w:color w:val="000000"/>
          <w:sz w:val="18"/>
          <w:szCs w:val="18"/>
        </w:rPr>
        <w:t>, Г.И., Червонюк, В.И. Глобализация, государство, право Текст. / Г.И.Иванец, В.И.Червонюк // Государство и право.- 2003.- №8.- С.87-94</w:t>
      </w:r>
    </w:p>
    <w:p w14:paraId="4D66943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Игнатов</w:t>
      </w:r>
      <w:r>
        <w:rPr>
          <w:rFonts w:ascii="Verdana" w:hAnsi="Verdana"/>
          <w:color w:val="000000"/>
          <w:sz w:val="18"/>
          <w:szCs w:val="18"/>
        </w:rPr>
        <w:t>, В.Г. Местное самоуправление: российская практика и зарубежный опыт Текст.: учеб. пособие /В.Г.Игнатов, В.И.Бутов.-2-е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Издательский центр «МарТ», 2005.-352с.</w:t>
      </w:r>
    </w:p>
    <w:p w14:paraId="734FC562"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Теория правовой системы общества Текст.: учебн. пособие В 2т. Т.1. / В.Н.Карташов.- Ярославль, 2005.- 547с.</w:t>
      </w:r>
    </w:p>
    <w:p w14:paraId="5654398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Киримова</w:t>
      </w:r>
      <w:r>
        <w:rPr>
          <w:rFonts w:ascii="Verdana" w:hAnsi="Verdana"/>
          <w:color w:val="000000"/>
          <w:sz w:val="18"/>
          <w:szCs w:val="18"/>
        </w:rPr>
        <w:t>, Е.А О системообразующих критериях права РФ Текст. /Е.А.Киримова // Правоведение.-2002.-№5.- С.151-165</w:t>
      </w:r>
    </w:p>
    <w:p w14:paraId="78301D33"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Кнемайер</w:t>
      </w:r>
      <w:r>
        <w:rPr>
          <w:rFonts w:ascii="Verdana" w:hAnsi="Verdana"/>
          <w:color w:val="000000"/>
          <w:sz w:val="18"/>
          <w:szCs w:val="18"/>
        </w:rPr>
        <w:t>, Ф-Л. Субсидиарность и демократичность- два основных принципа реформы местной власти Текст. / Ф-Л Кнемайер// Муниципальная власть.- 2004,- №2.- С. 96-99</w:t>
      </w:r>
    </w:p>
    <w:p w14:paraId="68DD24F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91. Князев, С.Д.</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ответственность в муниципальном праве: вопросы теории и практики Текст. / С.Д.Князев// Журнал Российского права.-2005.-№6,- С. 81-88</w:t>
      </w:r>
    </w:p>
    <w:p w14:paraId="06DFDFE4"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92. Князев, С.Д. Местное самоуправление в Российской Федерации: конституционная природа и значение для муниципального права. Текст. / С.Д.Князев // Журнал российского права.-2008.-№6.- С.11-20</w:t>
      </w:r>
    </w:p>
    <w:p w14:paraId="559CDE3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Е.И.Конституционное право России Текст.: учебник/ Е.И.Козлова, О.Е.Кутафин. 4-е изд., перераб. и доп.- М.: Проспект, 2009.-608с.</w:t>
      </w:r>
    </w:p>
    <w:p w14:paraId="7E06644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Кокотов</w:t>
      </w:r>
      <w:r>
        <w:rPr>
          <w:rFonts w:ascii="Verdana" w:hAnsi="Verdana"/>
          <w:color w:val="000000"/>
          <w:sz w:val="18"/>
          <w:szCs w:val="18"/>
        </w:rPr>
        <w:t>, А.Н. Муниципальное право в российском праве: понятие, назначение и структура Текст. / А.Н.Кокотов// Правоведение.- 2004.-№3.-С.55-61.</w:t>
      </w:r>
    </w:p>
    <w:p w14:paraId="5643139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Кокотов</w:t>
      </w:r>
      <w:r>
        <w:rPr>
          <w:rFonts w:ascii="Verdana" w:hAnsi="Verdana"/>
          <w:color w:val="000000"/>
          <w:sz w:val="18"/>
          <w:szCs w:val="18"/>
        </w:rPr>
        <w:t>, А.Н.Муниципальное право России Текст.: учебник для студ. вузов, обучающихся по специальности «</w:t>
      </w:r>
      <w:r>
        <w:rPr>
          <w:rStyle w:val="WW8Num3z0"/>
          <w:rFonts w:ascii="Verdana" w:hAnsi="Verdana"/>
          <w:color w:val="4682B4"/>
          <w:sz w:val="18"/>
          <w:szCs w:val="18"/>
        </w:rPr>
        <w:t>Юриспруденция</w:t>
      </w:r>
      <w:r>
        <w:rPr>
          <w:rFonts w:ascii="Verdana" w:hAnsi="Verdana"/>
          <w:color w:val="000000"/>
          <w:sz w:val="18"/>
          <w:szCs w:val="18"/>
        </w:rPr>
        <w:t>»/ А.Н.Кокотов, А.С.Соломаткин.- М.: Юрист,2005.-384с.</w:t>
      </w:r>
    </w:p>
    <w:p w14:paraId="6653B9C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96. Комаров, С.А. Общая теория государства и права Текст.: учебник/ С.А.Комаров.-7-е изд. СПб.: Питер, 2008. - 512с.</w:t>
      </w:r>
    </w:p>
    <w:p w14:paraId="350C234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97. Кононов, А.А.Общенаучная концепция системы права Текст. / А.А.Кононов//Правоведение. -2003.- №3.- С. 12-21</w:t>
      </w:r>
    </w:p>
    <w:p w14:paraId="2DB11B0E"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98. Конституционное право России Текст.: учебник /А.Е.Постников, В.Д. Ма-заев, Е.Е.Никитина [и др.]; под ред. А.Е.Постникова.- М.: Проспект, 2009.-504с.</w:t>
      </w:r>
    </w:p>
    <w:p w14:paraId="7E67A287"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99. Конституция</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1918 года Электронный ресурс.-Электрон, текст док.- Режим доступа: constitution.garant.ru</w:t>
      </w:r>
    </w:p>
    <w:p w14:paraId="68D308F4"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Коркунов</w:t>
      </w:r>
      <w:r>
        <w:rPr>
          <w:rFonts w:ascii="Verdana" w:hAnsi="Verdana"/>
          <w:color w:val="000000"/>
          <w:sz w:val="18"/>
          <w:szCs w:val="18"/>
        </w:rPr>
        <w:t>, Н.М. Русское государственное право Текст. В 2-х Т. Т.2.Часть</w:t>
      </w:r>
      <w:r>
        <w:rPr>
          <w:rStyle w:val="WW8Num2z0"/>
          <w:rFonts w:ascii="Verdana" w:hAnsi="Verdana"/>
          <w:color w:val="000000"/>
          <w:sz w:val="18"/>
          <w:szCs w:val="18"/>
        </w:rPr>
        <w:t> </w:t>
      </w:r>
      <w:r>
        <w:rPr>
          <w:rStyle w:val="WW8Num3z0"/>
          <w:rFonts w:ascii="Verdana" w:hAnsi="Verdana"/>
          <w:color w:val="4682B4"/>
          <w:sz w:val="18"/>
          <w:szCs w:val="18"/>
        </w:rPr>
        <w:t>особенная</w:t>
      </w:r>
      <w:r>
        <w:rPr>
          <w:rStyle w:val="WW8Num2z0"/>
          <w:rFonts w:ascii="Verdana" w:hAnsi="Verdana"/>
          <w:color w:val="000000"/>
          <w:sz w:val="18"/>
          <w:szCs w:val="18"/>
        </w:rPr>
        <w:t> </w:t>
      </w:r>
      <w:r>
        <w:rPr>
          <w:rFonts w:ascii="Verdana" w:hAnsi="Verdana"/>
          <w:color w:val="000000"/>
          <w:sz w:val="18"/>
          <w:szCs w:val="18"/>
        </w:rPr>
        <w:t>/ Н.М.Коркунов. С-П. Типография Стасюлевича, 1909.- 748с.</w:t>
      </w:r>
    </w:p>
    <w:p w14:paraId="030B78D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Коробов</w:t>
      </w:r>
      <w:r>
        <w:rPr>
          <w:rFonts w:ascii="Verdana" w:hAnsi="Verdana"/>
          <w:color w:val="000000"/>
          <w:sz w:val="18"/>
          <w:szCs w:val="18"/>
        </w:rPr>
        <w:t>, А.Е. Позитивная ответственность как теоретическая и практическая проблема Текст. /А.Е.Коробов, Е.Б.Хохлов // Правоведение.-2008.-№3.- С.4-13.</w:t>
      </w:r>
    </w:p>
    <w:p w14:paraId="6A27C823"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Корсакова</w:t>
      </w:r>
      <w:r>
        <w:rPr>
          <w:rFonts w:ascii="Verdana" w:hAnsi="Verdana"/>
          <w:color w:val="000000"/>
          <w:sz w:val="18"/>
          <w:szCs w:val="18"/>
        </w:rPr>
        <w:t>, C.B. Муниципально-правовая политика: сущность, принципы, приоритеты Текст. / С.В.Корсакова, А.В.Малько // Правоведение. — 2009.-№1.- 92-105С.</w:t>
      </w:r>
    </w:p>
    <w:p w14:paraId="1335E67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Костин</w:t>
      </w:r>
      <w:r>
        <w:rPr>
          <w:rStyle w:val="WW8Num2z0"/>
          <w:rFonts w:ascii="Verdana" w:hAnsi="Verdana"/>
          <w:color w:val="000000"/>
          <w:sz w:val="18"/>
          <w:szCs w:val="18"/>
        </w:rPr>
        <w:t> </w:t>
      </w:r>
      <w:r>
        <w:rPr>
          <w:rFonts w:ascii="Verdana" w:hAnsi="Verdana"/>
          <w:color w:val="000000"/>
          <w:sz w:val="18"/>
          <w:szCs w:val="18"/>
        </w:rPr>
        <w:t>Ю.В. История отечественного государства и права ( с древнейших времен и до начала XXI века) Текст.: Курс лекций, в 2 ч. Ч. II/ Ю.В.Костин. -Орел: Орюи МВД России, 2009.-193с.</w:t>
      </w:r>
    </w:p>
    <w:p w14:paraId="15D76ED3"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104. Костюков, А.Н. Муниципальное право в системе российского права: стагнация или развитие, а может быть новая роль? Текст. / А.Н.Костюков// Государство право. — 2003.-№3.- С. 10-16</w:t>
      </w:r>
    </w:p>
    <w:p w14:paraId="04C35758"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105. Костюков, А.Н. Муниципальное право как отрасль российского права Текст.: Монография/А.Н.Костюков. М.: ЮНИТИ - ДАНА. Закон и право, 2003.-304 с.</w:t>
      </w:r>
    </w:p>
    <w:p w14:paraId="54FA7168"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106. Костюков, А.Н. Юридические факты в муниципальном праве Текст. / А.Н.Костюков //Журнал российского права.-2003.-№4.-С.53-61</w:t>
      </w:r>
    </w:p>
    <w:p w14:paraId="26DD8397"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107. Кудинов, O.A. Муниципальное право Российской Федерации: Курс лекций Текст. / О.А.Кудинов. -2-е изд., перераб. и доп.- М.:Ось-89,2006.-143с.</w:t>
      </w:r>
    </w:p>
    <w:p w14:paraId="1B0E056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108. Кузьменко, A.B. «</w:t>
      </w:r>
      <w:r>
        <w:rPr>
          <w:rStyle w:val="WW8Num3z0"/>
          <w:rFonts w:ascii="Verdana" w:hAnsi="Verdana"/>
          <w:color w:val="4682B4"/>
          <w:sz w:val="18"/>
          <w:szCs w:val="18"/>
        </w:rPr>
        <w:t>Системный взгляд</w:t>
      </w:r>
      <w:r>
        <w:rPr>
          <w:rFonts w:ascii="Verdana" w:hAnsi="Verdana"/>
          <w:color w:val="000000"/>
          <w:sz w:val="18"/>
          <w:szCs w:val="18"/>
        </w:rPr>
        <w:t>» на систему права Текст. / А.В.Кузьменко//Правоведение.- 2003. №3.-С.4-12</w:t>
      </w:r>
    </w:p>
    <w:p w14:paraId="03F2408D"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109. Курочкин, A.A. Правовые основы местного самоуправления Текст. / А.А.Курочкин// Государственная власть и местное самоуправление.-2007.-№9.- С. 15-19.</w:t>
      </w:r>
    </w:p>
    <w:p w14:paraId="7FA3058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Муниципальное право Российской Федерации Текст.\ О.Е.Кутафин, В.И.Фадеев.-М.: Юрист,2001.-552с.</w:t>
      </w:r>
    </w:p>
    <w:p w14:paraId="2C1942D3"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О.Е.Муниципальное право Российской Федерации: учебник.-3-е изд., перераб. и доп.-М.: Проспект,2010.-672с.</w:t>
      </w:r>
    </w:p>
    <w:p w14:paraId="6025668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Кутафин</w:t>
      </w:r>
      <w:r>
        <w:rPr>
          <w:rFonts w:ascii="Verdana" w:hAnsi="Verdana"/>
          <w:color w:val="000000"/>
          <w:sz w:val="18"/>
          <w:szCs w:val="18"/>
        </w:rPr>
        <w:t>, O.E. Муниципальное право РФ Текст.: учебник/ О.Е.Кутафин, В.И.Фадеев.-2-е изд., перераб и доп. -М.: Юрист, 2000.-552с.</w:t>
      </w:r>
    </w:p>
    <w:p w14:paraId="15DA3224"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113. Лазаревский, Н.И Лекции по русскому государственному праву Текст. В 2-х т. Т2.</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Н.И. Лазаревский. С-Петербург.: Типография акционерного общества «</w:t>
      </w:r>
      <w:r>
        <w:rPr>
          <w:rStyle w:val="WW8Num3z0"/>
          <w:rFonts w:ascii="Verdana" w:hAnsi="Verdana"/>
          <w:color w:val="4682B4"/>
          <w:sz w:val="18"/>
          <w:szCs w:val="18"/>
        </w:rPr>
        <w:t>Слово</w:t>
      </w:r>
      <w:r>
        <w:rPr>
          <w:rFonts w:ascii="Verdana" w:hAnsi="Verdana"/>
          <w:color w:val="000000"/>
          <w:sz w:val="18"/>
          <w:szCs w:val="18"/>
        </w:rPr>
        <w:t>», 1910.-276с.</w:t>
      </w:r>
    </w:p>
    <w:p w14:paraId="6EC2494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114. Лазебная, Н.В. Конгресс муниципальных образований.</w:t>
      </w:r>
      <w:r>
        <w:rPr>
          <w:rStyle w:val="WW8Num2z0"/>
          <w:rFonts w:ascii="Verdana" w:hAnsi="Verdana"/>
          <w:color w:val="000000"/>
          <w:sz w:val="18"/>
          <w:szCs w:val="18"/>
        </w:rPr>
        <w:t> </w:t>
      </w:r>
      <w:r>
        <w:rPr>
          <w:rStyle w:val="WW8Num3z0"/>
          <w:rFonts w:ascii="Verdana" w:hAnsi="Verdana"/>
          <w:color w:val="4682B4"/>
          <w:sz w:val="18"/>
          <w:szCs w:val="18"/>
        </w:rPr>
        <w:t>Кодификация</w:t>
      </w:r>
      <w:r>
        <w:rPr>
          <w:rStyle w:val="WW8Num2z0"/>
          <w:rFonts w:ascii="Verdana" w:hAnsi="Verdana"/>
          <w:color w:val="000000"/>
          <w:sz w:val="18"/>
          <w:szCs w:val="18"/>
        </w:rPr>
        <w:t> </w:t>
      </w:r>
      <w:r>
        <w:rPr>
          <w:rFonts w:ascii="Verdana" w:hAnsi="Verdana"/>
          <w:color w:val="000000"/>
          <w:sz w:val="18"/>
          <w:szCs w:val="18"/>
        </w:rPr>
        <w:t>•законодательства о местном самоуправлении понятие, содержание, приме- &gt;нение. Электронный ресурс.: Электрон, док. -Режим доступа: http://www.iourclub.ni/5/233</w:t>
      </w:r>
    </w:p>
    <w:p w14:paraId="2E82C79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Лапаева</w:t>
      </w:r>
      <w:r>
        <w:rPr>
          <w:rFonts w:ascii="Verdana" w:hAnsi="Verdana"/>
          <w:color w:val="000000"/>
          <w:sz w:val="18"/>
          <w:szCs w:val="18"/>
        </w:rPr>
        <w:t>, В.В. Либертарная концепция права.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Style w:val="WW8Num2z0"/>
          <w:rFonts w:ascii="Verdana" w:hAnsi="Verdana"/>
          <w:color w:val="000000"/>
          <w:sz w:val="18"/>
          <w:szCs w:val="18"/>
        </w:rPr>
        <w:t> </w:t>
      </w:r>
      <w:r>
        <w:rPr>
          <w:rFonts w:ascii="Verdana" w:hAnsi="Verdana"/>
          <w:color w:val="000000"/>
          <w:sz w:val="18"/>
          <w:szCs w:val="18"/>
        </w:rPr>
        <w:t>Текст. / В.В.Лапаева// Государство и право.-2008.-№10.-С.69-77</w:t>
      </w:r>
    </w:p>
    <w:p w14:paraId="6A30DE8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Лафитский</w:t>
      </w:r>
      <w:r>
        <w:rPr>
          <w:rFonts w:ascii="Verdana" w:hAnsi="Verdana"/>
          <w:color w:val="000000"/>
          <w:sz w:val="18"/>
          <w:szCs w:val="18"/>
        </w:rPr>
        <w:t>, В.И. Конституционные основы федерализма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Текст. / В.И. Лафитский// Журнал российского права.- 2007.- №3.-С.116-127</w:t>
      </w:r>
    </w:p>
    <w:p w14:paraId="6FD5AA9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117. Леже, Р. Великие Правовые системы современности: сравнительно-правовой подход Текст. /Р.Леже .- 2-е изд., перераб.; пер. с фран. A.B. Гря-дов. -М.: Волтерс</w:t>
      </w:r>
      <w:r>
        <w:rPr>
          <w:rStyle w:val="WW8Num2z0"/>
          <w:rFonts w:ascii="Verdana" w:hAnsi="Verdana"/>
          <w:color w:val="000000"/>
          <w:sz w:val="18"/>
          <w:szCs w:val="18"/>
        </w:rPr>
        <w:t> </w:t>
      </w:r>
      <w:r>
        <w:rPr>
          <w:rStyle w:val="WW8Num3z0"/>
          <w:rFonts w:ascii="Verdana" w:hAnsi="Verdana"/>
          <w:color w:val="4682B4"/>
          <w:sz w:val="18"/>
          <w:szCs w:val="18"/>
        </w:rPr>
        <w:t>Клувер</w:t>
      </w:r>
      <w:r>
        <w:rPr>
          <w:rFonts w:ascii="Verdana" w:hAnsi="Verdana"/>
          <w:color w:val="000000"/>
          <w:sz w:val="18"/>
          <w:szCs w:val="18"/>
        </w:rPr>
        <w:t>, 2010.- 592с.</w:t>
      </w:r>
    </w:p>
    <w:p w14:paraId="72FF7DD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118. Лесин, A.B. Законодательство субъектов Российской Федерации: генезис и эволюция Текст. / А.В.Лесин// Государство и право.-2009.-№9.-С.111-115.</w:t>
      </w:r>
    </w:p>
    <w:p w14:paraId="4E8B601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119. Лесин, A.B. Структура конституционного (уставного) законодательства субъектов Российской Федерации Текст. / А.В.Лесин //Конституционное и муниципальное право.-2010.-№2.-С. 19-25</w:t>
      </w:r>
    </w:p>
    <w:p w14:paraId="53F355F5"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Липинский</w:t>
      </w:r>
      <w:r>
        <w:rPr>
          <w:rFonts w:ascii="Verdana" w:hAnsi="Verdana"/>
          <w:color w:val="000000"/>
          <w:sz w:val="18"/>
          <w:szCs w:val="18"/>
        </w:rPr>
        <w:t xml:space="preserve">, Д.А. О системе права и видах юридической ответственности Текст. / Д.А. </w:t>
      </w:r>
      <w:r>
        <w:rPr>
          <w:rFonts w:ascii="Verdana" w:hAnsi="Verdana"/>
          <w:color w:val="000000"/>
          <w:sz w:val="18"/>
          <w:szCs w:val="18"/>
        </w:rPr>
        <w:lastRenderedPageBreak/>
        <w:t>Липинский// Правоведение.-2003.-№2.-С.27-37</w:t>
      </w:r>
    </w:p>
    <w:p w14:paraId="393589E5"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121. Личичан, О.П. Преобразование правовых систем субъектов Российской Федерации Текст. / О.П.Личичаи// Российский юридический журнал.-2009.-№2.-С.86-94.</w:t>
      </w:r>
    </w:p>
    <w:p w14:paraId="55F7F3A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122. Лукьянова, Е.Г. Некоторые проблемы</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в современной России Текст. / Е.Г.Лукьянова//Правоведение. -2007.-№6.-С.162-163</w:t>
      </w:r>
    </w:p>
    <w:p w14:paraId="244A2E5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123. Лукьянова, Е.Г. Основные тенденции развития российского права в условиях глобализации Текст. / Е.Г. Лукьянова // Государство и право.- 2004.-№3.- С.84-89.</w:t>
      </w:r>
    </w:p>
    <w:p w14:paraId="4CE1C5E8"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124. Майтекович, М.С.</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основы взаимоотношений органов публичной власти Текст. / М.С.Майтекович// Государство иправо.-2007.-№3.- С. 13-19.</w:t>
      </w:r>
    </w:p>
    <w:p w14:paraId="0C72357E"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125. Макеева, Е.М.Обзор дискуссии о системе права Российской Федерации Текст. /Е.М. Макеева // Вестник МУ. Серия «</w:t>
      </w:r>
      <w:r>
        <w:rPr>
          <w:rStyle w:val="WW8Num3z0"/>
          <w:rFonts w:ascii="Verdana" w:hAnsi="Verdana"/>
          <w:color w:val="4682B4"/>
          <w:sz w:val="18"/>
          <w:szCs w:val="18"/>
        </w:rPr>
        <w:t>Право</w:t>
      </w:r>
      <w:r>
        <w:rPr>
          <w:rFonts w:ascii="Verdana" w:hAnsi="Verdana"/>
          <w:color w:val="000000"/>
          <w:sz w:val="18"/>
          <w:szCs w:val="18"/>
        </w:rPr>
        <w:t>». 2006.-№1 .-С.93-102</w:t>
      </w:r>
    </w:p>
    <w:p w14:paraId="147ADEF2"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Макуев</w:t>
      </w:r>
      <w:r>
        <w:rPr>
          <w:rStyle w:val="WW8Num2z0"/>
          <w:rFonts w:ascii="Verdana" w:hAnsi="Verdana"/>
          <w:color w:val="000000"/>
          <w:sz w:val="18"/>
          <w:szCs w:val="18"/>
        </w:rPr>
        <w:t> </w:t>
      </w:r>
      <w:r>
        <w:rPr>
          <w:rFonts w:ascii="Verdana" w:hAnsi="Verdana"/>
          <w:color w:val="000000"/>
          <w:sz w:val="18"/>
          <w:szCs w:val="18"/>
        </w:rPr>
        <w:t>Р.Х. Трансформация государства и права: поиск типологических решений Текст.: Монография / Р.Х.Макуев.-Орел. Изд-во ОРАГС,2008.-188с.</w:t>
      </w:r>
    </w:p>
    <w:p w14:paraId="48C797E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127. Макуев, Р.Х</w:t>
      </w:r>
      <w:r>
        <w:rPr>
          <w:rStyle w:val="WW8Num2z0"/>
          <w:rFonts w:ascii="Verdana" w:hAnsi="Verdana"/>
          <w:color w:val="000000"/>
          <w:sz w:val="18"/>
          <w:szCs w:val="18"/>
        </w:rPr>
        <w:t> </w:t>
      </w:r>
      <w:r>
        <w:rPr>
          <w:rStyle w:val="WW8Num3z0"/>
          <w:rFonts w:ascii="Verdana" w:hAnsi="Verdana"/>
          <w:color w:val="4682B4"/>
          <w:sz w:val="18"/>
          <w:szCs w:val="18"/>
        </w:rPr>
        <w:t>Верховенство</w:t>
      </w:r>
      <w:r>
        <w:rPr>
          <w:rStyle w:val="WW8Num2z0"/>
          <w:rFonts w:ascii="Verdana" w:hAnsi="Verdana"/>
          <w:color w:val="000000"/>
          <w:sz w:val="18"/>
          <w:szCs w:val="18"/>
        </w:rPr>
        <w:t> </w:t>
      </w:r>
      <w:r>
        <w:rPr>
          <w:rFonts w:ascii="Verdana" w:hAnsi="Verdana"/>
          <w:color w:val="000000"/>
          <w:sz w:val="18"/>
          <w:szCs w:val="18"/>
        </w:rPr>
        <w:t>права и правоприменительная деятельность</w:t>
      </w:r>
      <w:r>
        <w:rPr>
          <w:rStyle w:val="WW8Num2z0"/>
          <w:rFonts w:ascii="Verdana" w:hAnsi="Verdana"/>
          <w:color w:val="000000"/>
          <w:sz w:val="18"/>
          <w:szCs w:val="18"/>
        </w:rPr>
        <w:t> </w:t>
      </w:r>
      <w:r>
        <w:rPr>
          <w:rStyle w:val="WW8Num3z0"/>
          <w:rFonts w:ascii="Verdana" w:hAnsi="Verdana"/>
          <w:color w:val="4682B4"/>
          <w:sz w:val="18"/>
          <w:szCs w:val="18"/>
        </w:rPr>
        <w:t>милиции</w:t>
      </w:r>
      <w:r>
        <w:rPr>
          <w:rStyle w:val="WW8Num2z0"/>
          <w:rFonts w:ascii="Verdana" w:hAnsi="Verdana"/>
          <w:color w:val="000000"/>
          <w:sz w:val="18"/>
          <w:szCs w:val="18"/>
        </w:rPr>
        <w:t> </w:t>
      </w:r>
      <w:r>
        <w:rPr>
          <w:rFonts w:ascii="Verdana" w:hAnsi="Verdana"/>
          <w:color w:val="000000"/>
          <w:sz w:val="18"/>
          <w:szCs w:val="18"/>
        </w:rPr>
        <w:t>Текст./ Р.Х.Макуев. Орел: Орловская межрегиональная академия государственной службы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РФ, 1996.-428с.</w:t>
      </w:r>
    </w:p>
    <w:p w14:paraId="2C1C0071"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Муниципально-правовая политика Текст. /А.В.Малько // Государственная власть и местное самоуправление.- 2007.-№5.-С.16-18</w:t>
      </w:r>
    </w:p>
    <w:p w14:paraId="4949C25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129. Малько, A.B. Муниципальное право России Текст.: учебник/</w:t>
      </w:r>
    </w:p>
    <w:p w14:paraId="2DB28FC1"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130. A.В.Малько, С.В.Корсакова; Российская академия наук, Саратовский филиал Института государства и права. М.: Издательство</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2010.-398с.</w:t>
      </w:r>
    </w:p>
    <w:p w14:paraId="36419F67"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A.B. Правовая система — ключевой компонент государственности, качественная основа правовой жизни общества Текст. / А.В.Малько,</w:t>
      </w:r>
    </w:p>
    <w:p w14:paraId="0E8D066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132. B.А.Затонский //Российский юридический журнал.- 2007.-№2.-С. 14-21</w:t>
      </w:r>
    </w:p>
    <w:p w14:paraId="533BDBBC"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133. Малько, A.B. Теория государства и права в вопросах и ответах Текст.: учебн. пособие/А.В.Малько.-4-е изд., перераб. и доп. М.: Юрист, 2003.-300с.</w:t>
      </w:r>
    </w:p>
    <w:p w14:paraId="3A69A33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134. Малько, A.B.</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осуществления законных интересов Текст./</w:t>
      </w:r>
    </w:p>
    <w:p w14:paraId="01A79914"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135. A.В.Малько, В.В.Субочев// Правоведение.-2007.-№6.-С.138- 148</w:t>
      </w:r>
    </w:p>
    <w:p w14:paraId="15A83FCD"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136. Мангейм К. Идеология и утопия// Утопия и утопическое мышление: антология зарубежной литературы Текст.: пер. с фран. яз/ Сост.,</w:t>
      </w:r>
    </w:p>
    <w:p w14:paraId="72A46367"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137. B.А.Чаликовой.-М.:Прогресс,1991.-405с.</w:t>
      </w:r>
    </w:p>
    <w:p w14:paraId="27865A2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138. Марченко, М. Н. Теория государства и права Текст.: учебник/ М.Н. Мар-ченко.-2-е изд., перераб. и доп. -М.: ТК Велби, из-во Проспект, 2008.-648с.</w:t>
      </w:r>
    </w:p>
    <w:p w14:paraId="683D1914"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139. Марченко, М.Н. Государство и право в условиях глобализации Текст./ М.Н. Марченко. М.: Проспект,2008.-400с.</w:t>
      </w:r>
    </w:p>
    <w:p w14:paraId="0AF7F3B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140. Марченко, М.Н. Закон в системе источников современного российского права Текст./ М.Н.Марченко // Ученые-юристы</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о современном праве."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«Издательский дом «</w:t>
      </w:r>
      <w:r>
        <w:rPr>
          <w:rStyle w:val="WW8Num3z0"/>
          <w:rFonts w:ascii="Verdana" w:hAnsi="Verdana"/>
          <w:color w:val="4682B4"/>
          <w:sz w:val="18"/>
          <w:szCs w:val="18"/>
        </w:rPr>
        <w:t>Городец</w:t>
      </w:r>
      <w:r>
        <w:rPr>
          <w:rFonts w:ascii="Verdana" w:hAnsi="Verdana"/>
          <w:color w:val="000000"/>
          <w:sz w:val="18"/>
          <w:szCs w:val="18"/>
        </w:rPr>
        <w:t>»», 2005.-464с.</w:t>
      </w:r>
    </w:p>
    <w:p w14:paraId="654DE9C7"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141. Марченко, М.Н. Об основных тенденциях развития права в условиях глобализации Текст. / М.Н.Марченко// Государство и право.-2009.-№6.-С.5-11.</w:t>
      </w:r>
    </w:p>
    <w:p w14:paraId="790E74D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142. Марченко, М.Н. Проблемы теории государства и права Текст.: учебник в 2т.Т.2 Право / М.Н.Марченко.-2-е изд., перераб и доп. М.: ТК Велби, Изд-во Проспект,2007.-656с.</w:t>
      </w:r>
    </w:p>
    <w:p w14:paraId="3AA6795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143. Марченко, М.Н. Проблемы теории государства и права Текст.: учебник / М.Н. Марченко. М.: Велби, изд-во Проспект, 2005.- 361с.</w:t>
      </w:r>
    </w:p>
    <w:p w14:paraId="1F89A87E"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144. Марченко, О.В. Соотношение метода муниципально-правового регулирования общественных отношений и отраслевого муниципально-правового режима Текст. /О.В.Марченко // Конституционное и муниципальное право.-2004.- №5.-С.36-39.</w:t>
      </w:r>
    </w:p>
    <w:p w14:paraId="7F11B1D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145. Матвеев, М.Н. Власть и общество в системе советов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Текст. /М.Н.Матвеев. Самара: Изд-во «Самарский университет»,2005.-456с.</w:t>
      </w:r>
    </w:p>
    <w:p w14:paraId="64E0EE5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Мозолин</w:t>
      </w:r>
      <w:r>
        <w:rPr>
          <w:rFonts w:ascii="Verdana" w:hAnsi="Verdana"/>
          <w:color w:val="000000"/>
          <w:sz w:val="18"/>
          <w:szCs w:val="18"/>
        </w:rPr>
        <w:t xml:space="preserve">, В.П.Система российского права (доклад на всероссийской конференции 14 </w:t>
      </w:r>
      <w:r>
        <w:rPr>
          <w:rFonts w:ascii="Verdana" w:hAnsi="Verdana"/>
          <w:color w:val="000000"/>
          <w:sz w:val="18"/>
          <w:szCs w:val="18"/>
        </w:rPr>
        <w:lastRenderedPageBreak/>
        <w:t>ноября 2001) Текст. /В.П.Мозолин // Государство и право. -2003.-№1,- С. 107-113.</w:t>
      </w:r>
    </w:p>
    <w:p w14:paraId="24250422"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147. Морозова, JI.A. Теория государства и права Текст.: учебник/ Л.А.Морозова. 2-е изд., прераб. и доп. -М.: Изд-во ЭКСМО, 2005- 448с.</w:t>
      </w:r>
    </w:p>
    <w:p w14:paraId="3B1C557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148. Муниципальное право Текст.: учебник для вузов/ под ред. Ю.А.Дмитриева, А.А.Замотаева и др.- 3-е изд., перераб. и доп.-М: Изд-во Эксмо, 2005.-1200с.</w:t>
      </w:r>
    </w:p>
    <w:p w14:paraId="4908345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149. Муниципальное право зарубежных стран (сравнительно-правовой анализ) Текст.: учебное пособие для вузов.- М.: Академический Проект; Фонд «Мир»,2006.-752с.</w:t>
      </w:r>
    </w:p>
    <w:p w14:paraId="5ACBB8B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150. Муниципальное право России Текст.: учебник /Отв. ред. Г.Н.</w:t>
      </w:r>
      <w:r>
        <w:rPr>
          <w:rStyle w:val="WW8Num2z0"/>
          <w:rFonts w:ascii="Verdana" w:hAnsi="Verdana"/>
          <w:color w:val="000000"/>
          <w:sz w:val="18"/>
          <w:szCs w:val="18"/>
        </w:rPr>
        <w:t> </w:t>
      </w:r>
      <w:r>
        <w:rPr>
          <w:rStyle w:val="WW8Num3z0"/>
          <w:rFonts w:ascii="Verdana" w:hAnsi="Verdana"/>
          <w:color w:val="4682B4"/>
          <w:sz w:val="18"/>
          <w:szCs w:val="18"/>
        </w:rPr>
        <w:t>Чеботарев</w:t>
      </w:r>
      <w:r>
        <w:rPr>
          <w:rFonts w:ascii="Verdana" w:hAnsi="Verdana"/>
          <w:color w:val="000000"/>
          <w:sz w:val="18"/>
          <w:szCs w:val="18"/>
        </w:rPr>
        <w:t>,- М.:Юрист,2005.-362с.</w:t>
      </w:r>
    </w:p>
    <w:p w14:paraId="547AA557"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151. Муниципальное право России Текст.: учебник для вузов/ Под ред. проф. A.C.</w:t>
      </w:r>
      <w:r>
        <w:rPr>
          <w:rStyle w:val="WW8Num2z0"/>
          <w:rFonts w:ascii="Verdana" w:hAnsi="Verdana"/>
          <w:color w:val="000000"/>
          <w:sz w:val="18"/>
          <w:szCs w:val="18"/>
        </w:rPr>
        <w:t> </w:t>
      </w:r>
      <w:r>
        <w:rPr>
          <w:rStyle w:val="WW8Num3z0"/>
          <w:rFonts w:ascii="Verdana" w:hAnsi="Verdana"/>
          <w:color w:val="4682B4"/>
          <w:sz w:val="18"/>
          <w:szCs w:val="18"/>
        </w:rPr>
        <w:t>Прудникова</w:t>
      </w:r>
      <w:r>
        <w:rPr>
          <w:rFonts w:ascii="Verdana" w:hAnsi="Verdana"/>
          <w:color w:val="000000"/>
          <w:sz w:val="18"/>
          <w:szCs w:val="18"/>
        </w:rPr>
        <w:t>, проф.А.М, Никитина.-З-е изд., перераб. и доп.-М.: ЮНИТИ-ДАНА, Закон и право, 2004.-399с.</w:t>
      </w:r>
    </w:p>
    <w:p w14:paraId="0025D86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152. Муниципальное право России Текст.: учебник для студентов вузов, обучающихся по специальностям 030501 «</w:t>
      </w:r>
      <w:r>
        <w:rPr>
          <w:rStyle w:val="WW8Num3z0"/>
          <w:rFonts w:ascii="Verdana" w:hAnsi="Verdana"/>
          <w:color w:val="4682B4"/>
          <w:sz w:val="18"/>
          <w:szCs w:val="18"/>
        </w:rPr>
        <w:t>Юриспруденция</w:t>
      </w:r>
      <w:r>
        <w:rPr>
          <w:rFonts w:ascii="Verdana" w:hAnsi="Verdana"/>
          <w:color w:val="000000"/>
          <w:sz w:val="18"/>
          <w:szCs w:val="18"/>
        </w:rPr>
        <w:t>»,080504 «</w:t>
      </w:r>
      <w:r>
        <w:rPr>
          <w:rStyle w:val="WW8Num3z0"/>
          <w:rFonts w:ascii="Verdana" w:hAnsi="Verdana"/>
          <w:color w:val="4682B4"/>
          <w:sz w:val="18"/>
          <w:szCs w:val="18"/>
        </w:rPr>
        <w:t>Государственное и муниципальное управление</w:t>
      </w:r>
      <w:r>
        <w:rPr>
          <w:rFonts w:ascii="Verdana" w:hAnsi="Verdana"/>
          <w:color w:val="000000"/>
          <w:sz w:val="18"/>
          <w:szCs w:val="18"/>
        </w:rPr>
        <w:t>»/ Под ред. А.Н. Костюкова. -М.:ЮНИТИ ДАНА: Закон и право,2007.-687с.</w:t>
      </w:r>
    </w:p>
    <w:p w14:paraId="46EC443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153. Муниципальное право Российской Федерации Текст.: учебник для вузов / Под ред. проф. Н.С.Бондаря.-2-e изд., перераб. и доп.-М.: Юнити-ДАНА, Закон и право, 2002.-559с.</w:t>
      </w:r>
    </w:p>
    <w:p w14:paraId="7102709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154. Муниципальное управление в Германии и России Текст.: сб.статей. -Волгоград: Изд-во</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ВАГС, 2007.-100с.</w:t>
      </w:r>
    </w:p>
    <w:p w14:paraId="05A61AF7"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155. Муромцев, Г.И. Правовая политика: вопросы методологии Текст. / Г.И.Муромцев// Правоведение.- 2005.-№6.-С. 14-25</w:t>
      </w:r>
    </w:p>
    <w:p w14:paraId="50651B92"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156. Мухаев, Р.Т. Теория государства и права Текст.: учебник для студентов вузов, обучающихся по специальности «Юриспруденция».-2-е изд., пере-раб. и доп./ Р.Т.Мухаев. -М.: ЮНИТИ-ДАНА, 2005.-543с.</w:t>
      </w:r>
    </w:p>
    <w:p w14:paraId="51DF7F7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Незнамова</w:t>
      </w:r>
      <w:r>
        <w:rPr>
          <w:rStyle w:val="WW8Num2z0"/>
          <w:rFonts w:ascii="Verdana" w:hAnsi="Verdana"/>
          <w:color w:val="000000"/>
          <w:sz w:val="18"/>
          <w:szCs w:val="18"/>
        </w:rPr>
        <w:t> </w:t>
      </w:r>
      <w:r>
        <w:rPr>
          <w:rFonts w:ascii="Verdana" w:hAnsi="Verdana"/>
          <w:color w:val="000000"/>
          <w:sz w:val="18"/>
          <w:szCs w:val="18"/>
        </w:rPr>
        <w:t>Е.А. Местное самоуправление: прошлое, настоящее, будущее: монография Текст./ Е.А.Незнамова.- М.: Изд-во РАГС,2009.-268с.</w:t>
      </w:r>
    </w:p>
    <w:p w14:paraId="0629C064"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B.C. Общая теория права и государства Текст.: учебник/ В.С.Нерсесянц.-М.: Норма: Инфра-М,2010.- 560с.</w:t>
      </w:r>
    </w:p>
    <w:p w14:paraId="0AC66CBC"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159. Нерсесянц, B.C. Процессы универсализации права и государства в глобализирующемся мире Текст. / В.С.Нерсесянц//Государство и право.- 2005.-№5.- С.38-47.</w:t>
      </w:r>
    </w:p>
    <w:p w14:paraId="794628C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160. Нерсесянц, B.C. Философия права Текст.: учебник для вузов/ В.С.Нерсесянц. -2-е изд., перераб. и доп. М.: Норма, 2006-848с.</w:t>
      </w:r>
    </w:p>
    <w:p w14:paraId="1398761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161. Общая теория права и государства Текст.: учебник / Под ред. В.В. Лазарева." 4-е изд., перераб. и доп.- М.: Юрист, 2005.- 575с.</w:t>
      </w:r>
    </w:p>
    <w:p w14:paraId="5AF7824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162. Общие закономерности глобализации и субъекты федерации Текст.// Государство и право.-2008.-№6.-С.5-14</w:t>
      </w:r>
    </w:p>
    <w:p w14:paraId="644EF9B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Овсепян</w:t>
      </w:r>
      <w:r>
        <w:rPr>
          <w:rFonts w:ascii="Verdana" w:hAnsi="Verdana"/>
          <w:color w:val="000000"/>
          <w:sz w:val="18"/>
          <w:szCs w:val="18"/>
        </w:rPr>
        <w:t>, Ж.И. Государственно-правовое принуждение и конституционно-правовое</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Style w:val="WW8Num2z0"/>
          <w:rFonts w:ascii="Verdana" w:hAnsi="Verdana"/>
          <w:color w:val="000000"/>
          <w:sz w:val="18"/>
          <w:szCs w:val="18"/>
        </w:rPr>
        <w:t> </w:t>
      </w:r>
      <w:r>
        <w:rPr>
          <w:rFonts w:ascii="Verdana" w:hAnsi="Verdana"/>
          <w:color w:val="000000"/>
          <w:sz w:val="18"/>
          <w:szCs w:val="18"/>
        </w:rPr>
        <w:t>как его отраслевая принадлежность Текст. /Ж.И. Овсепян // Конституционное и муниципальное право.- 2005.-№1.-С. 12-19.</w:t>
      </w:r>
    </w:p>
    <w:p w14:paraId="44D0078D"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Овчинников</w:t>
      </w:r>
      <w:r>
        <w:rPr>
          <w:rFonts w:ascii="Verdana" w:hAnsi="Verdana"/>
          <w:color w:val="000000"/>
          <w:sz w:val="18"/>
          <w:szCs w:val="18"/>
        </w:rPr>
        <w:t>, В.А.Принципы права. Материалы Всероссийской научно-теоретичебской конференции Текст. / В.А.Овчинников, С.С.Таровик // Правоведение.-2009.-№1.-С.252-263.</w:t>
      </w:r>
    </w:p>
    <w:p w14:paraId="7BBE8D07"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165. Овчинников, И.И. Муниципальное право Российской Федерации Текст.: учебник/И.И. Овчинников.-М.: Из-во РАГС,2010.-504с.</w:t>
      </w:r>
    </w:p>
    <w:p w14:paraId="58353975"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и Шведова Н.Ю. Толковый словарь русского языка: 80 000 слов и фразеологических выражений/Российская академия наук. Институт русского языка им. В.В.Виноградова.-4-e изд., доп. М.: ООО «</w:t>
      </w:r>
      <w:r>
        <w:rPr>
          <w:rStyle w:val="WW8Num3z0"/>
          <w:rFonts w:ascii="Verdana" w:hAnsi="Verdana"/>
          <w:color w:val="4682B4"/>
          <w:sz w:val="18"/>
          <w:szCs w:val="18"/>
        </w:rPr>
        <w:t>ИТИ Технологии</w:t>
      </w:r>
      <w:r>
        <w:rPr>
          <w:rFonts w:ascii="Verdana" w:hAnsi="Verdana"/>
          <w:color w:val="000000"/>
          <w:sz w:val="18"/>
          <w:szCs w:val="18"/>
        </w:rPr>
        <w:t>», 2008.-944С1</w:t>
      </w:r>
    </w:p>
    <w:p w14:paraId="0CEA175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Оксамытный</w:t>
      </w:r>
      <w:r>
        <w:rPr>
          <w:rFonts w:ascii="Verdana" w:hAnsi="Verdana"/>
          <w:color w:val="000000"/>
          <w:sz w:val="18"/>
          <w:szCs w:val="18"/>
        </w:rPr>
        <w:t>, В.В.Теория государства и права Текст.: учебник для студентов высших учебных заведений / В.В.Оксамытный.-М.: Из-во «</w:t>
      </w:r>
      <w:r>
        <w:rPr>
          <w:rStyle w:val="WW8Num3z0"/>
          <w:rFonts w:ascii="Verdana" w:hAnsi="Verdana"/>
          <w:color w:val="4682B4"/>
          <w:sz w:val="18"/>
          <w:szCs w:val="18"/>
        </w:rPr>
        <w:t>ИМПЭ</w:t>
      </w:r>
      <w:r>
        <w:rPr>
          <w:rStyle w:val="WW8Num2z0"/>
          <w:rFonts w:ascii="Verdana" w:hAnsi="Verdana"/>
          <w:color w:val="000000"/>
          <w:sz w:val="18"/>
          <w:szCs w:val="18"/>
        </w:rPr>
        <w:t> </w:t>
      </w:r>
      <w:r>
        <w:rPr>
          <w:rFonts w:ascii="Verdana" w:hAnsi="Verdana"/>
          <w:color w:val="000000"/>
          <w:sz w:val="18"/>
          <w:szCs w:val="18"/>
        </w:rPr>
        <w:t>ПАБЛИШ», 2004.-563С.</w:t>
      </w:r>
    </w:p>
    <w:p w14:paraId="0B8E5CA5"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Осакве</w:t>
      </w:r>
      <w:r>
        <w:rPr>
          <w:rFonts w:ascii="Verdana" w:hAnsi="Verdana"/>
          <w:color w:val="000000"/>
          <w:sz w:val="18"/>
          <w:szCs w:val="18"/>
        </w:rPr>
        <w:t>, К. Сравнительное правоведение: схематический</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Текст./ К.Осакве.- М.: Юрист, 2008.-829с.</w:t>
      </w:r>
    </w:p>
    <w:p w14:paraId="6F84D8F7"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169. Пастухова, Н.Б. Государственный</w:t>
      </w:r>
      <w:r>
        <w:rPr>
          <w:rStyle w:val="WW8Num2z0"/>
          <w:rFonts w:ascii="Verdana" w:hAnsi="Verdana"/>
          <w:color w:val="000000"/>
          <w:sz w:val="18"/>
          <w:szCs w:val="18"/>
        </w:rPr>
        <w:t> </w:t>
      </w:r>
      <w:r>
        <w:rPr>
          <w:rStyle w:val="WW8Num3z0"/>
          <w:rFonts w:ascii="Verdana" w:hAnsi="Verdana"/>
          <w:color w:val="4682B4"/>
          <w:sz w:val="18"/>
          <w:szCs w:val="18"/>
        </w:rPr>
        <w:t>суверенитет</w:t>
      </w:r>
      <w:r>
        <w:rPr>
          <w:rStyle w:val="WW8Num2z0"/>
          <w:rFonts w:ascii="Verdana" w:hAnsi="Verdana"/>
          <w:color w:val="000000"/>
          <w:sz w:val="18"/>
          <w:szCs w:val="18"/>
        </w:rPr>
        <w:t> </w:t>
      </w:r>
      <w:r>
        <w:rPr>
          <w:rFonts w:ascii="Verdana" w:hAnsi="Verdana"/>
          <w:color w:val="000000"/>
          <w:sz w:val="18"/>
          <w:szCs w:val="18"/>
        </w:rPr>
        <w:t xml:space="preserve">и современные федеративные отношения </w:t>
      </w:r>
      <w:r>
        <w:rPr>
          <w:rFonts w:ascii="Verdana" w:hAnsi="Verdana"/>
          <w:color w:val="000000"/>
          <w:sz w:val="18"/>
          <w:szCs w:val="18"/>
        </w:rPr>
        <w:lastRenderedPageBreak/>
        <w:t>Текст. / Н.Б.Пастухова// Государство и право.-2009.-№11.-С.11-17.</w:t>
      </w:r>
    </w:p>
    <w:p w14:paraId="56847051"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К.В. Нетипичные источники права Текст. /К.В.Петров, В.А.Сапун, М.Г.Смирнова//Российский юридический журнал.-2009.-№1.-С.7-16.</w:t>
      </w:r>
    </w:p>
    <w:p w14:paraId="31D5C58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171. Пешин, H.JI. Государственная власть и местное самоуправление в России: проблемы развития конституционно-правовой модели Текст. / Н.Л.Пешин.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2007.-461с.</w:t>
      </w:r>
    </w:p>
    <w:p w14:paraId="7108317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172. Пешин, Н.Л. Проблема становления отрасли муниципального права в условиях реформы местного самоуправления Текст. / Н.Л.Пешин// Конституционное и муниципальное право. -2008.- № 5.-С.2-6.</w:t>
      </w:r>
    </w:p>
    <w:p w14:paraId="625ECFD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Поленина</w:t>
      </w:r>
      <w:r>
        <w:rPr>
          <w:rFonts w:ascii="Verdana" w:hAnsi="Verdana"/>
          <w:color w:val="000000"/>
          <w:sz w:val="18"/>
          <w:szCs w:val="18"/>
        </w:rPr>
        <w:t>, C.B. Воздействие глобализации на правовую систему Текст. / С.В.Поленина, О.А.Гаврилов, Н.П.Кондаева, Е.Г.Лукьянова, Е.В.Скурко// Государство и право.-2004-№3,С.5-15.</w:t>
      </w:r>
    </w:p>
    <w:p w14:paraId="6A583FB2"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174. Положение об общинах вольного государства Бавария // Информация и факты Федеративной Республики Германия Текст.- Изд-во «Интер Нацио-нес». Издание 4-е, 1997 г. -83 с.</w:t>
      </w:r>
    </w:p>
    <w:p w14:paraId="569092A3"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Постовой</w:t>
      </w:r>
      <w:r>
        <w:rPr>
          <w:rFonts w:ascii="Verdana" w:hAnsi="Verdana"/>
          <w:color w:val="000000"/>
          <w:sz w:val="18"/>
          <w:szCs w:val="18"/>
        </w:rPr>
        <w:t>, Н.В. Муниципальное право России: учебник/ Н.В.Постовой, В.В.Таболин, H.H.</w:t>
      </w:r>
      <w:r>
        <w:rPr>
          <w:rStyle w:val="WW8Num2z0"/>
          <w:rFonts w:ascii="Verdana" w:hAnsi="Verdana"/>
          <w:color w:val="000000"/>
          <w:sz w:val="18"/>
          <w:szCs w:val="18"/>
        </w:rPr>
        <w:t> </w:t>
      </w:r>
      <w:r>
        <w:rPr>
          <w:rStyle w:val="WW8Num3z0"/>
          <w:rFonts w:ascii="Verdana" w:hAnsi="Verdana"/>
          <w:color w:val="4682B4"/>
          <w:sz w:val="18"/>
          <w:szCs w:val="18"/>
        </w:rPr>
        <w:t>Черногор</w:t>
      </w:r>
      <w:r>
        <w:rPr>
          <w:rFonts w:ascii="Verdana" w:hAnsi="Verdana"/>
          <w:color w:val="000000"/>
          <w:sz w:val="18"/>
          <w:szCs w:val="18"/>
        </w:rPr>
        <w:t>; под ред. Н.В. Постового-М.: НД «</w:t>
      </w:r>
      <w:r>
        <w:rPr>
          <w:rStyle w:val="WW8Num3z0"/>
          <w:rFonts w:ascii="Verdana" w:hAnsi="Verdana"/>
          <w:color w:val="4682B4"/>
          <w:sz w:val="18"/>
          <w:szCs w:val="18"/>
        </w:rPr>
        <w:t>Юриспруденция</w:t>
      </w:r>
      <w:r>
        <w:rPr>
          <w:rFonts w:ascii="Verdana" w:hAnsi="Verdana"/>
          <w:color w:val="000000"/>
          <w:sz w:val="18"/>
          <w:szCs w:val="18"/>
        </w:rPr>
        <w:t>», 2008.- 400с.</w:t>
      </w:r>
    </w:p>
    <w:p w14:paraId="0356648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176. Потапов, М.Г. Система норм права система нормативных актов субъектов Федерации Текст. / М.Г.Потапов //Журнал российского права.- 2001.-№12.-С.59-71.</w:t>
      </w:r>
    </w:p>
    <w:p w14:paraId="245BB623"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177. Правовая мысль XX века: Сб. обзоров и рефератов Текст. / РАН</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Центр научно-иформационных исследований. Отд.</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/Отв. Ред. Ю.С. Пивоваров.-М.: 2002.-190с.</w:t>
      </w:r>
    </w:p>
    <w:p w14:paraId="6D67127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178. Правовая система России в условиях глобализации и региональной интеграции Текст. //Государство и право.- 2004. №11.-С. 102-109; №12.-С.86-92.</w:t>
      </w:r>
    </w:p>
    <w:p w14:paraId="263B3598"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179. Правовые исследования во Франции: сборник научных трудов Текст. / Под. общ. ред. В.В.Маклакова. РАН ИНИОН. Центр социальных научно-информационных исследований. Отдел правоведения. - М.: 2007.-212с.</w:t>
      </w:r>
    </w:p>
    <w:p w14:paraId="4883D911"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Style w:val="WW8Num2z0"/>
          <w:rFonts w:ascii="Verdana" w:hAnsi="Verdana"/>
          <w:color w:val="000000"/>
          <w:sz w:val="18"/>
          <w:szCs w:val="18"/>
        </w:rPr>
        <w:t> </w:t>
      </w:r>
      <w:r>
        <w:rPr>
          <w:rFonts w:ascii="Verdana" w:hAnsi="Verdana"/>
          <w:color w:val="000000"/>
          <w:sz w:val="18"/>
          <w:szCs w:val="18"/>
        </w:rPr>
        <w:t>и формирование системы законодательства Российской Федерации в условиях глобализации. Актуальные проблемы, (по материалам «</w:t>
      </w:r>
      <w:r>
        <w:rPr>
          <w:rStyle w:val="WW8Num3z0"/>
          <w:rFonts w:ascii="Verdana" w:hAnsi="Verdana"/>
          <w:color w:val="4682B4"/>
          <w:sz w:val="18"/>
          <w:szCs w:val="18"/>
        </w:rPr>
        <w:t>круглого стола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РАН)// Государство и право.- 2007- №4.- С. 111 -118.</w:t>
      </w:r>
    </w:p>
    <w:p w14:paraId="052B3AA5"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181. Прангишвили, И.В. Системный подход и повышение эффективности управления Текст. / И.В. Прангишвили Институт проблем управления им. В.А.Трапезникова РАН.-М.: Наука, 2005.-422с.</w:t>
      </w:r>
    </w:p>
    <w:p w14:paraId="66757AC5"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182. Принципы права. Материалы Всероссийской научно-теоретической конференции. Санкт-Петербург,30 ноября. 2007 Текст.// Правоведение.2009.-№1.-С.252-262.</w:t>
      </w:r>
    </w:p>
    <w:p w14:paraId="43F3C59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183. Проблемы и</w:t>
      </w:r>
      <w:r>
        <w:rPr>
          <w:rStyle w:val="WW8Num2z0"/>
          <w:rFonts w:ascii="Verdana" w:hAnsi="Verdana"/>
          <w:color w:val="000000"/>
          <w:sz w:val="18"/>
          <w:szCs w:val="18"/>
        </w:rPr>
        <w:t> </w:t>
      </w:r>
      <w:r>
        <w:rPr>
          <w:rStyle w:val="WW8Num3z0"/>
          <w:rFonts w:ascii="Verdana" w:hAnsi="Verdana"/>
          <w:color w:val="4682B4"/>
          <w:sz w:val="18"/>
          <w:szCs w:val="18"/>
        </w:rPr>
        <w:t>коллизии</w:t>
      </w:r>
      <w:r>
        <w:rPr>
          <w:rStyle w:val="WW8Num2z0"/>
          <w:rFonts w:ascii="Verdana" w:hAnsi="Verdana"/>
          <w:color w:val="000000"/>
          <w:sz w:val="18"/>
          <w:szCs w:val="18"/>
        </w:rPr>
        <w:t> </w:t>
      </w:r>
      <w:r>
        <w:rPr>
          <w:rFonts w:ascii="Verdana" w:hAnsi="Verdana"/>
          <w:color w:val="000000"/>
          <w:sz w:val="18"/>
          <w:szCs w:val="18"/>
        </w:rPr>
        <w:t>в законодательстве Российской Федерации о местном</w:t>
      </w:r>
      <w:r>
        <w:rPr>
          <w:rStyle w:val="WW8Num2z0"/>
          <w:rFonts w:ascii="Verdana" w:hAnsi="Verdana"/>
          <w:color w:val="000000"/>
          <w:sz w:val="18"/>
          <w:szCs w:val="18"/>
        </w:rPr>
        <w:t> </w:t>
      </w:r>
      <w:r>
        <w:rPr>
          <w:rStyle w:val="WW8Num3z0"/>
          <w:rFonts w:ascii="Verdana" w:hAnsi="Verdana"/>
          <w:color w:val="4682B4"/>
          <w:sz w:val="18"/>
          <w:szCs w:val="18"/>
        </w:rPr>
        <w:t>самоуправлении</w:t>
      </w:r>
      <w:r>
        <w:rPr>
          <w:rFonts w:ascii="Verdana" w:hAnsi="Verdana"/>
          <w:color w:val="000000"/>
          <w:sz w:val="18"/>
          <w:szCs w:val="18"/>
        </w:rPr>
        <w:t>. Материалы научного семинара. 10.04.2007.-Институт государства и права РАН (под ред. В.С.Мокрого).-М.: Изд-во Государственной Думы, 2008.-94с.</w:t>
      </w:r>
    </w:p>
    <w:p w14:paraId="79EEF1A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184. Протасов, В.Н. Теория права и государства, проблемы теории права и государства.-2-e изд., переаб. и доп.- М: Юрайт -М, 2001,с.-257</w:t>
      </w:r>
    </w:p>
    <w:p w14:paraId="5EB9E41E"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Т.Н. Позитивизм как научное наследие и перспектива развития права России Текст. / Т.Н.Радько, Н.Т.Медведева// Государство и право.-2005.-№3.-С.5-13.</w:t>
      </w:r>
    </w:p>
    <w:p w14:paraId="1C713954"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186. Разуваев, Н.В. Критерии отраслевой дифференциации права Текст. / Н.В.Разуваев// Правоведение.- 2002.-№3.-С.31-55.</w:t>
      </w:r>
    </w:p>
    <w:p w14:paraId="3EB10A9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187. Ралько, В.В. Трансформация правовых систем основные научные подходы, перспективы процесса Текст./ В.В. Ралько // Государство и право.2010.-№1.-С.111-115.</w:t>
      </w:r>
    </w:p>
    <w:p w14:paraId="28F0B3E7"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188. Ромашов, P.A. Общетеоретические аспекты восприятия предмета, метода и структуры</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Текст. / Р.А.Ромашов// Вестник Санкт-Петербургского университета МВД России.-2007.- №2(34).-С.-9-17.</w:t>
      </w:r>
    </w:p>
    <w:p w14:paraId="3532655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Ромашов</w:t>
      </w:r>
      <w:r>
        <w:rPr>
          <w:rFonts w:ascii="Verdana" w:hAnsi="Verdana"/>
          <w:color w:val="000000"/>
          <w:sz w:val="18"/>
          <w:szCs w:val="18"/>
        </w:rPr>
        <w:t>, P.A. Система законодательства и федерализм Текст. / Р.А.Ромашов, C.J1.</w:t>
      </w:r>
      <w:r>
        <w:rPr>
          <w:rStyle w:val="WW8Num2z0"/>
          <w:rFonts w:ascii="Verdana" w:hAnsi="Verdana"/>
          <w:color w:val="000000"/>
          <w:sz w:val="18"/>
          <w:szCs w:val="18"/>
        </w:rPr>
        <w:t> </w:t>
      </w:r>
      <w:r>
        <w:rPr>
          <w:rStyle w:val="WW8Num3z0"/>
          <w:rFonts w:ascii="Verdana" w:hAnsi="Verdana"/>
          <w:color w:val="4682B4"/>
          <w:sz w:val="18"/>
          <w:szCs w:val="18"/>
        </w:rPr>
        <w:t>Сергевнин</w:t>
      </w:r>
      <w:r>
        <w:rPr>
          <w:rStyle w:val="WW8Num2z0"/>
          <w:rFonts w:ascii="Verdana" w:hAnsi="Verdana"/>
          <w:color w:val="000000"/>
          <w:sz w:val="18"/>
          <w:szCs w:val="18"/>
        </w:rPr>
        <w:t> </w:t>
      </w:r>
      <w:r>
        <w:rPr>
          <w:rFonts w:ascii="Verdana" w:hAnsi="Verdana"/>
          <w:color w:val="000000"/>
          <w:sz w:val="18"/>
          <w:szCs w:val="18"/>
        </w:rPr>
        <w:t>// Правовед ение.-2005.-№3.-С.4-12.</w:t>
      </w:r>
    </w:p>
    <w:p w14:paraId="696735FD"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190. Российский статистический ежегодник, 2009: Стат.сб./ Росстат.-М.: 2009.-795с.</w:t>
      </w:r>
    </w:p>
    <w:p w14:paraId="378F1443"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191. Российское законодательство Х-ХХ веков Текст. В 9 т. Т.2. Законодательство периода образования и укрепления Русского централизованного государства / Отв. ред. А.Д.Горский.-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1985.-520с.</w:t>
      </w:r>
    </w:p>
    <w:p w14:paraId="070910A8"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192. Российское законодательство Х-ХХ веков Текст. В 9 т. Т.5. Законодательство периода расцвета абсолютизма / Отв. ред. Е.И. Индова.- М.: Юрид. лит, 1987.-527с.</w:t>
      </w:r>
    </w:p>
    <w:p w14:paraId="01D0A6F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193. Российское законодательство Х-ХХ веков Текст.: В 9 т. Т.7. Документы крестьянской реформы / Отв. ред. О.И.Чистяков.- М.: Юрид. лит, 1989.-816с.</w:t>
      </w:r>
    </w:p>
    <w:p w14:paraId="3CA32D53"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194. Российское</w:t>
      </w:r>
      <w:r>
        <w:rPr>
          <w:rStyle w:val="WW8Num2z0"/>
          <w:rFonts w:ascii="Verdana" w:hAnsi="Verdana"/>
          <w:color w:val="000000"/>
          <w:sz w:val="18"/>
          <w:szCs w:val="18"/>
        </w:rPr>
        <w:t> </w:t>
      </w:r>
      <w:r>
        <w:rPr>
          <w:rStyle w:val="WW8Num3z0"/>
          <w:rFonts w:ascii="Verdana" w:hAnsi="Verdana"/>
          <w:color w:val="4682B4"/>
          <w:sz w:val="18"/>
          <w:szCs w:val="18"/>
        </w:rPr>
        <w:t>народовластие</w:t>
      </w:r>
      <w:r>
        <w:rPr>
          <w:rFonts w:ascii="Verdana" w:hAnsi="Verdana"/>
          <w:color w:val="000000"/>
          <w:sz w:val="18"/>
          <w:szCs w:val="18"/>
        </w:rPr>
        <w:t>: развитие, современные тенденции и противоречия Текст. / Под ред. А.В.Иваненко. М.: Фонд «</w:t>
      </w:r>
      <w:r>
        <w:rPr>
          <w:rStyle w:val="WW8Num3z0"/>
          <w:rFonts w:ascii="Verdana" w:hAnsi="Verdana"/>
          <w:color w:val="4682B4"/>
          <w:sz w:val="18"/>
          <w:szCs w:val="18"/>
        </w:rPr>
        <w:t>Либеральная миссия</w:t>
      </w:r>
      <w:r>
        <w:rPr>
          <w:rFonts w:ascii="Verdana" w:hAnsi="Verdana"/>
          <w:color w:val="000000"/>
          <w:sz w:val="18"/>
          <w:szCs w:val="18"/>
        </w:rPr>
        <w:t>»,2003. -300с.</w:t>
      </w:r>
    </w:p>
    <w:p w14:paraId="5B0E94D5"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195. Свод законов РСФСР в 9 томах, Т.1.- М.: Издательство Советская Рос-сия.-899с.</w:t>
      </w:r>
    </w:p>
    <w:p w14:paraId="59708B64"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196. Седлер, Роберт А. Американская</w:t>
      </w:r>
      <w:r>
        <w:rPr>
          <w:rStyle w:val="WW8Num2z0"/>
          <w:rFonts w:ascii="Verdana" w:hAnsi="Verdana"/>
          <w:color w:val="000000"/>
          <w:sz w:val="18"/>
          <w:szCs w:val="18"/>
        </w:rPr>
        <w:t> </w:t>
      </w:r>
      <w:r>
        <w:rPr>
          <w:rStyle w:val="WW8Num3z0"/>
          <w:rFonts w:ascii="Verdana" w:hAnsi="Verdana"/>
          <w:color w:val="4682B4"/>
          <w:sz w:val="18"/>
          <w:szCs w:val="18"/>
        </w:rPr>
        <w:t>федеративная</w:t>
      </w:r>
      <w:r>
        <w:rPr>
          <w:rStyle w:val="WW8Num2z0"/>
          <w:rFonts w:ascii="Verdana" w:hAnsi="Verdana"/>
          <w:color w:val="000000"/>
          <w:sz w:val="18"/>
          <w:szCs w:val="18"/>
        </w:rPr>
        <w:t> </w:t>
      </w:r>
      <w:r>
        <w:rPr>
          <w:rFonts w:ascii="Verdana" w:hAnsi="Verdana"/>
          <w:color w:val="000000"/>
          <w:sz w:val="18"/>
          <w:szCs w:val="18"/>
        </w:rPr>
        <w:t>система Текст. / А.Седлер Роберт//Российский юридический журнал.- 2009.-№1.-С.2-68; №2.-С.61-75.</w:t>
      </w:r>
    </w:p>
    <w:p w14:paraId="4DA05744"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197. Сергеев, A.A. К вопросу об интегрирующем характере российского муниципального права Текст. / А.А.Сергеев//Муниципальное право и местное самоуправление. -2006.-№10.- С.39-44.</w:t>
      </w:r>
    </w:p>
    <w:p w14:paraId="1B40A0AD"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198. Сергеев, A.A. Местное самоуправление в Российской Федерации: проблемы правового регулирования. M.: ТК Велби, изд-во Проспект, 2006.-432с.</w:t>
      </w:r>
    </w:p>
    <w:p w14:paraId="1960BF94"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199. Сергеев, A.A. Федерализм и местное самоуправление как институты российского</w:t>
      </w:r>
      <w:r>
        <w:rPr>
          <w:rStyle w:val="WW8Num2z0"/>
          <w:rFonts w:ascii="Verdana" w:hAnsi="Verdana"/>
          <w:color w:val="000000"/>
          <w:sz w:val="18"/>
          <w:szCs w:val="18"/>
        </w:rPr>
        <w:t> </w:t>
      </w:r>
      <w:r>
        <w:rPr>
          <w:rStyle w:val="WW8Num3z0"/>
          <w:rFonts w:ascii="Verdana" w:hAnsi="Verdana"/>
          <w:color w:val="4682B4"/>
          <w:sz w:val="18"/>
          <w:szCs w:val="18"/>
        </w:rPr>
        <w:t>народовластия</w:t>
      </w:r>
      <w:r>
        <w:rPr>
          <w:rFonts w:ascii="Verdana" w:hAnsi="Verdana"/>
          <w:color w:val="000000"/>
          <w:sz w:val="18"/>
          <w:szCs w:val="18"/>
        </w:rPr>
        <w:t>. / A.A. Сергеев. — М.: ИД «</w:t>
      </w:r>
      <w:r>
        <w:rPr>
          <w:rStyle w:val="WW8Num3z0"/>
          <w:rFonts w:ascii="Verdana" w:hAnsi="Verdana"/>
          <w:color w:val="4682B4"/>
          <w:sz w:val="18"/>
          <w:szCs w:val="18"/>
        </w:rPr>
        <w:t>Юриспруденция</w:t>
      </w:r>
      <w:r>
        <w:rPr>
          <w:rFonts w:ascii="Verdana" w:hAnsi="Verdana"/>
          <w:color w:val="000000"/>
          <w:sz w:val="18"/>
          <w:szCs w:val="18"/>
        </w:rPr>
        <w:t>», 2005, 256с.</w:t>
      </w:r>
    </w:p>
    <w:p w14:paraId="2FA2431E"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В.Н. Российская правовая система. Введение в общую теорию Текст. / В.Н.Синюков-2-e изд., доп.-М.: Норма,2010.-672с.</w:t>
      </w:r>
    </w:p>
    <w:p w14:paraId="7EF5B222"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201. Система права субъектов Российской Федерации: проблемы становления и развития (Межрегиональная научно-практическая конференция) Текст.////Государство и право.- 2003. -№7.-С.99-105</w:t>
      </w:r>
    </w:p>
    <w:p w14:paraId="32BFB332"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Скурко</w:t>
      </w:r>
      <w:r>
        <w:rPr>
          <w:rFonts w:ascii="Verdana" w:hAnsi="Verdana"/>
          <w:color w:val="000000"/>
          <w:sz w:val="18"/>
          <w:szCs w:val="18"/>
        </w:rPr>
        <w:t>, Е.В. Некоторые аспекты взаимодействия правовых систем Текст. /Е.В.Скурко // Государство и право.- 2008. №8.-С.69-72</w:t>
      </w:r>
    </w:p>
    <w:p w14:paraId="7F4A4DE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203. Скурко, Е.В. Правовые принципы в правовой системе, система права и система законодательства: тория и практика Текст. /Е.В.Скурко // Правоведение. 2006.-№2.- С.55-61</w:t>
      </w:r>
    </w:p>
    <w:p w14:paraId="609C1885"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204. Скурко, Е.В. Принципы права Текст.: монография / Е.В.Скурко. М.: 0сь-89,2008.-192с.</w:t>
      </w:r>
    </w:p>
    <w:p w14:paraId="5F6592BC"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205. Скурко, Е.В.</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традиция права: проблемы генезиса и содержания Текст. /Е.В.Скурко // Правоведение.-2008.-№2.-С.154-162</w:t>
      </w:r>
    </w:p>
    <w:p w14:paraId="56BB3021"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206. Слива, А.Я. Тезисы о местном самоуправлении. // Законодательство и экономика,- 2004-№8.-С.26-32</w:t>
      </w:r>
    </w:p>
    <w:p w14:paraId="6632492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207. Смеловцев, К.И. К вопросу о формировании новой отрасли права Текст. / К.И.Смеловцев// Юрист.-2004.-№12.-С.57-58</w:t>
      </w:r>
    </w:p>
    <w:p w14:paraId="322DAEA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208. Собянин, С. С.Централизация и децентрализация власти в современном</w:t>
      </w:r>
      <w:r>
        <w:rPr>
          <w:rStyle w:val="WW8Num2z0"/>
          <w:rFonts w:ascii="Verdana" w:hAnsi="Verdana"/>
          <w:color w:val="000000"/>
          <w:sz w:val="18"/>
          <w:szCs w:val="18"/>
        </w:rPr>
        <w:t> </w:t>
      </w:r>
      <w:r>
        <w:rPr>
          <w:rStyle w:val="WW8Num3z0"/>
          <w:rFonts w:ascii="Verdana" w:hAnsi="Verdana"/>
          <w:color w:val="4682B4"/>
          <w:sz w:val="18"/>
          <w:szCs w:val="18"/>
        </w:rPr>
        <w:t>федеративном</w:t>
      </w:r>
      <w:r>
        <w:rPr>
          <w:rStyle w:val="WW8Num2z0"/>
          <w:rFonts w:ascii="Verdana" w:hAnsi="Verdana"/>
          <w:color w:val="000000"/>
          <w:sz w:val="18"/>
          <w:szCs w:val="18"/>
        </w:rPr>
        <w:t> </w:t>
      </w:r>
      <w:r>
        <w:rPr>
          <w:rFonts w:ascii="Verdana" w:hAnsi="Verdana"/>
          <w:color w:val="000000"/>
          <w:sz w:val="18"/>
          <w:szCs w:val="18"/>
        </w:rPr>
        <w:t>государстве (сравнительно-правовой анализ) Текст. /С.С.Собянин // Федерализм.-2006.-№2.-С.63-88</w:t>
      </w:r>
    </w:p>
    <w:p w14:paraId="1D92AADE"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209. Собянин, С.С. Разграничение компетенции органов власти различных уровней в федеративном государстве Текст. /С.С.Собянин // Государство и право.-2006. №12.- С.5-11</w:t>
      </w:r>
    </w:p>
    <w:p w14:paraId="1EB1CAD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210. Стрельников, К.А. Моделирование как новое направление государственно-правовых исследований Текст. / К.А.Стрельников// Конституционное и муниципальное право.-2009.-№24.-С.2-5</w:t>
      </w:r>
    </w:p>
    <w:p w14:paraId="25BF327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Субочев</w:t>
      </w:r>
      <w:r>
        <w:rPr>
          <w:rFonts w:ascii="Verdana" w:hAnsi="Verdana"/>
          <w:color w:val="000000"/>
          <w:sz w:val="18"/>
          <w:szCs w:val="18"/>
        </w:rPr>
        <w:t>, В.В. Законные интересы в механизме материально-правового регулирования Текст. / В.В.Субочев// Российский юридический журнал.-2006.-№4.- С.20-30</w:t>
      </w:r>
    </w:p>
    <w:p w14:paraId="32FF8D9E"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212. Султанов, Е.Б. Иерархия</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принципов местного самоуправления в Российской Федерации Текст. / Е.Б.Султанов// Конституционное и муниципальное право.-2009.-№9.-С.30-33</w:t>
      </w:r>
    </w:p>
    <w:p w14:paraId="10E8BB72"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Таболин</w:t>
      </w:r>
      <w:r>
        <w:rPr>
          <w:rFonts w:ascii="Verdana" w:hAnsi="Verdana"/>
          <w:color w:val="000000"/>
          <w:sz w:val="18"/>
          <w:szCs w:val="18"/>
        </w:rPr>
        <w:t>, В.В.Место и роль муниципального права в системе российского права Текст. / В.В.Таболин, Н.Н.Черногор// Местное право. -2002.-№3-4.- С.9-12</w:t>
      </w:r>
    </w:p>
    <w:p w14:paraId="4B6BBE1C"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214. Теоретические и практические аспекты развития правовой системы Российской федерации в условиях глобализации Текст. // Государство и право.- 2005.-№12.-С.5-12</w:t>
      </w:r>
    </w:p>
    <w:p w14:paraId="7F690CC3"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215. Теория государства и права Текст.: учебник/ М.Б.Смоленский [и др.].-Ростов н/Д¡Феникс,2011.-478с.</w:t>
      </w:r>
    </w:p>
    <w:p w14:paraId="7C1B97D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216. Тимофеев, Н.С. Местное самоуправление кризис развития или кризис идеи? Текст. / Н.С.Тимофеев//Вестник МГУ. Серия «Право».-2002.-№6.-С.37-59.</w:t>
      </w:r>
    </w:p>
    <w:p w14:paraId="499BF3E2"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217. Тимофеев, Н.С. Публично-правовая и гражданско-правовая</w:t>
      </w:r>
      <w:r>
        <w:rPr>
          <w:rStyle w:val="WW8Num2z0"/>
          <w:rFonts w:ascii="Verdana" w:hAnsi="Verdana"/>
          <w:color w:val="000000"/>
          <w:sz w:val="18"/>
          <w:szCs w:val="18"/>
        </w:rPr>
        <w:t> </w:t>
      </w:r>
      <w:r>
        <w:rPr>
          <w:rStyle w:val="WW8Num3z0"/>
          <w:rFonts w:ascii="Verdana" w:hAnsi="Verdana"/>
          <w:color w:val="4682B4"/>
          <w:sz w:val="18"/>
          <w:szCs w:val="18"/>
        </w:rPr>
        <w:t>правосубъектность</w:t>
      </w:r>
      <w:r>
        <w:rPr>
          <w:rStyle w:val="WW8Num2z0"/>
          <w:rFonts w:ascii="Verdana" w:hAnsi="Verdana"/>
          <w:color w:val="000000"/>
          <w:sz w:val="18"/>
          <w:szCs w:val="18"/>
        </w:rPr>
        <w:t> </w:t>
      </w:r>
      <w:r>
        <w:rPr>
          <w:rFonts w:ascii="Verdana" w:hAnsi="Verdana"/>
          <w:color w:val="000000"/>
          <w:sz w:val="18"/>
          <w:szCs w:val="18"/>
        </w:rPr>
        <w:t>муниципального образования и его органов Текст. / Н.С.Тимофеев //Конституционное и муниципальное право.-2006.-№10.-С.44-52</w:t>
      </w:r>
    </w:p>
    <w:p w14:paraId="7EE7FF8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218. Тихомиров, Ю.А. Теория компетенции Текст. / Ю.А.Тихомиров// Журнал Российского права.-2000.-№10.-С.54-61.</w:t>
      </w:r>
    </w:p>
    <w:p w14:paraId="25433431"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219. Тихомиров, Ю.А. Нормативное регулирование: взлет или кризис? Текст. / Ю.А.Тихомиров// Журнал российского права. -2006.- №4.-С.96-102</w:t>
      </w:r>
    </w:p>
    <w:p w14:paraId="1E35F46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220. Тихомиров, Ю.А. Централизация и децентрализация: динамика соотношения Текст. / Ю.А.Тихомиров // Журнал российского права.- 2007.-№2.- С.99-105.</w:t>
      </w:r>
    </w:p>
    <w:p w14:paraId="16ECBFAC"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Томсинов</w:t>
      </w:r>
      <w:r>
        <w:rPr>
          <w:rFonts w:ascii="Verdana" w:hAnsi="Verdana"/>
          <w:color w:val="000000"/>
          <w:sz w:val="18"/>
          <w:szCs w:val="18"/>
        </w:rPr>
        <w:t>, В.А. Развитие русской юриспруденции в первой четверти 18 века Текст. / В.А.Томсинов // Законодательство.- 2006. № 2.-С.82-87</w:t>
      </w:r>
    </w:p>
    <w:p w14:paraId="1381F73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222. Трофимов, В.В. Позитивные юридические средства и право сотрудничества: постановка проблемы Текст. / В.В.Трофимов// Правоведение.-2008.-№2.- С. 163-177</w:t>
      </w:r>
    </w:p>
    <w:p w14:paraId="7BF4ADC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Тупикин</w:t>
      </w:r>
      <w:r>
        <w:rPr>
          <w:rFonts w:ascii="Verdana" w:hAnsi="Verdana"/>
          <w:color w:val="000000"/>
          <w:sz w:val="18"/>
          <w:szCs w:val="18"/>
        </w:rPr>
        <w:t>, А.П.Центр и регионы во Франции и России (опыт сравнительного правоведения) Текст.: монография / А.П.Тупикин, В.С.Шилов.- М.: Из-во РАГС,2008.-312с.</w:t>
      </w:r>
    </w:p>
    <w:p w14:paraId="74BB6DC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224. Фадеев, В.И. Муниципальное право России Текст. / В.И.Фадеев. М.: Юрист, 1994.-168с.</w:t>
      </w:r>
    </w:p>
    <w:p w14:paraId="556E6372"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Фарукшин</w:t>
      </w:r>
      <w:r>
        <w:rPr>
          <w:rFonts w:ascii="Verdana" w:hAnsi="Verdana"/>
          <w:color w:val="000000"/>
          <w:sz w:val="18"/>
          <w:szCs w:val="18"/>
        </w:rPr>
        <w:t>, A.M. Проблемы федеративных отношений в решениях конституционных судов Текст. / А.М.Фарукшин// Журнал российского права. -2008.-№8.-С. 70-83</w:t>
      </w:r>
    </w:p>
    <w:p w14:paraId="06EA00A2"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226. Федорова, В.Г. Понятие юридической ответственности и ее регулятив-но-охранительная природа Текст. / В.Г.Федорова// Государство и право.-2007.№9.-С.87-92</w:t>
      </w:r>
    </w:p>
    <w:p w14:paraId="5A26EFC3"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227. Филимонов, В.Д. Норма права и ее функции Текст. / В.Д.Филимонов //Государство и право.-2007.-№9.-С.5-13</w:t>
      </w:r>
    </w:p>
    <w:p w14:paraId="22C8EC6D"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Хабриева</w:t>
      </w:r>
      <w:r>
        <w:rPr>
          <w:rFonts w:ascii="Verdana" w:hAnsi="Verdana"/>
          <w:color w:val="000000"/>
          <w:sz w:val="18"/>
          <w:szCs w:val="18"/>
        </w:rPr>
        <w:t>, Т.Я. Миграция в России: о модели правового регулирования Текст. / Т.Я.Хабриева // Журнал российского права.- 2006. №7.-С. 4-12</w:t>
      </w:r>
    </w:p>
    <w:p w14:paraId="1122CA3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229. Хабриева, Т.Я. Современная конституция и местное самоуправление Текст. / Т.Я.Хабриева // Журнал российского права.- 2005 .-№4.- С. 10-18</w:t>
      </w:r>
    </w:p>
    <w:p w14:paraId="7EB592A6"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230. Харт, Г.Л.А Понятие права Текст./ Пер. с анг.; под общ. ред. Е.В.Афонасина и С.В.Моисеева.- СПб.: Издательство С-Петерб. ун-та, 2007 302с.</w:t>
      </w:r>
    </w:p>
    <w:p w14:paraId="16C7DA4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231. Холмс, О.И. О</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и научной организации классификации права Текст. / О.И.Холмс// Правоведение.- 2006.-№5.-С.196-198.</w:t>
      </w:r>
    </w:p>
    <w:p w14:paraId="0C0C8B1E"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232. Хохлов, Е.Б. Позитивная ответственность как теоретическая и практическая проблема Текст. /Е.Б.Хохлов // Правоведение.-2008.-№3.-С.4-13</w:t>
      </w:r>
    </w:p>
    <w:p w14:paraId="5841A46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Чеботарева</w:t>
      </w:r>
      <w:r>
        <w:rPr>
          <w:rFonts w:ascii="Verdana" w:hAnsi="Verdana"/>
          <w:color w:val="000000"/>
          <w:sz w:val="18"/>
          <w:szCs w:val="18"/>
        </w:rPr>
        <w:t>, Г.Н. Субъективные признаки состава муниципального</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Текст. / Г.Н.Чеботарева,С.Г.Гуркова// Конституционное и муниципальное право.-2008.-№8.-С.30-33;</w:t>
      </w:r>
    </w:p>
    <w:p w14:paraId="694D37E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Червонюк</w:t>
      </w:r>
      <w:r>
        <w:rPr>
          <w:rFonts w:ascii="Verdana" w:hAnsi="Verdana"/>
          <w:color w:val="000000"/>
          <w:sz w:val="18"/>
          <w:szCs w:val="18"/>
        </w:rPr>
        <w:t>, В.И. Теория государства и права Текст./ В.И.Червонюк.-М.: ИНФРА-М, 2009.-704с.</w:t>
      </w:r>
    </w:p>
    <w:p w14:paraId="5267222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235. Черепанов, В.А. Теория российского федерализма Текст.: учебное пособие/В.А.Черепанов. М.: МЗ-ПРЕСС, 2005.-319с.</w:t>
      </w:r>
    </w:p>
    <w:p w14:paraId="59967F65"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Чернобель</w:t>
      </w:r>
      <w:r>
        <w:rPr>
          <w:rFonts w:ascii="Verdana" w:hAnsi="Verdana"/>
          <w:color w:val="000000"/>
          <w:sz w:val="18"/>
          <w:szCs w:val="18"/>
        </w:rPr>
        <w:t>, Г.Т. Правовые принципы как идеологическая парадигма Текст. / Г.Т. Чернобель// Журнал российского права.- 2010.- №1.-С.84-93</w:t>
      </w:r>
    </w:p>
    <w:p w14:paraId="7DA2333C"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237. Черногор, H.H. Классификация ответственности (ее виды) органов 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местного самоуправления в муниципально-правовой науке Текст. / Н.Н.Черногор// Государство и право.-2007.-№11 .-С.40-48</w:t>
      </w:r>
    </w:p>
    <w:p w14:paraId="52947411"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238. Черногор, H.H. О теоретических проблемах юридической ответственности Текст. / Н.Н.Черногор// Журнал российского права.-2006.-№5.С.105-109</w:t>
      </w:r>
    </w:p>
    <w:p w14:paraId="24357FF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239. Черногор, H.H. Проблемы классификации ответственности органов и должностных лиц местного самоуправления в муниципально-правовой науке// Государство и право.-2007.-№7.-С.40-48</w:t>
      </w:r>
    </w:p>
    <w:p w14:paraId="337B5E75"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240. Черногор, H.H. Становление отраслевого учения об ответственности в муниципально-правовой науке Текст. / Н.Н.Черногор // Конституционное и муниципальное право.-2006.-№ 12.-С.42-45</w:t>
      </w:r>
    </w:p>
    <w:p w14:paraId="1EE370AB"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241. Чертков, А.Н. Место и роль законов субъектов Российской Федерации в системе законодательного регулирования в сфере совместного ведения Текст. / А.Н.Чертков// Журнал российского права.-2005.-№5.- С.27-34</w:t>
      </w:r>
    </w:p>
    <w:p w14:paraId="16661283"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Четвернин</w:t>
      </w:r>
      <w:r>
        <w:rPr>
          <w:rFonts w:ascii="Verdana" w:hAnsi="Verdana"/>
          <w:color w:val="000000"/>
          <w:sz w:val="18"/>
          <w:szCs w:val="18"/>
        </w:rPr>
        <w:t>, В.А. О правовом понимании федерализма //Журнал "Российское право в Интернете".- 2007 -№1 Электронный ресурс. -Электр, текст. док.-Режим доступа: http://www.rpi.msal.ru/prints/200701 theory 1 .html</w:t>
      </w:r>
    </w:p>
    <w:p w14:paraId="64E0DC84"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Заметки к дискуссии о юридическом лице</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Текст. / В.Е.Чиркин // Государство и право.-2010-№7.-С.23-30</w:t>
      </w:r>
    </w:p>
    <w:p w14:paraId="2178A53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244. Чистяков, О.И. К вопросу о форме государственного единства России Текст. / О.И.Читсякова// Вестник МУ. Серия. Право.-2007.-№2.-С.З-36</w:t>
      </w:r>
    </w:p>
    <w:p w14:paraId="2C682DF1"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245. Шабалин, В.А. Конституционно-правовые основы региональной политики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Союзе Текст. / В.А.Шабалин// Конституционное и муниципальное право.-2008.-№2.-С.25-28.</w:t>
      </w:r>
    </w:p>
    <w:p w14:paraId="33B7380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Шатковская</w:t>
      </w:r>
      <w:r>
        <w:rPr>
          <w:rStyle w:val="WW8Num2z0"/>
          <w:rFonts w:ascii="Verdana" w:hAnsi="Verdana"/>
          <w:color w:val="000000"/>
          <w:sz w:val="18"/>
          <w:szCs w:val="18"/>
        </w:rPr>
        <w:t> </w:t>
      </w:r>
      <w:r>
        <w:rPr>
          <w:rFonts w:ascii="Verdana" w:hAnsi="Verdana"/>
          <w:color w:val="000000"/>
          <w:sz w:val="18"/>
          <w:szCs w:val="18"/>
        </w:rPr>
        <w:t>Т.В. История отечественного государства и права Текст.: учебник/Т.В.Шатковская.-М.: Издательство — торговая корпорация «</w:t>
      </w:r>
      <w:r>
        <w:rPr>
          <w:rStyle w:val="WW8Num3z0"/>
          <w:rFonts w:ascii="Verdana" w:hAnsi="Verdana"/>
          <w:color w:val="4682B4"/>
          <w:sz w:val="18"/>
          <w:szCs w:val="18"/>
        </w:rPr>
        <w:t>Данов и К</w:t>
      </w:r>
      <w:r>
        <w:rPr>
          <w:rFonts w:ascii="Verdana" w:hAnsi="Verdana"/>
          <w:color w:val="000000"/>
          <w:sz w:val="18"/>
          <w:szCs w:val="18"/>
        </w:rPr>
        <w:t>», Ростов н /Д:Наука-Пресс,2008.-416с.</w:t>
      </w:r>
    </w:p>
    <w:p w14:paraId="16EDA809"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Шугрина</w:t>
      </w:r>
      <w:r>
        <w:rPr>
          <w:rFonts w:ascii="Verdana" w:hAnsi="Verdana"/>
          <w:color w:val="000000"/>
          <w:sz w:val="18"/>
          <w:szCs w:val="18"/>
        </w:rPr>
        <w:t>, Е.С. Муниципальное право Российской Федерации Текст.: учебник / Е.С.Шугрина.-2-e изд., перераб. и доп. М.: ТК Велби, изд-во Проспект, 2008.-672с.</w:t>
      </w:r>
    </w:p>
    <w:p w14:paraId="365410ED"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248. Шугрина, Е.С. Особенности конституционно-правовой и муниципальной ответственности органов и должностных лиц местного самоуправления Текст. / Е.С.Шугрина// Конституционное и муниципальное право.-2005.-№5.- С.3,4-40;</w:t>
      </w:r>
    </w:p>
    <w:p w14:paraId="521A1BA7"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249. Шумилов, В.М. Правовая система США Текст.: учебное пособие/ В.М.Шумилов.-2-e изд., перераб. и доп. М.: Международные отношения, 2006.-408с.</w:t>
      </w:r>
    </w:p>
    <w:p w14:paraId="4EA3C16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Шундиков</w:t>
      </w:r>
      <w:r>
        <w:rPr>
          <w:rFonts w:ascii="Verdana" w:hAnsi="Verdana"/>
          <w:color w:val="000000"/>
          <w:sz w:val="18"/>
          <w:szCs w:val="18"/>
        </w:rPr>
        <w:t>, К.В. Правовые механизмы: основы теории Текст. / К.В. Шундиков// Государство и право.- 2006. -№12.-С. 12-21</w:t>
      </w:r>
    </w:p>
    <w:p w14:paraId="7B3FE0FC"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251. Шундиков, К.В. Синергетический подход в правовой науке Текст. /К.В. Шундиков // Правоведение.- 2008.-№1.-С.145-157</w:t>
      </w:r>
    </w:p>
    <w:p w14:paraId="5CA72FD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Щепачев</w:t>
      </w:r>
      <w:r>
        <w:rPr>
          <w:rFonts w:ascii="Verdana" w:hAnsi="Verdana"/>
          <w:color w:val="000000"/>
          <w:sz w:val="18"/>
          <w:szCs w:val="18"/>
        </w:rPr>
        <w:t>, В.А. Теоретические дискуссии и практика становления местного самоуправления (правовой аспект) Текст. / В.А. Щепачев// Конституционное и муниципальное право.-2010.-№4.-С.54-59</w:t>
      </w:r>
    </w:p>
    <w:p w14:paraId="14E2199A"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253. Щепачев, В.А. Участие местного самоуправления в оказании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услуг населению: некоторые проблемы Текст. / В.А. Щепачев// Конституционное и муниципальное право.-2009.-№9.-С.30-31</w:t>
      </w:r>
    </w:p>
    <w:p w14:paraId="40FCF705"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Щербаков</w:t>
      </w:r>
      <w:r>
        <w:rPr>
          <w:rFonts w:ascii="Verdana" w:hAnsi="Verdana"/>
          <w:color w:val="000000"/>
          <w:sz w:val="18"/>
          <w:szCs w:val="18"/>
        </w:rPr>
        <w:t>, H.B.Правовая система России в условиях глобализации и региональной интеграции Текст. / Н.В.Щербаков, Е.Г.Лукьянова, Е.В.Скурко// Государство и право.- 2004. №12.-С.86-92</w:t>
      </w:r>
    </w:p>
    <w:p w14:paraId="439D5EF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255. Экономика и жизнь.-2010.-3 декабря</w:t>
      </w:r>
    </w:p>
    <w:p w14:paraId="075230DC"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256. Элерс, Д. Местное самоуправление в Германии Текст. / Д. Элерс// Государство и право.- 2002.- №3.- С.68-74</w:t>
      </w:r>
    </w:p>
    <w:p w14:paraId="772921B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257. Югов, A.A. О методах отрасли российского конституционного права (кратологического) права Текст. / А.А.Югов// Конституционное и муниципальное право.-2010.-№4.-С.8-13</w:t>
      </w:r>
    </w:p>
    <w:p w14:paraId="7FFE5EDC"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258. Юм Д. Трактат о человеческой природе Текст. / Сочинения в 2т. Т.2/ Д.Юм.- М.: Мысль, 1965.- 927с.</w:t>
      </w:r>
    </w:p>
    <w:p w14:paraId="5C8A1CED"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259. Юридическое сообщество. Беседа проф. А.Газье (Франция, Париж) и проф. А.Н.</w:t>
      </w:r>
      <w:r>
        <w:rPr>
          <w:rStyle w:val="WW8Num2z0"/>
          <w:rFonts w:ascii="Verdana" w:hAnsi="Verdana"/>
          <w:color w:val="000000"/>
          <w:sz w:val="18"/>
          <w:szCs w:val="18"/>
        </w:rPr>
        <w:t> </w:t>
      </w:r>
      <w:r>
        <w:rPr>
          <w:rStyle w:val="WW8Num3z0"/>
          <w:rFonts w:ascii="Verdana" w:hAnsi="Verdana"/>
          <w:color w:val="4682B4"/>
          <w:sz w:val="18"/>
          <w:szCs w:val="18"/>
        </w:rPr>
        <w:t>Кокотова</w:t>
      </w:r>
      <w:r>
        <w:rPr>
          <w:rStyle w:val="WW8Num2z0"/>
          <w:rFonts w:ascii="Verdana" w:hAnsi="Verdana"/>
          <w:color w:val="000000"/>
          <w:sz w:val="18"/>
          <w:szCs w:val="18"/>
        </w:rPr>
        <w:t> </w:t>
      </w:r>
      <w:r>
        <w:rPr>
          <w:rFonts w:ascii="Verdana" w:hAnsi="Verdana"/>
          <w:color w:val="000000"/>
          <w:sz w:val="18"/>
          <w:szCs w:val="18"/>
        </w:rPr>
        <w:t>(Екатеринбург) Текст. // Российский юридический журнал. 2009- №5.- С.43-47</w:t>
      </w:r>
    </w:p>
    <w:p w14:paraId="39848571"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260. Яковлев, В.Ф. Правовой конгресс в Екатеринбурге . Текст./ В.Ф.Яковлев// Российский юридический журнал.-2007.-№4.-С.20-341. Диссертации</w:t>
      </w:r>
    </w:p>
    <w:p w14:paraId="2C00159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261.</w:t>
      </w:r>
      <w:r>
        <w:rPr>
          <w:rStyle w:val="WW8Num2z0"/>
          <w:rFonts w:ascii="Verdana" w:hAnsi="Verdana"/>
          <w:color w:val="000000"/>
          <w:sz w:val="18"/>
          <w:szCs w:val="18"/>
        </w:rPr>
        <w:t> </w:t>
      </w:r>
      <w:r>
        <w:rPr>
          <w:rStyle w:val="WW8Num3z0"/>
          <w:rFonts w:ascii="Verdana" w:hAnsi="Verdana"/>
          <w:color w:val="4682B4"/>
          <w:sz w:val="18"/>
          <w:szCs w:val="18"/>
        </w:rPr>
        <w:t>Безруков</w:t>
      </w:r>
      <w:r>
        <w:rPr>
          <w:rStyle w:val="WW8Num2z0"/>
          <w:rFonts w:ascii="Verdana" w:hAnsi="Verdana"/>
          <w:color w:val="000000"/>
          <w:sz w:val="18"/>
          <w:szCs w:val="18"/>
        </w:rPr>
        <w:t> </w:t>
      </w:r>
      <w:r>
        <w:rPr>
          <w:rFonts w:ascii="Verdana" w:hAnsi="Verdana"/>
          <w:color w:val="000000"/>
          <w:sz w:val="18"/>
          <w:szCs w:val="18"/>
        </w:rPr>
        <w:t>A.C. Правовая модель как инструмент юридической, науки и практики. Автореферат дис. кан. юрид. наук.- Владимир, 2008.</w:t>
      </w:r>
    </w:p>
    <w:p w14:paraId="1A4A38E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Волкогон</w:t>
      </w:r>
      <w:r>
        <w:rPr>
          <w:rStyle w:val="WW8Num2z0"/>
          <w:rFonts w:ascii="Verdana" w:hAnsi="Verdana"/>
          <w:color w:val="000000"/>
          <w:sz w:val="18"/>
          <w:szCs w:val="18"/>
        </w:rPr>
        <w:t> </w:t>
      </w:r>
      <w:r>
        <w:rPr>
          <w:rFonts w:ascii="Verdana" w:hAnsi="Verdana"/>
          <w:color w:val="000000"/>
          <w:sz w:val="18"/>
          <w:szCs w:val="18"/>
        </w:rPr>
        <w:t>Т.А. Система права в условиях обновляющегося общества. Диссертация канд. юрид. наук.- Барнаул, 2006</w:t>
      </w:r>
    </w:p>
    <w:p w14:paraId="2C74A12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Е.В. Модельное законодательство: теоретико-правовые аспекты и практика применения: Автореф. дис. канд. юрид. наук.- М., 2006.</w:t>
      </w:r>
    </w:p>
    <w:p w14:paraId="11560180"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В.В. Синергетический подход в теории права. Автореф. дис. канд. юрид, наук.- Нижн. Новгород,2007</w:t>
      </w:r>
    </w:p>
    <w:p w14:paraId="2B8439CF" w14:textId="77777777" w:rsidR="00354C46" w:rsidRDefault="00354C46" w:rsidP="00354C46">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A.A. Конституционно-правовые аспекты организации и осуществления местного самоуправления в Российской Федерации. Автореферат дис. док. юрид.наук.- М., 2007200</w:t>
      </w:r>
    </w:p>
    <w:p w14:paraId="668BF836" w14:textId="48B406B5" w:rsidR="00354C46" w:rsidRPr="00354C46" w:rsidRDefault="00354C46" w:rsidP="00354C46">
      <w:r>
        <w:rPr>
          <w:rFonts w:ascii="Verdana" w:hAnsi="Verdana"/>
          <w:color w:val="000000"/>
          <w:sz w:val="18"/>
          <w:szCs w:val="18"/>
        </w:rPr>
        <w:br/>
      </w:r>
      <w:r>
        <w:rPr>
          <w:rFonts w:ascii="Verdana" w:hAnsi="Verdana"/>
          <w:color w:val="000000"/>
          <w:sz w:val="18"/>
          <w:szCs w:val="18"/>
        </w:rPr>
        <w:br/>
      </w:r>
    </w:p>
    <w:sectPr w:rsidR="00354C46" w:rsidRPr="00354C4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9B4BA" w14:textId="77777777" w:rsidR="00796FFE" w:rsidRDefault="00796FFE">
      <w:pPr>
        <w:spacing w:after="0" w:line="240" w:lineRule="auto"/>
      </w:pPr>
      <w:r>
        <w:separator/>
      </w:r>
    </w:p>
  </w:endnote>
  <w:endnote w:type="continuationSeparator" w:id="0">
    <w:p w14:paraId="35211BE1" w14:textId="77777777" w:rsidR="00796FFE" w:rsidRDefault="0079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4FB7F" w14:textId="77777777" w:rsidR="00796FFE" w:rsidRDefault="00796FFE">
      <w:pPr>
        <w:spacing w:after="0" w:line="240" w:lineRule="auto"/>
      </w:pPr>
      <w:r>
        <w:separator/>
      </w:r>
    </w:p>
  </w:footnote>
  <w:footnote w:type="continuationSeparator" w:id="0">
    <w:p w14:paraId="0FDE5FFF" w14:textId="77777777" w:rsidR="00796FFE" w:rsidRDefault="00796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6FFE"/>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7477</TotalTime>
  <Pages>23</Pages>
  <Words>12006</Words>
  <Characters>68436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1072</cp:revision>
  <cp:lastPrinted>2009-02-06T05:36:00Z</cp:lastPrinted>
  <dcterms:created xsi:type="dcterms:W3CDTF">2016-09-19T15:12:00Z</dcterms:created>
  <dcterms:modified xsi:type="dcterms:W3CDTF">2016-12-23T13:28:00Z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