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ОГЛАВЛЕНИЕ</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ВВЕДЕНИЕ</w:t>
      </w:r>
      <w:r w:rsidRPr="003406FD">
        <w:rPr>
          <w:rFonts w:ascii="Trebuchet MS" w:eastAsia="Times New Roman" w:hAnsi="Trebuchet MS" w:cs="Times New Roman"/>
          <w:color w:val="000000"/>
          <w:kern w:val="0"/>
          <w:sz w:val="18"/>
          <w:szCs w:val="18"/>
          <w:lang w:eastAsia="ru-RU"/>
        </w:rPr>
        <w:t>...3</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Глава</w:t>
      </w:r>
      <w:r w:rsidRPr="003406FD">
        <w:rPr>
          <w:rFonts w:ascii="Trebuchet MS" w:eastAsia="Times New Roman" w:hAnsi="Trebuchet MS" w:cs="Times New Roman"/>
          <w:color w:val="000000"/>
          <w:kern w:val="0"/>
          <w:sz w:val="18"/>
          <w:szCs w:val="18"/>
          <w:lang w:eastAsia="ru-RU"/>
        </w:rPr>
        <w:t xml:space="preserve"> I</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СПЕЦИФИКА</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ИНСТРУМЕНТА</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И</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ИСПОЛНИТЕЛЬСКОЙ</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ТЕХНИКИ</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w:t>
      </w:r>
      <w:r w:rsidRPr="003406FD">
        <w:rPr>
          <w:rFonts w:ascii="Trebuchet MS" w:eastAsia="Times New Roman" w:hAnsi="Trebuchet MS" w:cs="Times New Roman"/>
          <w:color w:val="000000"/>
          <w:kern w:val="0"/>
          <w:sz w:val="18"/>
          <w:szCs w:val="18"/>
          <w:lang w:eastAsia="ru-RU"/>
        </w:rPr>
        <w:t xml:space="preserve"> 1. </w:t>
      </w:r>
      <w:r w:rsidRPr="003406FD">
        <w:rPr>
          <w:rFonts w:ascii="Trebuchet MS" w:eastAsia="Times New Roman" w:hAnsi="Trebuchet MS" w:cs="Times New Roman" w:hint="eastAsia"/>
          <w:color w:val="000000"/>
          <w:kern w:val="0"/>
          <w:sz w:val="18"/>
          <w:szCs w:val="18"/>
          <w:lang w:eastAsia="ru-RU"/>
        </w:rPr>
        <w:t>Строение</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и</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акустические</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свойства</w:t>
      </w:r>
      <w:r w:rsidRPr="003406FD">
        <w:rPr>
          <w:rFonts w:ascii="Trebuchet MS" w:eastAsia="Times New Roman" w:hAnsi="Trebuchet MS" w:cs="Times New Roman"/>
          <w:color w:val="000000"/>
          <w:kern w:val="0"/>
          <w:sz w:val="18"/>
          <w:szCs w:val="18"/>
          <w:lang w:eastAsia="ru-RU"/>
        </w:rPr>
        <w:t>...13</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w:t>
      </w:r>
      <w:r w:rsidRPr="003406FD">
        <w:rPr>
          <w:rFonts w:ascii="Trebuchet MS" w:eastAsia="Times New Roman" w:hAnsi="Trebuchet MS" w:cs="Times New Roman"/>
          <w:color w:val="000000"/>
          <w:kern w:val="0"/>
          <w:sz w:val="18"/>
          <w:szCs w:val="18"/>
          <w:lang w:eastAsia="ru-RU"/>
        </w:rPr>
        <w:t xml:space="preserve"> 2. </w:t>
      </w:r>
      <w:r w:rsidRPr="003406FD">
        <w:rPr>
          <w:rFonts w:ascii="Trebuchet MS" w:eastAsia="Times New Roman" w:hAnsi="Trebuchet MS" w:cs="Times New Roman" w:hint="eastAsia"/>
          <w:color w:val="000000"/>
          <w:kern w:val="0"/>
          <w:sz w:val="18"/>
          <w:szCs w:val="18"/>
          <w:lang w:eastAsia="ru-RU"/>
        </w:rPr>
        <w:t>Приемы</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игры</w:t>
      </w:r>
      <w:r w:rsidRPr="003406FD">
        <w:rPr>
          <w:rFonts w:ascii="Trebuchet MS" w:eastAsia="Times New Roman" w:hAnsi="Trebuchet MS" w:cs="Times New Roman"/>
          <w:color w:val="000000"/>
          <w:kern w:val="0"/>
          <w:sz w:val="18"/>
          <w:szCs w:val="18"/>
          <w:lang w:eastAsia="ru-RU"/>
        </w:rPr>
        <w:t>...33</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Глава</w:t>
      </w:r>
      <w:r w:rsidRPr="003406FD">
        <w:rPr>
          <w:rFonts w:ascii="Trebuchet MS" w:eastAsia="Times New Roman" w:hAnsi="Trebuchet MS" w:cs="Times New Roman"/>
          <w:color w:val="000000"/>
          <w:kern w:val="0"/>
          <w:sz w:val="18"/>
          <w:szCs w:val="18"/>
          <w:lang w:eastAsia="ru-RU"/>
        </w:rPr>
        <w:t xml:space="preserve"> II</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СТАНОВЛЕНИЕ</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ПРОФЕССИОНАЛЬНОГО</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АЛЬТОВОГО</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ИСКУССТВА</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w:t>
      </w:r>
      <w:r w:rsidRPr="003406FD">
        <w:rPr>
          <w:rFonts w:ascii="Trebuchet MS" w:eastAsia="Times New Roman" w:hAnsi="Trebuchet MS" w:cs="Times New Roman"/>
          <w:color w:val="000000"/>
          <w:kern w:val="0"/>
          <w:sz w:val="18"/>
          <w:szCs w:val="18"/>
          <w:lang w:eastAsia="ru-RU"/>
        </w:rPr>
        <w:t xml:space="preserve"> 1. </w:t>
      </w:r>
      <w:r w:rsidRPr="003406FD">
        <w:rPr>
          <w:rFonts w:ascii="Trebuchet MS" w:eastAsia="Times New Roman" w:hAnsi="Trebuchet MS" w:cs="Times New Roman" w:hint="eastAsia"/>
          <w:color w:val="000000"/>
          <w:kern w:val="0"/>
          <w:sz w:val="18"/>
          <w:szCs w:val="18"/>
          <w:lang w:eastAsia="ru-RU"/>
        </w:rPr>
        <w:t>Народные</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истоки</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славянской</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смычковой</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культуры</w:t>
      </w:r>
      <w:r w:rsidRPr="003406FD">
        <w:rPr>
          <w:rFonts w:ascii="Trebuchet MS" w:eastAsia="Times New Roman" w:hAnsi="Trebuchet MS" w:cs="Times New Roman"/>
          <w:color w:val="000000"/>
          <w:kern w:val="0"/>
          <w:sz w:val="18"/>
          <w:szCs w:val="18"/>
          <w:lang w:eastAsia="ru-RU"/>
        </w:rPr>
        <w:t>...52</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w:t>
      </w:r>
      <w:r w:rsidRPr="003406FD">
        <w:rPr>
          <w:rFonts w:ascii="Trebuchet MS" w:eastAsia="Times New Roman" w:hAnsi="Trebuchet MS" w:cs="Times New Roman"/>
          <w:color w:val="000000"/>
          <w:kern w:val="0"/>
          <w:sz w:val="18"/>
          <w:szCs w:val="18"/>
          <w:lang w:eastAsia="ru-RU"/>
        </w:rPr>
        <w:t xml:space="preserve"> 2. </w:t>
      </w:r>
      <w:r w:rsidRPr="003406FD">
        <w:rPr>
          <w:rFonts w:ascii="Trebuchet MS" w:eastAsia="Times New Roman" w:hAnsi="Trebuchet MS" w:cs="Times New Roman" w:hint="eastAsia"/>
          <w:color w:val="000000"/>
          <w:kern w:val="0"/>
          <w:sz w:val="18"/>
          <w:szCs w:val="18"/>
          <w:lang w:eastAsia="ru-RU"/>
        </w:rPr>
        <w:t>От</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любительства</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к</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профессионализму</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color w:val="000000"/>
          <w:kern w:val="0"/>
          <w:sz w:val="18"/>
          <w:szCs w:val="18"/>
          <w:lang w:eastAsia="ru-RU"/>
        </w:rPr>
        <w:t>(</w:t>
      </w:r>
      <w:r w:rsidRPr="003406FD">
        <w:rPr>
          <w:rFonts w:ascii="Trebuchet MS" w:eastAsia="Times New Roman" w:hAnsi="Trebuchet MS" w:cs="Times New Roman" w:hint="eastAsia"/>
          <w:color w:val="000000"/>
          <w:kern w:val="0"/>
          <w:sz w:val="18"/>
          <w:szCs w:val="18"/>
          <w:lang w:eastAsia="ru-RU"/>
        </w:rPr>
        <w:t>альт</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в</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оркестровом</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и</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квартетном</w:t>
      </w:r>
      <w:r w:rsidRPr="003406FD">
        <w:rPr>
          <w:rFonts w:ascii="Trebuchet MS" w:eastAsia="Times New Roman" w:hAnsi="Trebuchet MS" w:cs="Times New Roman"/>
          <w:color w:val="000000"/>
          <w:kern w:val="0"/>
          <w:sz w:val="18"/>
          <w:szCs w:val="18"/>
          <w:lang w:eastAsia="ru-RU"/>
        </w:rPr>
        <w:t xml:space="preserve"> </w:t>
      </w:r>
      <w:proofErr w:type="gramStart"/>
      <w:r w:rsidRPr="003406FD">
        <w:rPr>
          <w:rFonts w:ascii="Trebuchet MS" w:eastAsia="Times New Roman" w:hAnsi="Trebuchet MS" w:cs="Times New Roman" w:hint="eastAsia"/>
          <w:color w:val="000000"/>
          <w:kern w:val="0"/>
          <w:sz w:val="18"/>
          <w:szCs w:val="18"/>
          <w:lang w:eastAsia="ru-RU"/>
        </w:rPr>
        <w:t>музицировании</w:t>
      </w:r>
      <w:r w:rsidRPr="003406FD">
        <w:rPr>
          <w:rFonts w:ascii="Trebuchet MS" w:eastAsia="Times New Roman" w:hAnsi="Trebuchet MS" w:cs="Times New Roman"/>
          <w:color w:val="000000"/>
          <w:kern w:val="0"/>
          <w:sz w:val="18"/>
          <w:szCs w:val="18"/>
          <w:lang w:eastAsia="ru-RU"/>
        </w:rPr>
        <w:t>)...</w:t>
      </w:r>
      <w:proofErr w:type="gramEnd"/>
      <w:r w:rsidRPr="003406FD">
        <w:rPr>
          <w:rFonts w:ascii="Trebuchet MS" w:eastAsia="Times New Roman" w:hAnsi="Trebuchet MS" w:cs="Times New Roman"/>
          <w:color w:val="000000"/>
          <w:kern w:val="0"/>
          <w:sz w:val="18"/>
          <w:szCs w:val="18"/>
          <w:lang w:eastAsia="ru-RU"/>
        </w:rPr>
        <w:t>60</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w:t>
      </w:r>
      <w:r w:rsidRPr="003406FD">
        <w:rPr>
          <w:rFonts w:ascii="Trebuchet MS" w:eastAsia="Times New Roman" w:hAnsi="Trebuchet MS" w:cs="Times New Roman"/>
          <w:color w:val="000000"/>
          <w:kern w:val="0"/>
          <w:sz w:val="18"/>
          <w:szCs w:val="18"/>
          <w:lang w:eastAsia="ru-RU"/>
        </w:rPr>
        <w:t xml:space="preserve"> 3. </w:t>
      </w:r>
      <w:r w:rsidRPr="003406FD">
        <w:rPr>
          <w:rFonts w:ascii="Trebuchet MS" w:eastAsia="Times New Roman" w:hAnsi="Trebuchet MS" w:cs="Times New Roman" w:hint="eastAsia"/>
          <w:color w:val="000000"/>
          <w:kern w:val="0"/>
          <w:sz w:val="18"/>
          <w:szCs w:val="18"/>
          <w:lang w:eastAsia="ru-RU"/>
        </w:rPr>
        <w:t>Образование</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и</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педагогика</w:t>
      </w:r>
      <w:r w:rsidRPr="003406FD">
        <w:rPr>
          <w:rFonts w:ascii="Trebuchet MS" w:eastAsia="Times New Roman" w:hAnsi="Trebuchet MS" w:cs="Times New Roman"/>
          <w:color w:val="000000"/>
          <w:kern w:val="0"/>
          <w:sz w:val="18"/>
          <w:szCs w:val="18"/>
          <w:lang w:eastAsia="ru-RU"/>
        </w:rPr>
        <w:t>...74</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Глава</w:t>
      </w:r>
      <w:r w:rsidRPr="003406FD">
        <w:rPr>
          <w:rFonts w:ascii="Trebuchet MS" w:eastAsia="Times New Roman" w:hAnsi="Trebuchet MS" w:cs="Times New Roman"/>
          <w:color w:val="000000"/>
          <w:kern w:val="0"/>
          <w:sz w:val="18"/>
          <w:szCs w:val="18"/>
          <w:lang w:eastAsia="ru-RU"/>
        </w:rPr>
        <w:t xml:space="preserve"> III</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АЛЬТ</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В</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ТВОРЧЕСТВЕ</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РУССКИХ</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КОМПОЗИТОРОВ</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w:t>
      </w:r>
      <w:r w:rsidRPr="003406FD">
        <w:rPr>
          <w:rFonts w:ascii="Trebuchet MS" w:eastAsia="Times New Roman" w:hAnsi="Trebuchet MS" w:cs="Times New Roman"/>
          <w:color w:val="000000"/>
          <w:kern w:val="0"/>
          <w:sz w:val="18"/>
          <w:szCs w:val="18"/>
          <w:lang w:eastAsia="ru-RU"/>
        </w:rPr>
        <w:t xml:space="preserve"> 1. </w:t>
      </w:r>
      <w:r w:rsidRPr="003406FD">
        <w:rPr>
          <w:rFonts w:ascii="Trebuchet MS" w:eastAsia="Times New Roman" w:hAnsi="Trebuchet MS" w:cs="Times New Roman" w:hint="eastAsia"/>
          <w:color w:val="000000"/>
          <w:kern w:val="0"/>
          <w:sz w:val="18"/>
          <w:szCs w:val="18"/>
          <w:lang w:eastAsia="ru-RU"/>
        </w:rPr>
        <w:t>Оркестровая</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музыка</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color w:val="000000"/>
          <w:kern w:val="0"/>
          <w:sz w:val="18"/>
          <w:szCs w:val="18"/>
          <w:lang w:eastAsia="ru-RU"/>
        </w:rPr>
        <w:t>(</w:t>
      </w:r>
      <w:r w:rsidRPr="003406FD">
        <w:rPr>
          <w:rFonts w:ascii="Trebuchet MS" w:eastAsia="Times New Roman" w:hAnsi="Trebuchet MS" w:cs="Times New Roman" w:hint="eastAsia"/>
          <w:color w:val="000000"/>
          <w:kern w:val="0"/>
          <w:sz w:val="18"/>
          <w:szCs w:val="18"/>
          <w:lang w:eastAsia="ru-RU"/>
        </w:rPr>
        <w:t>симфонические</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жанры</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музыкальный</w:t>
      </w:r>
      <w:r w:rsidRPr="003406FD">
        <w:rPr>
          <w:rFonts w:ascii="Trebuchet MS" w:eastAsia="Times New Roman" w:hAnsi="Trebuchet MS" w:cs="Times New Roman"/>
          <w:color w:val="000000"/>
          <w:kern w:val="0"/>
          <w:sz w:val="18"/>
          <w:szCs w:val="18"/>
          <w:lang w:eastAsia="ru-RU"/>
        </w:rPr>
        <w:t xml:space="preserve"> </w:t>
      </w:r>
      <w:proofErr w:type="gramStart"/>
      <w:r w:rsidRPr="003406FD">
        <w:rPr>
          <w:rFonts w:ascii="Trebuchet MS" w:eastAsia="Times New Roman" w:hAnsi="Trebuchet MS" w:cs="Times New Roman" w:hint="eastAsia"/>
          <w:color w:val="000000"/>
          <w:kern w:val="0"/>
          <w:sz w:val="18"/>
          <w:szCs w:val="18"/>
          <w:lang w:eastAsia="ru-RU"/>
        </w:rPr>
        <w:t>театр</w:t>
      </w:r>
      <w:r w:rsidRPr="003406FD">
        <w:rPr>
          <w:rFonts w:ascii="Trebuchet MS" w:eastAsia="Times New Roman" w:hAnsi="Trebuchet MS" w:cs="Times New Roman"/>
          <w:color w:val="000000"/>
          <w:kern w:val="0"/>
          <w:sz w:val="18"/>
          <w:szCs w:val="18"/>
          <w:lang w:eastAsia="ru-RU"/>
        </w:rPr>
        <w:t>)...</w:t>
      </w:r>
      <w:proofErr w:type="gramEnd"/>
      <w:r w:rsidRPr="003406FD">
        <w:rPr>
          <w:rFonts w:ascii="Trebuchet MS" w:eastAsia="Times New Roman" w:hAnsi="Trebuchet MS" w:cs="Times New Roman"/>
          <w:color w:val="000000"/>
          <w:kern w:val="0"/>
          <w:sz w:val="18"/>
          <w:szCs w:val="18"/>
          <w:lang w:eastAsia="ru-RU"/>
        </w:rPr>
        <w:t>82</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w:t>
      </w:r>
      <w:r w:rsidRPr="003406FD">
        <w:rPr>
          <w:rFonts w:ascii="Trebuchet MS" w:eastAsia="Times New Roman" w:hAnsi="Trebuchet MS" w:cs="Times New Roman"/>
          <w:color w:val="000000"/>
          <w:kern w:val="0"/>
          <w:sz w:val="18"/>
          <w:szCs w:val="18"/>
          <w:lang w:eastAsia="ru-RU"/>
        </w:rPr>
        <w:t xml:space="preserve"> 2. </w:t>
      </w:r>
      <w:r w:rsidRPr="003406FD">
        <w:rPr>
          <w:rFonts w:ascii="Trebuchet MS" w:eastAsia="Times New Roman" w:hAnsi="Trebuchet MS" w:cs="Times New Roman" w:hint="eastAsia"/>
          <w:color w:val="000000"/>
          <w:kern w:val="0"/>
          <w:sz w:val="18"/>
          <w:szCs w:val="18"/>
          <w:lang w:eastAsia="ru-RU"/>
        </w:rPr>
        <w:t>Смычковый</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квартет</w:t>
      </w:r>
      <w:r w:rsidRPr="003406FD">
        <w:rPr>
          <w:rFonts w:ascii="Trebuchet MS" w:eastAsia="Times New Roman" w:hAnsi="Trebuchet MS" w:cs="Times New Roman"/>
          <w:color w:val="000000"/>
          <w:kern w:val="0"/>
          <w:sz w:val="18"/>
          <w:szCs w:val="18"/>
          <w:lang w:eastAsia="ru-RU"/>
        </w:rPr>
        <w:t>...91</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w:t>
      </w:r>
      <w:r w:rsidRPr="003406FD">
        <w:rPr>
          <w:rFonts w:ascii="Trebuchet MS" w:eastAsia="Times New Roman" w:hAnsi="Trebuchet MS" w:cs="Times New Roman"/>
          <w:color w:val="000000"/>
          <w:kern w:val="0"/>
          <w:sz w:val="18"/>
          <w:szCs w:val="18"/>
          <w:lang w:eastAsia="ru-RU"/>
        </w:rPr>
        <w:t xml:space="preserve"> 3. </w:t>
      </w:r>
      <w:r w:rsidRPr="003406FD">
        <w:rPr>
          <w:rFonts w:ascii="Trebuchet MS" w:eastAsia="Times New Roman" w:hAnsi="Trebuchet MS" w:cs="Times New Roman" w:hint="eastAsia"/>
          <w:color w:val="000000"/>
          <w:kern w:val="0"/>
          <w:sz w:val="18"/>
          <w:szCs w:val="18"/>
          <w:lang w:eastAsia="ru-RU"/>
        </w:rPr>
        <w:t>Сольный</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репертуар</w:t>
      </w:r>
      <w:r w:rsidRPr="003406FD">
        <w:rPr>
          <w:rFonts w:ascii="Trebuchet MS" w:eastAsia="Times New Roman" w:hAnsi="Trebuchet MS" w:cs="Times New Roman"/>
          <w:color w:val="000000"/>
          <w:kern w:val="0"/>
          <w:sz w:val="18"/>
          <w:szCs w:val="18"/>
          <w:lang w:eastAsia="ru-RU"/>
        </w:rPr>
        <w:t>...103</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ЗАКЛЮЧЕНИЕ</w:t>
      </w:r>
      <w:r w:rsidRPr="003406FD">
        <w:rPr>
          <w:rFonts w:ascii="Trebuchet MS" w:eastAsia="Times New Roman" w:hAnsi="Trebuchet MS" w:cs="Times New Roman"/>
          <w:color w:val="000000"/>
          <w:kern w:val="0"/>
          <w:sz w:val="18"/>
          <w:szCs w:val="18"/>
          <w:lang w:eastAsia="ru-RU"/>
        </w:rPr>
        <w:t>...117</w:t>
      </w:r>
    </w:p>
    <w:p w:rsidR="003406FD" w:rsidRPr="003406FD" w:rsidRDefault="003406FD" w:rsidP="003406FD">
      <w:pPr>
        <w:rPr>
          <w:rFonts w:ascii="Trebuchet MS" w:eastAsia="Times New Roman" w:hAnsi="Trebuchet MS" w:cs="Times New Roman"/>
          <w:color w:val="000000"/>
          <w:kern w:val="0"/>
          <w:sz w:val="18"/>
          <w:szCs w:val="18"/>
          <w:lang w:eastAsia="ru-RU"/>
        </w:rPr>
      </w:pPr>
    </w:p>
    <w:p w:rsidR="003406FD" w:rsidRPr="003406FD" w:rsidRDefault="003406FD" w:rsidP="003406FD">
      <w:pPr>
        <w:rPr>
          <w:rFonts w:ascii="Trebuchet MS" w:eastAsia="Times New Roman" w:hAnsi="Trebuchet MS" w:cs="Times New Roman"/>
          <w:color w:val="000000"/>
          <w:kern w:val="0"/>
          <w:sz w:val="18"/>
          <w:szCs w:val="18"/>
          <w:lang w:eastAsia="ru-RU"/>
        </w:rPr>
      </w:pPr>
      <w:r w:rsidRPr="003406FD">
        <w:rPr>
          <w:rFonts w:ascii="Trebuchet MS" w:eastAsia="Times New Roman" w:hAnsi="Trebuchet MS" w:cs="Times New Roman" w:hint="eastAsia"/>
          <w:color w:val="000000"/>
          <w:kern w:val="0"/>
          <w:sz w:val="18"/>
          <w:szCs w:val="18"/>
          <w:lang w:eastAsia="ru-RU"/>
        </w:rPr>
        <w:t>Приложение</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нотные</w:t>
      </w:r>
      <w:r w:rsidRPr="003406FD">
        <w:rPr>
          <w:rFonts w:ascii="Trebuchet MS" w:eastAsia="Times New Roman" w:hAnsi="Trebuchet MS" w:cs="Times New Roman"/>
          <w:color w:val="000000"/>
          <w:kern w:val="0"/>
          <w:sz w:val="18"/>
          <w:szCs w:val="18"/>
          <w:lang w:eastAsia="ru-RU"/>
        </w:rPr>
        <w:t xml:space="preserve"> </w:t>
      </w:r>
      <w:proofErr w:type="gramStart"/>
      <w:r w:rsidRPr="003406FD">
        <w:rPr>
          <w:rFonts w:ascii="Trebuchet MS" w:eastAsia="Times New Roman" w:hAnsi="Trebuchet MS" w:cs="Times New Roman" w:hint="eastAsia"/>
          <w:color w:val="000000"/>
          <w:kern w:val="0"/>
          <w:sz w:val="18"/>
          <w:szCs w:val="18"/>
          <w:lang w:eastAsia="ru-RU"/>
        </w:rPr>
        <w:t>примеры</w:t>
      </w:r>
      <w:r w:rsidRPr="003406FD">
        <w:rPr>
          <w:rFonts w:ascii="Trebuchet MS" w:eastAsia="Times New Roman" w:hAnsi="Trebuchet MS" w:cs="Times New Roman"/>
          <w:color w:val="000000"/>
          <w:kern w:val="0"/>
          <w:sz w:val="18"/>
          <w:szCs w:val="18"/>
          <w:lang w:eastAsia="ru-RU"/>
        </w:rPr>
        <w:t>)...</w:t>
      </w:r>
      <w:proofErr w:type="gramEnd"/>
      <w:r w:rsidRPr="003406FD">
        <w:rPr>
          <w:rFonts w:ascii="Trebuchet MS" w:eastAsia="Times New Roman" w:hAnsi="Trebuchet MS" w:cs="Times New Roman"/>
          <w:color w:val="000000"/>
          <w:kern w:val="0"/>
          <w:sz w:val="18"/>
          <w:szCs w:val="18"/>
          <w:lang w:eastAsia="ru-RU"/>
        </w:rPr>
        <w:t>125</w:t>
      </w:r>
    </w:p>
    <w:p w:rsidR="003406FD" w:rsidRPr="003406FD" w:rsidRDefault="003406FD" w:rsidP="003406FD">
      <w:pPr>
        <w:rPr>
          <w:rFonts w:ascii="Trebuchet MS" w:eastAsia="Times New Roman" w:hAnsi="Trebuchet MS" w:cs="Times New Roman"/>
          <w:color w:val="000000"/>
          <w:kern w:val="0"/>
          <w:sz w:val="18"/>
          <w:szCs w:val="18"/>
          <w:lang w:eastAsia="ru-RU"/>
        </w:rPr>
      </w:pPr>
    </w:p>
    <w:p w:rsidR="00AE172C" w:rsidRPr="003406FD" w:rsidRDefault="003406FD" w:rsidP="003406FD">
      <w:r w:rsidRPr="003406FD">
        <w:rPr>
          <w:rFonts w:ascii="Trebuchet MS" w:eastAsia="Times New Roman" w:hAnsi="Trebuchet MS" w:cs="Times New Roman" w:hint="eastAsia"/>
          <w:color w:val="000000"/>
          <w:kern w:val="0"/>
          <w:sz w:val="18"/>
          <w:szCs w:val="18"/>
          <w:lang w:eastAsia="ru-RU"/>
        </w:rPr>
        <w:t>Библиографический</w:t>
      </w:r>
      <w:r w:rsidRPr="003406FD">
        <w:rPr>
          <w:rFonts w:ascii="Trebuchet MS" w:eastAsia="Times New Roman" w:hAnsi="Trebuchet MS" w:cs="Times New Roman"/>
          <w:color w:val="000000"/>
          <w:kern w:val="0"/>
          <w:sz w:val="18"/>
          <w:szCs w:val="18"/>
          <w:lang w:eastAsia="ru-RU"/>
        </w:rPr>
        <w:t xml:space="preserve"> </w:t>
      </w:r>
      <w:r w:rsidRPr="003406FD">
        <w:rPr>
          <w:rFonts w:ascii="Trebuchet MS" w:eastAsia="Times New Roman" w:hAnsi="Trebuchet MS" w:cs="Times New Roman" w:hint="eastAsia"/>
          <w:color w:val="000000"/>
          <w:kern w:val="0"/>
          <w:sz w:val="18"/>
          <w:szCs w:val="18"/>
          <w:lang w:eastAsia="ru-RU"/>
        </w:rPr>
        <w:t>список</w:t>
      </w:r>
      <w:r w:rsidRPr="003406FD">
        <w:rPr>
          <w:rFonts w:ascii="Trebuchet MS" w:eastAsia="Times New Roman" w:hAnsi="Trebuchet MS" w:cs="Times New Roman"/>
          <w:color w:val="000000"/>
          <w:kern w:val="0"/>
          <w:sz w:val="18"/>
          <w:szCs w:val="18"/>
          <w:lang w:eastAsia="ru-RU"/>
        </w:rPr>
        <w:t>...156</w:t>
      </w:r>
      <w:bookmarkStart w:id="0" w:name="_GoBack"/>
      <w:bookmarkEnd w:id="0"/>
    </w:p>
    <w:sectPr w:rsidR="00AE172C" w:rsidRPr="003406F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C0B" w:rsidRDefault="00D70C0B">
      <w:pPr>
        <w:spacing w:after="0" w:line="240" w:lineRule="auto"/>
      </w:pPr>
      <w:r>
        <w:separator/>
      </w:r>
    </w:p>
  </w:endnote>
  <w:endnote w:type="continuationSeparator" w:id="0">
    <w:p w:rsidR="00D70C0B" w:rsidRDefault="00D7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C0B" w:rsidRDefault="00D70C0B"/>
    <w:p w:rsidR="00D70C0B" w:rsidRDefault="00D70C0B"/>
    <w:p w:rsidR="00D70C0B" w:rsidRDefault="00D70C0B"/>
    <w:p w:rsidR="00D70C0B" w:rsidRDefault="00D70C0B"/>
    <w:p w:rsidR="00D70C0B" w:rsidRDefault="00D70C0B"/>
    <w:p w:rsidR="00D70C0B" w:rsidRDefault="00D70C0B"/>
    <w:p w:rsidR="00D70C0B" w:rsidRDefault="00D70C0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C0B" w:rsidRDefault="00D70C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70C0B" w:rsidRDefault="00D70C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70C0B" w:rsidRDefault="00D70C0B"/>
    <w:p w:rsidR="00D70C0B" w:rsidRDefault="00D70C0B"/>
    <w:p w:rsidR="00D70C0B" w:rsidRDefault="00D70C0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C0B" w:rsidRDefault="00D70C0B"/>
                          <w:p w:rsidR="00D70C0B" w:rsidRDefault="00D70C0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70C0B" w:rsidRDefault="00D70C0B"/>
                    <w:p w:rsidR="00D70C0B" w:rsidRDefault="00D70C0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70C0B" w:rsidRDefault="00D70C0B"/>
    <w:p w:rsidR="00D70C0B" w:rsidRDefault="00D70C0B">
      <w:pPr>
        <w:rPr>
          <w:sz w:val="2"/>
          <w:szCs w:val="2"/>
        </w:rPr>
      </w:pPr>
    </w:p>
    <w:p w:rsidR="00D70C0B" w:rsidRDefault="00D70C0B"/>
    <w:p w:rsidR="00D70C0B" w:rsidRDefault="00D70C0B">
      <w:pPr>
        <w:spacing w:after="0" w:line="240" w:lineRule="auto"/>
      </w:pPr>
    </w:p>
  </w:footnote>
  <w:footnote w:type="continuationSeparator" w:id="0">
    <w:p w:rsidR="00D70C0B" w:rsidRDefault="00D70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0B"/>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E63EB-CC5F-45EF-8ACB-FDED3073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28469</TotalTime>
  <Pages>2</Pages>
  <Words>99</Words>
  <Characters>567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2106</cp:revision>
  <cp:lastPrinted>2009-02-06T05:36:00Z</cp:lastPrinted>
  <dcterms:created xsi:type="dcterms:W3CDTF">2023-09-07T12:38:00Z</dcterms:created>
  <dcterms:modified xsi:type="dcterms:W3CDTF">2023-12-14T18:40:00Z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