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4CDA" w14:textId="35E26BA1" w:rsidR="00186021" w:rsidRDefault="00133257" w:rsidP="00133257">
      <w:r w:rsidRPr="00133257">
        <w:rPr>
          <w:rFonts w:hint="eastAsia"/>
        </w:rPr>
        <w:t>Ахметшин</w:t>
      </w:r>
      <w:r w:rsidRPr="00133257">
        <w:t xml:space="preserve"> </w:t>
      </w:r>
      <w:r w:rsidRPr="00133257">
        <w:rPr>
          <w:rFonts w:hint="eastAsia"/>
        </w:rPr>
        <w:t>Айрат</w:t>
      </w:r>
      <w:r w:rsidRPr="00133257">
        <w:t xml:space="preserve"> </w:t>
      </w:r>
      <w:r w:rsidRPr="00133257">
        <w:rPr>
          <w:rFonts w:hint="eastAsia"/>
        </w:rPr>
        <w:t>Адикович</w:t>
      </w:r>
      <w:r>
        <w:t xml:space="preserve"> </w:t>
      </w:r>
      <w:r w:rsidRPr="00133257">
        <w:rPr>
          <w:rFonts w:hint="eastAsia"/>
        </w:rPr>
        <w:t>Управление</w:t>
      </w:r>
      <w:r w:rsidRPr="00133257">
        <w:t xml:space="preserve"> </w:t>
      </w:r>
      <w:r w:rsidRPr="00133257">
        <w:rPr>
          <w:rFonts w:hint="eastAsia"/>
        </w:rPr>
        <w:t>жизнеспособностью</w:t>
      </w:r>
      <w:r w:rsidRPr="00133257">
        <w:t xml:space="preserve"> </w:t>
      </w:r>
      <w:r w:rsidRPr="00133257">
        <w:rPr>
          <w:rFonts w:hint="eastAsia"/>
        </w:rPr>
        <w:t>организаций</w:t>
      </w:r>
      <w:r w:rsidRPr="00133257">
        <w:t xml:space="preserve"> </w:t>
      </w:r>
      <w:r w:rsidRPr="00133257">
        <w:rPr>
          <w:rFonts w:hint="eastAsia"/>
        </w:rPr>
        <w:t>сферы</w:t>
      </w:r>
      <w:r w:rsidRPr="00133257">
        <w:t xml:space="preserve"> </w:t>
      </w:r>
      <w:r w:rsidRPr="00133257">
        <w:rPr>
          <w:rFonts w:hint="eastAsia"/>
        </w:rPr>
        <w:t>услуг</w:t>
      </w:r>
      <w:r w:rsidRPr="00133257">
        <w:t xml:space="preserve"> </w:t>
      </w:r>
      <w:r w:rsidRPr="00133257">
        <w:rPr>
          <w:rFonts w:hint="eastAsia"/>
        </w:rPr>
        <w:t>дополнительного</w:t>
      </w:r>
      <w:r w:rsidRPr="00133257">
        <w:t xml:space="preserve"> </w:t>
      </w:r>
      <w:r w:rsidRPr="00133257">
        <w:rPr>
          <w:rFonts w:hint="eastAsia"/>
        </w:rPr>
        <w:t>профессионального</w:t>
      </w:r>
      <w:r w:rsidRPr="00133257">
        <w:t xml:space="preserve"> </w:t>
      </w:r>
      <w:r w:rsidRPr="00133257">
        <w:rPr>
          <w:rFonts w:hint="eastAsia"/>
        </w:rPr>
        <w:t>образования</w:t>
      </w:r>
    </w:p>
    <w:p w14:paraId="0022FAC6" w14:textId="77777777" w:rsidR="00133257" w:rsidRDefault="00133257" w:rsidP="00133257">
      <w:r>
        <w:rPr>
          <w:rFonts w:hint="eastAsia"/>
        </w:rPr>
        <w:t>ОГЛАВЛЕНИЕ</w:t>
      </w:r>
      <w:r>
        <w:t xml:space="preserve"> </w:t>
      </w:r>
      <w:r>
        <w:rPr>
          <w:rFonts w:hint="eastAsia"/>
        </w:rPr>
        <w:t>ДИССЕРТАЦИИ</w:t>
      </w:r>
    </w:p>
    <w:p w14:paraId="58FB3620" w14:textId="77777777" w:rsidR="00133257" w:rsidRDefault="00133257" w:rsidP="00133257">
      <w:r>
        <w:rPr>
          <w:rFonts w:hint="eastAsia"/>
        </w:rPr>
        <w:t>кандидат</w:t>
      </w:r>
      <w:r>
        <w:t xml:space="preserve"> </w:t>
      </w:r>
      <w:r>
        <w:rPr>
          <w:rFonts w:hint="eastAsia"/>
        </w:rPr>
        <w:t>наук</w:t>
      </w:r>
      <w:r>
        <w:t xml:space="preserve"> </w:t>
      </w:r>
      <w:r>
        <w:rPr>
          <w:rFonts w:hint="eastAsia"/>
        </w:rPr>
        <w:t>Ахметшин</w:t>
      </w:r>
      <w:r>
        <w:t xml:space="preserve"> </w:t>
      </w:r>
      <w:r>
        <w:rPr>
          <w:rFonts w:hint="eastAsia"/>
        </w:rPr>
        <w:t>Айрат</w:t>
      </w:r>
      <w:r>
        <w:t xml:space="preserve"> </w:t>
      </w:r>
      <w:r>
        <w:rPr>
          <w:rFonts w:hint="eastAsia"/>
        </w:rPr>
        <w:t>Адикович</w:t>
      </w:r>
    </w:p>
    <w:p w14:paraId="38584C4F" w14:textId="77777777" w:rsidR="00133257" w:rsidRDefault="00133257" w:rsidP="00133257">
      <w:r>
        <w:rPr>
          <w:rFonts w:hint="eastAsia"/>
        </w:rPr>
        <w:t>Введение</w:t>
      </w:r>
    </w:p>
    <w:p w14:paraId="2E743D08" w14:textId="77777777" w:rsidR="00133257" w:rsidRDefault="00133257" w:rsidP="00133257"/>
    <w:p w14:paraId="3C561693" w14:textId="77777777" w:rsidR="00133257" w:rsidRDefault="00133257" w:rsidP="00133257">
      <w:r>
        <w:rPr>
          <w:rFonts w:hint="eastAsia"/>
        </w:rPr>
        <w:t>Глава</w:t>
      </w:r>
      <w:r>
        <w:t xml:space="preserve"> 1 </w:t>
      </w:r>
      <w:r>
        <w:rPr>
          <w:rFonts w:hint="eastAsia"/>
        </w:rPr>
        <w:t>Понятие</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4DACE7DC" w14:textId="77777777" w:rsidR="00133257" w:rsidRDefault="00133257" w:rsidP="00133257"/>
    <w:p w14:paraId="7D47B052" w14:textId="77777777" w:rsidR="00133257" w:rsidRDefault="00133257" w:rsidP="00133257">
      <w:r>
        <w:t xml:space="preserve">1.1 </w:t>
      </w:r>
      <w:r>
        <w:rPr>
          <w:rFonts w:hint="eastAsia"/>
        </w:rPr>
        <w:t>Особенности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42442BFB" w14:textId="77777777" w:rsidR="00133257" w:rsidRDefault="00133257" w:rsidP="00133257"/>
    <w:p w14:paraId="4C580F21" w14:textId="77777777" w:rsidR="00133257" w:rsidRDefault="00133257" w:rsidP="00133257">
      <w:r>
        <w:t xml:space="preserve">1.2 </w:t>
      </w:r>
      <w:r>
        <w:rPr>
          <w:rFonts w:hint="eastAsia"/>
        </w:rPr>
        <w:t>Понятие</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94941BF" w14:textId="77777777" w:rsidR="00133257" w:rsidRDefault="00133257" w:rsidP="00133257"/>
    <w:p w14:paraId="3A6C37A5" w14:textId="77777777" w:rsidR="00133257" w:rsidRDefault="00133257" w:rsidP="00133257">
      <w:r>
        <w:t xml:space="preserve">1.3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жизнеспособностью</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49F8710" w14:textId="77777777" w:rsidR="00133257" w:rsidRDefault="00133257" w:rsidP="00133257"/>
    <w:p w14:paraId="570D4DA6" w14:textId="77777777" w:rsidR="00133257" w:rsidRDefault="00133257" w:rsidP="00133257">
      <w:r>
        <w:t xml:space="preserve">1.4 </w:t>
      </w:r>
      <w:r>
        <w:rPr>
          <w:rFonts w:hint="eastAsia"/>
        </w:rPr>
        <w:t>Интегрированная</w:t>
      </w:r>
      <w:r>
        <w:t xml:space="preserve"> </w:t>
      </w:r>
      <w:r>
        <w:rPr>
          <w:rFonts w:hint="eastAsia"/>
        </w:rPr>
        <w:t>система</w:t>
      </w:r>
      <w:r>
        <w:t xml:space="preserve"> </w:t>
      </w:r>
      <w:r>
        <w:rPr>
          <w:rFonts w:hint="eastAsia"/>
        </w:rPr>
        <w:t>менеджмента</w:t>
      </w:r>
      <w:r>
        <w:t xml:space="preserve"> </w:t>
      </w:r>
      <w:r>
        <w:rPr>
          <w:rFonts w:hint="eastAsia"/>
        </w:rPr>
        <w:t>как</w:t>
      </w:r>
      <w:r>
        <w:t xml:space="preserve"> </w:t>
      </w:r>
      <w:r>
        <w:rPr>
          <w:rFonts w:hint="eastAsia"/>
        </w:rPr>
        <w:t>эффективное</w:t>
      </w:r>
      <w:r>
        <w:t xml:space="preserve"> </w:t>
      </w:r>
      <w:r>
        <w:rPr>
          <w:rFonts w:hint="eastAsia"/>
        </w:rPr>
        <w:t>средство</w:t>
      </w:r>
      <w:r>
        <w:t xml:space="preserve"> </w:t>
      </w:r>
      <w:r>
        <w:rPr>
          <w:rFonts w:hint="eastAsia"/>
        </w:rPr>
        <w:t>управления</w:t>
      </w:r>
      <w:r>
        <w:t xml:space="preserve"> </w:t>
      </w:r>
      <w:r>
        <w:rPr>
          <w:rFonts w:hint="eastAsia"/>
        </w:rPr>
        <w:t>жизнеспособностью</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3468B52B" w14:textId="77777777" w:rsidR="00133257" w:rsidRDefault="00133257" w:rsidP="00133257"/>
    <w:p w14:paraId="2FFB009F" w14:textId="77777777" w:rsidR="00133257" w:rsidRDefault="00133257" w:rsidP="00133257">
      <w:r>
        <w:rPr>
          <w:rFonts w:hint="eastAsia"/>
        </w:rPr>
        <w:t>Глава</w:t>
      </w:r>
      <w:r>
        <w:t xml:space="preserve"> 2 </w:t>
      </w:r>
      <w:r>
        <w:rPr>
          <w:rFonts w:hint="eastAsia"/>
        </w:rPr>
        <w:t>Система</w:t>
      </w:r>
      <w:r>
        <w:t xml:space="preserve"> </w:t>
      </w:r>
      <w:r>
        <w:rPr>
          <w:rFonts w:hint="eastAsia"/>
        </w:rPr>
        <w:t>оценки</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4B53B0F9" w14:textId="77777777" w:rsidR="00133257" w:rsidRDefault="00133257" w:rsidP="00133257"/>
    <w:p w14:paraId="64B918CC" w14:textId="77777777" w:rsidR="00133257" w:rsidRDefault="00133257" w:rsidP="00133257">
      <w:r>
        <w:t xml:space="preserve">2.1 </w:t>
      </w:r>
      <w:r>
        <w:rPr>
          <w:rFonts w:hint="eastAsia"/>
        </w:rPr>
        <w:t>Обоснование</w:t>
      </w:r>
      <w:r>
        <w:t xml:space="preserve"> </w:t>
      </w:r>
      <w:r>
        <w:rPr>
          <w:rFonts w:hint="eastAsia"/>
        </w:rPr>
        <w:t>критериев</w:t>
      </w:r>
      <w:r>
        <w:t xml:space="preserve"> </w:t>
      </w:r>
      <w:r>
        <w:rPr>
          <w:rFonts w:hint="eastAsia"/>
        </w:rPr>
        <w:t>оценки</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и</w:t>
      </w:r>
      <w:r>
        <w:t xml:space="preserve"> </w:t>
      </w:r>
      <w:r>
        <w:rPr>
          <w:rFonts w:hint="eastAsia"/>
        </w:rPr>
        <w:t>построение</w:t>
      </w:r>
      <w:r>
        <w:t xml:space="preserve"> </w:t>
      </w:r>
      <w:r>
        <w:rPr>
          <w:rFonts w:hint="eastAsia"/>
        </w:rPr>
        <w:t>шкал</w:t>
      </w:r>
      <w:r>
        <w:t xml:space="preserve"> </w:t>
      </w:r>
      <w:r>
        <w:rPr>
          <w:rFonts w:hint="eastAsia"/>
        </w:rPr>
        <w:t>их</w:t>
      </w:r>
      <w:r>
        <w:t xml:space="preserve"> </w:t>
      </w:r>
      <w:r>
        <w:rPr>
          <w:rFonts w:hint="eastAsia"/>
        </w:rPr>
        <w:t>измерения</w:t>
      </w:r>
    </w:p>
    <w:p w14:paraId="2BF929DF" w14:textId="77777777" w:rsidR="00133257" w:rsidRDefault="00133257" w:rsidP="00133257"/>
    <w:p w14:paraId="10C808BC" w14:textId="77777777" w:rsidR="00133257" w:rsidRDefault="00133257" w:rsidP="00133257">
      <w:r>
        <w:t xml:space="preserve">2.2. </w:t>
      </w:r>
      <w:r>
        <w:rPr>
          <w:rFonts w:hint="eastAsia"/>
        </w:rPr>
        <w:t>Выявление</w:t>
      </w:r>
      <w:r>
        <w:t xml:space="preserve"> </w:t>
      </w:r>
      <w:r>
        <w:rPr>
          <w:rFonts w:hint="eastAsia"/>
        </w:rPr>
        <w:t>предпочтений</w:t>
      </w:r>
      <w:r>
        <w:t xml:space="preserve"> </w:t>
      </w:r>
      <w:r>
        <w:rPr>
          <w:rFonts w:hint="eastAsia"/>
        </w:rPr>
        <w:t>лиц</w:t>
      </w:r>
      <w:r>
        <w:t xml:space="preserve">, </w:t>
      </w:r>
      <w:r>
        <w:rPr>
          <w:rFonts w:hint="eastAsia"/>
        </w:rPr>
        <w:t>принимающих</w:t>
      </w:r>
      <w:r>
        <w:t xml:space="preserve"> </w:t>
      </w:r>
      <w:r>
        <w:rPr>
          <w:rFonts w:hint="eastAsia"/>
        </w:rPr>
        <w:t>решен</w:t>
      </w:r>
      <w:r>
        <w:rPr>
          <w:rFonts w:hint="eastAsia"/>
        </w:rPr>
        <w:lastRenderedPageBreak/>
        <w:t>ия</w:t>
      </w:r>
      <w:r>
        <w:t xml:space="preserve">, </w:t>
      </w:r>
      <w:r>
        <w:rPr>
          <w:rFonts w:hint="eastAsia"/>
        </w:rPr>
        <w:t>при</w:t>
      </w:r>
      <w:r>
        <w:t xml:space="preserve"> </w:t>
      </w:r>
      <w:r>
        <w:rPr>
          <w:rFonts w:hint="eastAsia"/>
        </w:rPr>
        <w:t>оценке</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503DB07" w14:textId="77777777" w:rsidR="00133257" w:rsidRDefault="00133257" w:rsidP="00133257"/>
    <w:p w14:paraId="5FF6875D" w14:textId="77777777" w:rsidR="00133257" w:rsidRDefault="00133257" w:rsidP="00133257">
      <w:r>
        <w:t xml:space="preserve">2.3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0FB3E33D" w14:textId="77777777" w:rsidR="00133257" w:rsidRDefault="00133257" w:rsidP="00133257"/>
    <w:p w14:paraId="03215695" w14:textId="77777777" w:rsidR="00133257" w:rsidRDefault="00133257" w:rsidP="00133257">
      <w:r>
        <w:rPr>
          <w:rFonts w:hint="eastAsia"/>
        </w:rPr>
        <w:t>Глава</w:t>
      </w:r>
      <w:r>
        <w:t xml:space="preserve"> 3 </w:t>
      </w:r>
      <w:r>
        <w:rPr>
          <w:rFonts w:hint="eastAsia"/>
        </w:rPr>
        <w:t>Система</w:t>
      </w:r>
      <w:r>
        <w:t xml:space="preserve"> </w:t>
      </w:r>
      <w:r>
        <w:rPr>
          <w:rFonts w:hint="eastAsia"/>
        </w:rPr>
        <w:t>управления</w:t>
      </w:r>
      <w:r>
        <w:t xml:space="preserve"> </w:t>
      </w:r>
      <w:r>
        <w:rPr>
          <w:rFonts w:hint="eastAsia"/>
        </w:rPr>
        <w:t>жизнеспособностью</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3103472E" w14:textId="77777777" w:rsidR="00133257" w:rsidRDefault="00133257" w:rsidP="00133257"/>
    <w:p w14:paraId="65CE7A44" w14:textId="77777777" w:rsidR="00133257" w:rsidRDefault="00133257" w:rsidP="00133257">
      <w:r>
        <w:t xml:space="preserve">3.1 </w:t>
      </w:r>
      <w:r>
        <w:rPr>
          <w:rFonts w:hint="eastAsia"/>
        </w:rPr>
        <w:t>Механизм</w:t>
      </w:r>
      <w:r>
        <w:t xml:space="preserve"> </w:t>
      </w:r>
      <w:r>
        <w:rPr>
          <w:rFonts w:hint="eastAsia"/>
        </w:rPr>
        <w:t>оценки</w:t>
      </w:r>
      <w:r>
        <w:t xml:space="preserve"> </w:t>
      </w:r>
      <w:r>
        <w:rPr>
          <w:rFonts w:hint="eastAsia"/>
        </w:rPr>
        <w:t>возможностей</w:t>
      </w:r>
      <w:r>
        <w:t xml:space="preserve"> </w:t>
      </w:r>
      <w:r>
        <w:rPr>
          <w:rFonts w:hint="eastAsia"/>
        </w:rPr>
        <w:t>повышения</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3D356948" w14:textId="77777777" w:rsidR="00133257" w:rsidRDefault="00133257" w:rsidP="00133257"/>
    <w:p w14:paraId="4514BC2F" w14:textId="77777777" w:rsidR="00133257" w:rsidRDefault="00133257" w:rsidP="00133257">
      <w:r>
        <w:t xml:space="preserve">3.2 </w:t>
      </w:r>
      <w:r>
        <w:rPr>
          <w:rFonts w:hint="eastAsia"/>
        </w:rPr>
        <w:t>Обоснование</w:t>
      </w:r>
      <w:r>
        <w:t xml:space="preserve"> </w:t>
      </w:r>
      <w:r>
        <w:rPr>
          <w:rFonts w:hint="eastAsia"/>
        </w:rPr>
        <w:t>направления</w:t>
      </w:r>
      <w:r>
        <w:t xml:space="preserve"> </w:t>
      </w:r>
      <w:r>
        <w:rPr>
          <w:rFonts w:hint="eastAsia"/>
        </w:rPr>
        <w:t>повышения</w:t>
      </w:r>
      <w:r>
        <w:t xml:space="preserve"> </w:t>
      </w:r>
      <w:r>
        <w:rPr>
          <w:rFonts w:hint="eastAsia"/>
        </w:rPr>
        <w:t>жизнеспособности</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4784266C" w14:textId="77777777" w:rsidR="00133257" w:rsidRDefault="00133257" w:rsidP="00133257"/>
    <w:p w14:paraId="33C2E4C9" w14:textId="77777777" w:rsidR="00133257" w:rsidRDefault="00133257" w:rsidP="00133257">
      <w:r>
        <w:t xml:space="preserve">3.3 </w:t>
      </w:r>
      <w:r>
        <w:rPr>
          <w:rFonts w:hint="eastAsia"/>
        </w:rPr>
        <w:t>Оценка</w:t>
      </w:r>
      <w:r>
        <w:t xml:space="preserve"> </w:t>
      </w:r>
      <w:r>
        <w:rPr>
          <w:rFonts w:hint="eastAsia"/>
        </w:rPr>
        <w:t>качества</w:t>
      </w:r>
      <w:r>
        <w:t xml:space="preserve"> </w:t>
      </w:r>
      <w:r>
        <w:rPr>
          <w:rFonts w:hint="eastAsia"/>
        </w:rPr>
        <w:t>системы</w:t>
      </w:r>
      <w:r>
        <w:t xml:space="preserve"> </w:t>
      </w:r>
      <w:r>
        <w:rPr>
          <w:rFonts w:hint="eastAsia"/>
        </w:rPr>
        <w:t>управления</w:t>
      </w:r>
      <w:r>
        <w:t xml:space="preserve"> </w:t>
      </w:r>
      <w:r>
        <w:rPr>
          <w:rFonts w:hint="eastAsia"/>
        </w:rPr>
        <w:t>жизнеспособностью</w:t>
      </w:r>
      <w:r>
        <w:t xml:space="preserve"> </w:t>
      </w:r>
      <w:r>
        <w:rPr>
          <w:rFonts w:hint="eastAsia"/>
        </w:rPr>
        <w:t>организаций</w:t>
      </w:r>
      <w:r>
        <w:t xml:space="preserve">, </w:t>
      </w:r>
      <w:r>
        <w:rPr>
          <w:rFonts w:hint="eastAsia"/>
        </w:rPr>
        <w:t>оказывающих</w:t>
      </w:r>
      <w:r>
        <w:t xml:space="preserve"> </w:t>
      </w:r>
      <w:r>
        <w:rPr>
          <w:rFonts w:hint="eastAsia"/>
        </w:rPr>
        <w:t>услуги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56CFCDE8" w14:textId="77777777" w:rsidR="00133257" w:rsidRDefault="00133257" w:rsidP="00133257"/>
    <w:p w14:paraId="7D1B23C8" w14:textId="77777777" w:rsidR="00133257" w:rsidRDefault="00133257" w:rsidP="00133257">
      <w:r>
        <w:rPr>
          <w:rFonts w:hint="eastAsia"/>
        </w:rPr>
        <w:t>Заключение</w:t>
      </w:r>
    </w:p>
    <w:p w14:paraId="15389C15" w14:textId="77777777" w:rsidR="00133257" w:rsidRDefault="00133257" w:rsidP="00133257"/>
    <w:p w14:paraId="37C87ED0" w14:textId="77777777" w:rsidR="00133257" w:rsidRDefault="00133257" w:rsidP="00133257">
      <w:r>
        <w:rPr>
          <w:rFonts w:hint="eastAsia"/>
        </w:rPr>
        <w:t>Список</w:t>
      </w:r>
      <w:r>
        <w:t xml:space="preserve"> </w:t>
      </w:r>
      <w:r>
        <w:rPr>
          <w:rFonts w:hint="eastAsia"/>
        </w:rPr>
        <w:t>использованной</w:t>
      </w:r>
      <w:r>
        <w:t xml:space="preserve"> </w:t>
      </w:r>
      <w:r>
        <w:rPr>
          <w:rFonts w:hint="eastAsia"/>
        </w:rPr>
        <w:t>литературы</w:t>
      </w:r>
    </w:p>
    <w:p w14:paraId="21B5B959" w14:textId="77777777" w:rsidR="00133257" w:rsidRDefault="00133257" w:rsidP="00133257"/>
    <w:p w14:paraId="53943F42" w14:textId="77777777" w:rsidR="00133257" w:rsidRDefault="00133257" w:rsidP="00133257">
      <w:r>
        <w:rPr>
          <w:rFonts w:hint="eastAsia"/>
        </w:rPr>
        <w:t>Приложения</w:t>
      </w:r>
    </w:p>
    <w:p w14:paraId="794B9C18" w14:textId="77777777" w:rsidR="00133257" w:rsidRDefault="00133257" w:rsidP="00133257"/>
    <w:p w14:paraId="64B02BBE" w14:textId="77777777" w:rsidR="00133257" w:rsidRDefault="00133257" w:rsidP="00133257">
      <w:r>
        <w:rPr>
          <w:rFonts w:hint="eastAsia"/>
        </w:rPr>
        <w:t>Приложение</w:t>
      </w:r>
      <w:r>
        <w:t xml:space="preserve"> 1 - </w:t>
      </w:r>
      <w:r>
        <w:rPr>
          <w:rFonts w:hint="eastAsia"/>
        </w:rPr>
        <w:t>Анкета</w:t>
      </w:r>
      <w:r>
        <w:t xml:space="preserve"> </w:t>
      </w:r>
      <w:r>
        <w:rPr>
          <w:rFonts w:hint="eastAsia"/>
        </w:rPr>
        <w:t>для</w:t>
      </w:r>
      <w:r>
        <w:t xml:space="preserve"> </w:t>
      </w:r>
      <w:r>
        <w:rPr>
          <w:rFonts w:hint="eastAsia"/>
        </w:rPr>
        <w:t>анкетирования</w:t>
      </w:r>
      <w:r>
        <w:t xml:space="preserve"> </w:t>
      </w:r>
      <w:r>
        <w:rPr>
          <w:rFonts w:hint="eastAsia"/>
        </w:rPr>
        <w:t>сотрудников</w:t>
      </w:r>
      <w:r>
        <w:t xml:space="preserve"> </w:t>
      </w:r>
      <w:r>
        <w:rPr>
          <w:rFonts w:hint="eastAsia"/>
        </w:rPr>
        <w:t>ЧОУ</w:t>
      </w:r>
      <w:r>
        <w:t xml:space="preserve"> </w:t>
      </w:r>
      <w:r>
        <w:rPr>
          <w:rFonts w:hint="eastAsia"/>
        </w:rPr>
        <w:t>«</w:t>
      </w:r>
      <w:r>
        <w:rPr>
          <w:rFonts w:hint="eastAsia"/>
        </w:rPr>
        <w:t>Межотраслевой</w:t>
      </w:r>
      <w:r>
        <w:t xml:space="preserve"> </w:t>
      </w:r>
      <w:r>
        <w:rPr>
          <w:rFonts w:hint="eastAsia"/>
        </w:rPr>
        <w:t>институт</w:t>
      </w:r>
      <w:r>
        <w:rPr>
          <w:rFonts w:hint="eastAsia"/>
        </w:rPr>
        <w:t>»</w:t>
      </w:r>
      <w:r>
        <w:t xml:space="preserve"> </w:t>
      </w:r>
      <w:r>
        <w:rPr>
          <w:rFonts w:hint="eastAsia"/>
        </w:rPr>
        <w:t>в</w:t>
      </w:r>
      <w:r>
        <w:t xml:space="preserve"> 2016 </w:t>
      </w:r>
      <w:r>
        <w:rPr>
          <w:rFonts w:hint="eastAsia"/>
        </w:rPr>
        <w:t>г</w:t>
      </w:r>
    </w:p>
    <w:p w14:paraId="558B0EEF" w14:textId="77777777" w:rsidR="00133257" w:rsidRDefault="00133257" w:rsidP="00133257"/>
    <w:p w14:paraId="52C8CAC7" w14:textId="77777777" w:rsidR="00133257" w:rsidRDefault="00133257" w:rsidP="00133257">
      <w:r>
        <w:rPr>
          <w:rFonts w:hint="eastAsia"/>
        </w:rPr>
        <w:t>Приложение</w:t>
      </w:r>
      <w:r>
        <w:t xml:space="preserve"> 2 - </w:t>
      </w:r>
      <w:r>
        <w:rPr>
          <w:rFonts w:hint="eastAsia"/>
        </w:rPr>
        <w:t>Анкета</w:t>
      </w:r>
      <w:r>
        <w:t xml:space="preserve"> </w:t>
      </w:r>
      <w:r>
        <w:rPr>
          <w:rFonts w:hint="eastAsia"/>
        </w:rPr>
        <w:t>для</w:t>
      </w:r>
      <w:r>
        <w:t xml:space="preserve"> </w:t>
      </w:r>
      <w:r>
        <w:rPr>
          <w:rFonts w:hint="eastAsia"/>
        </w:rPr>
        <w:t>анкетирования</w:t>
      </w:r>
      <w:r>
        <w:t xml:space="preserve"> </w:t>
      </w:r>
      <w:r>
        <w:rPr>
          <w:rFonts w:hint="eastAsia"/>
        </w:rPr>
        <w:t>сотрудни</w:t>
      </w:r>
      <w:r>
        <w:rPr>
          <w:rFonts w:hint="eastAsia"/>
        </w:rPr>
        <w:lastRenderedPageBreak/>
        <w:t>ков</w:t>
      </w:r>
      <w:r>
        <w:t xml:space="preserve"> </w:t>
      </w:r>
      <w:r>
        <w:rPr>
          <w:rFonts w:hint="eastAsia"/>
        </w:rPr>
        <w:t>ЧОУ</w:t>
      </w:r>
      <w:r>
        <w:t xml:space="preserve"> </w:t>
      </w:r>
      <w:r>
        <w:rPr>
          <w:rFonts w:hint="eastAsia"/>
        </w:rPr>
        <w:t>«</w:t>
      </w:r>
      <w:r>
        <w:rPr>
          <w:rFonts w:hint="eastAsia"/>
        </w:rPr>
        <w:t>Межотраслевой</w:t>
      </w:r>
      <w:r>
        <w:t xml:space="preserve"> </w:t>
      </w:r>
      <w:r>
        <w:rPr>
          <w:rFonts w:hint="eastAsia"/>
        </w:rPr>
        <w:t>институт</w:t>
      </w:r>
      <w:r>
        <w:rPr>
          <w:rFonts w:hint="eastAsia"/>
        </w:rPr>
        <w:t>»</w:t>
      </w:r>
      <w:r>
        <w:t xml:space="preserve"> </w:t>
      </w:r>
      <w:r>
        <w:rPr>
          <w:rFonts w:hint="eastAsia"/>
        </w:rPr>
        <w:t>в</w:t>
      </w:r>
      <w:r>
        <w:t xml:space="preserve"> 2017 </w:t>
      </w:r>
      <w:r>
        <w:rPr>
          <w:rFonts w:hint="eastAsia"/>
        </w:rPr>
        <w:t>г</w:t>
      </w:r>
    </w:p>
    <w:p w14:paraId="7C1819F8" w14:textId="77777777" w:rsidR="00133257" w:rsidRDefault="00133257" w:rsidP="00133257"/>
    <w:p w14:paraId="43A92B97" w14:textId="77777777" w:rsidR="00133257" w:rsidRDefault="00133257" w:rsidP="00133257">
      <w:r>
        <w:rPr>
          <w:rFonts w:hint="eastAsia"/>
        </w:rPr>
        <w:t>Приложение</w:t>
      </w:r>
      <w:r>
        <w:t xml:space="preserve"> 3 - </w:t>
      </w:r>
      <w:r>
        <w:rPr>
          <w:rFonts w:hint="eastAsia"/>
        </w:rPr>
        <w:t>Статистические</w:t>
      </w:r>
      <w:r>
        <w:t xml:space="preserve"> </w:t>
      </w:r>
      <w:r>
        <w:rPr>
          <w:rFonts w:hint="eastAsia"/>
        </w:rPr>
        <w:t>данные</w:t>
      </w:r>
      <w:r>
        <w:t xml:space="preserve"> </w:t>
      </w:r>
      <w:r>
        <w:rPr>
          <w:rFonts w:hint="eastAsia"/>
        </w:rPr>
        <w:t>для</w:t>
      </w:r>
      <w:r>
        <w:t xml:space="preserve"> </w:t>
      </w:r>
      <w:r>
        <w:rPr>
          <w:rFonts w:hint="eastAsia"/>
        </w:rPr>
        <w:t>построения</w:t>
      </w:r>
      <w:r>
        <w:t xml:space="preserve"> </w:t>
      </w:r>
      <w:r>
        <w:rPr>
          <w:rFonts w:hint="eastAsia"/>
        </w:rPr>
        <w:t>оценочных</w:t>
      </w:r>
      <w:r>
        <w:t xml:space="preserve"> </w:t>
      </w:r>
      <w:r>
        <w:rPr>
          <w:rFonts w:hint="eastAsia"/>
        </w:rPr>
        <w:t>шкал</w:t>
      </w:r>
    </w:p>
    <w:p w14:paraId="4BFA1A4B" w14:textId="77777777" w:rsidR="00133257" w:rsidRDefault="00133257" w:rsidP="00133257"/>
    <w:p w14:paraId="54CF924D" w14:textId="77777777" w:rsidR="00133257" w:rsidRDefault="00133257" w:rsidP="00133257">
      <w:r>
        <w:rPr>
          <w:rFonts w:hint="eastAsia"/>
        </w:rPr>
        <w:t>Приложение</w:t>
      </w:r>
      <w:r>
        <w:t xml:space="preserve"> 4 - </w:t>
      </w:r>
      <w:r>
        <w:rPr>
          <w:rFonts w:hint="eastAsia"/>
        </w:rPr>
        <w:t>Организационная</w:t>
      </w:r>
      <w:r>
        <w:t xml:space="preserve"> </w:t>
      </w:r>
      <w:r>
        <w:rPr>
          <w:rFonts w:hint="eastAsia"/>
        </w:rPr>
        <w:t>структура</w:t>
      </w:r>
      <w:r>
        <w:t xml:space="preserve"> </w:t>
      </w:r>
      <w:r>
        <w:rPr>
          <w:rFonts w:hint="eastAsia"/>
        </w:rPr>
        <w:t>ЧОУ</w:t>
      </w:r>
      <w:r>
        <w:t xml:space="preserve"> </w:t>
      </w:r>
      <w:r>
        <w:rPr>
          <w:rFonts w:hint="eastAsia"/>
        </w:rPr>
        <w:t>«</w:t>
      </w:r>
      <w:r>
        <w:rPr>
          <w:rFonts w:hint="eastAsia"/>
        </w:rPr>
        <w:t>Межотраслевой</w:t>
      </w:r>
      <w:r>
        <w:t xml:space="preserve"> </w:t>
      </w:r>
      <w:r>
        <w:rPr>
          <w:rFonts w:hint="eastAsia"/>
        </w:rPr>
        <w:t>институт</w:t>
      </w:r>
      <w:r>
        <w:rPr>
          <w:rFonts w:hint="eastAsia"/>
        </w:rPr>
        <w:t>»</w:t>
      </w:r>
    </w:p>
    <w:p w14:paraId="3A2C72C2" w14:textId="77777777" w:rsidR="00133257" w:rsidRDefault="00133257" w:rsidP="00133257"/>
    <w:p w14:paraId="34375524" w14:textId="563B4DB3" w:rsidR="00133257" w:rsidRPr="00133257" w:rsidRDefault="00133257" w:rsidP="00133257">
      <w:r>
        <w:rPr>
          <w:rFonts w:hint="eastAsia"/>
        </w:rPr>
        <w:t>Приложение</w:t>
      </w:r>
      <w:r>
        <w:t xml:space="preserve"> 5 - </w:t>
      </w:r>
      <w:r>
        <w:rPr>
          <w:rFonts w:hint="eastAsia"/>
        </w:rPr>
        <w:t>Расчет</w:t>
      </w:r>
      <w:r>
        <w:t xml:space="preserve"> </w:t>
      </w:r>
      <w:r>
        <w:rPr>
          <w:rFonts w:hint="eastAsia"/>
        </w:rPr>
        <w:t>показателя</w:t>
      </w:r>
      <w:r>
        <w:t xml:space="preserve"> </w:t>
      </w:r>
      <w:r>
        <w:rPr>
          <w:rFonts w:hint="eastAsia"/>
        </w:rPr>
        <w:t>жизнеспособности</w:t>
      </w:r>
      <w:r>
        <w:t xml:space="preserve"> </w:t>
      </w:r>
      <w:r>
        <w:rPr>
          <w:rFonts w:hint="eastAsia"/>
        </w:rPr>
        <w:t>с</w:t>
      </w:r>
      <w:r>
        <w:t xml:space="preserve"> </w:t>
      </w:r>
      <w:r>
        <w:rPr>
          <w:rFonts w:hint="eastAsia"/>
        </w:rPr>
        <w:t>учетом</w:t>
      </w:r>
      <w:r>
        <w:t xml:space="preserve"> </w:t>
      </w:r>
      <w:r>
        <w:rPr>
          <w:rFonts w:hint="eastAsia"/>
        </w:rPr>
        <w:t>коэффициента</w:t>
      </w:r>
      <w:r>
        <w:t xml:space="preserve"> </w:t>
      </w:r>
      <w:r>
        <w:rPr>
          <w:rFonts w:hint="eastAsia"/>
        </w:rPr>
        <w:t>относительной</w:t>
      </w:r>
      <w:r>
        <w:t xml:space="preserve"> </w:t>
      </w:r>
      <w:r>
        <w:rPr>
          <w:rFonts w:hint="eastAsia"/>
        </w:rPr>
        <w:t>значимости</w:t>
      </w:r>
      <w:r>
        <w:t xml:space="preserve"> </w:t>
      </w:r>
      <w:r>
        <w:rPr>
          <w:rFonts w:hint="eastAsia"/>
        </w:rPr>
        <w:t>показателей</w:t>
      </w:r>
    </w:p>
    <w:sectPr w:rsidR="00133257" w:rsidRPr="00133257" w:rsidSect="00CD49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670" w14:textId="77777777" w:rsidR="00CD493B" w:rsidRDefault="00CD493B">
      <w:pPr>
        <w:spacing w:after="0" w:line="240" w:lineRule="auto"/>
      </w:pPr>
      <w:r>
        <w:separator/>
      </w:r>
    </w:p>
  </w:endnote>
  <w:endnote w:type="continuationSeparator" w:id="0">
    <w:p w14:paraId="28E591ED" w14:textId="77777777" w:rsidR="00CD493B" w:rsidRDefault="00CD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78E3" w14:textId="77777777" w:rsidR="00CD493B" w:rsidRDefault="00CD493B"/>
    <w:p w14:paraId="11619088" w14:textId="77777777" w:rsidR="00CD493B" w:rsidRDefault="00CD493B"/>
    <w:p w14:paraId="66F272BE" w14:textId="77777777" w:rsidR="00CD493B" w:rsidRDefault="00CD493B"/>
    <w:p w14:paraId="7E28CBD8" w14:textId="77777777" w:rsidR="00CD493B" w:rsidRDefault="00CD493B"/>
    <w:p w14:paraId="7E212217" w14:textId="77777777" w:rsidR="00CD493B" w:rsidRDefault="00CD493B"/>
    <w:p w14:paraId="5825B9AD" w14:textId="77777777" w:rsidR="00CD493B" w:rsidRDefault="00CD493B"/>
    <w:p w14:paraId="3A50FC49" w14:textId="77777777" w:rsidR="00CD493B" w:rsidRDefault="00CD49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CBC80" wp14:editId="20881D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799D" w14:textId="77777777" w:rsidR="00CD493B" w:rsidRDefault="00CD4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CB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2D799D" w14:textId="77777777" w:rsidR="00CD493B" w:rsidRDefault="00CD4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EB5F93" w14:textId="77777777" w:rsidR="00CD493B" w:rsidRDefault="00CD493B"/>
    <w:p w14:paraId="13BE6931" w14:textId="77777777" w:rsidR="00CD493B" w:rsidRDefault="00CD493B"/>
    <w:p w14:paraId="0AD627AA" w14:textId="77777777" w:rsidR="00CD493B" w:rsidRDefault="00CD49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DD6993" wp14:editId="6927F3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1340" w14:textId="77777777" w:rsidR="00CD493B" w:rsidRDefault="00CD493B"/>
                          <w:p w14:paraId="32105FA8" w14:textId="77777777" w:rsidR="00CD493B" w:rsidRDefault="00CD4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D69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51340" w14:textId="77777777" w:rsidR="00CD493B" w:rsidRDefault="00CD493B"/>
                    <w:p w14:paraId="32105FA8" w14:textId="77777777" w:rsidR="00CD493B" w:rsidRDefault="00CD4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C5456" w14:textId="77777777" w:rsidR="00CD493B" w:rsidRDefault="00CD493B"/>
    <w:p w14:paraId="57FC4E31" w14:textId="77777777" w:rsidR="00CD493B" w:rsidRDefault="00CD493B">
      <w:pPr>
        <w:rPr>
          <w:sz w:val="2"/>
          <w:szCs w:val="2"/>
        </w:rPr>
      </w:pPr>
    </w:p>
    <w:p w14:paraId="05509DAC" w14:textId="77777777" w:rsidR="00CD493B" w:rsidRDefault="00CD493B"/>
    <w:p w14:paraId="00BD8A3B" w14:textId="77777777" w:rsidR="00CD493B" w:rsidRDefault="00CD493B">
      <w:pPr>
        <w:spacing w:after="0" w:line="240" w:lineRule="auto"/>
      </w:pPr>
    </w:p>
  </w:footnote>
  <w:footnote w:type="continuationSeparator" w:id="0">
    <w:p w14:paraId="69389BE7" w14:textId="77777777" w:rsidR="00CD493B" w:rsidRDefault="00CD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3B"/>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8096</TotalTime>
  <Pages>3</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1046</cp:revision>
  <cp:lastPrinted>2009-02-06T05:36:00Z</cp:lastPrinted>
  <dcterms:created xsi:type="dcterms:W3CDTF">2024-04-09T10:20:00Z</dcterms:created>
  <dcterms:modified xsi:type="dcterms:W3CDTF">2024-04-20T19:55:00Z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