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974D4D" w14:textId="77777777" w:rsidR="00256690" w:rsidRDefault="00256690" w:rsidP="00256690">
      <w:pPr>
        <w:rPr>
          <w:rFonts w:ascii="Verdana" w:hAnsi="Verdana"/>
          <w:color w:val="000000"/>
          <w:sz w:val="18"/>
          <w:szCs w:val="18"/>
          <w:shd w:val="clear" w:color="auto" w:fill="FFFFFF"/>
        </w:rPr>
      </w:pPr>
      <w:r>
        <w:rPr>
          <w:rFonts w:ascii="Verdana" w:hAnsi="Verdana"/>
          <w:color w:val="000000"/>
          <w:sz w:val="18"/>
          <w:szCs w:val="18"/>
          <w:shd w:val="clear" w:color="auto" w:fill="FFFFFF"/>
        </w:rPr>
        <w:t>Интеграция управленческого учета и контроля затрат в электросетевых компаниях</w:t>
      </w:r>
    </w:p>
    <w:p w14:paraId="6FF159A8" w14:textId="77777777" w:rsidR="00256690" w:rsidRDefault="00256690" w:rsidP="00256690">
      <w:pPr>
        <w:rPr>
          <w:rFonts w:ascii="Verdana" w:hAnsi="Verdana"/>
          <w:color w:val="000000"/>
          <w:sz w:val="18"/>
          <w:szCs w:val="18"/>
          <w:shd w:val="clear" w:color="auto" w:fill="FFFFFF"/>
        </w:rPr>
      </w:pPr>
    </w:p>
    <w:p w14:paraId="19097426" w14:textId="77777777" w:rsidR="00256690" w:rsidRDefault="00256690" w:rsidP="00256690">
      <w:pPr>
        <w:rPr>
          <w:rFonts w:ascii="Verdana" w:hAnsi="Verdana"/>
          <w:color w:val="000000"/>
          <w:sz w:val="18"/>
          <w:szCs w:val="18"/>
          <w:shd w:val="clear" w:color="auto" w:fill="FFFFFF"/>
        </w:rPr>
      </w:pPr>
    </w:p>
    <w:p w14:paraId="334ECC4C" w14:textId="77777777" w:rsidR="00256690" w:rsidRDefault="00256690" w:rsidP="0025669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Даудова, Замира Анваровна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10049DC" w14:textId="77777777" w:rsidR="00256690" w:rsidRDefault="00256690" w:rsidP="00256690">
      <w:pPr>
        <w:spacing w:line="270" w:lineRule="atLeast"/>
        <w:rPr>
          <w:rFonts w:ascii="Verdana" w:hAnsi="Verdana"/>
          <w:color w:val="000000"/>
          <w:sz w:val="18"/>
          <w:szCs w:val="18"/>
        </w:rPr>
      </w:pPr>
      <w:r>
        <w:rPr>
          <w:rFonts w:ascii="Verdana" w:hAnsi="Verdana"/>
          <w:color w:val="000000"/>
          <w:sz w:val="18"/>
          <w:szCs w:val="18"/>
        </w:rPr>
        <w:t>2010</w:t>
      </w:r>
    </w:p>
    <w:p w14:paraId="331E7D5A" w14:textId="77777777" w:rsidR="00256690" w:rsidRDefault="00256690" w:rsidP="0025669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3BBA60F" w14:textId="77777777" w:rsidR="00256690" w:rsidRDefault="00256690" w:rsidP="00256690">
      <w:pPr>
        <w:spacing w:line="270" w:lineRule="atLeast"/>
        <w:rPr>
          <w:rFonts w:ascii="Verdana" w:hAnsi="Verdana"/>
          <w:color w:val="000000"/>
          <w:sz w:val="18"/>
          <w:szCs w:val="18"/>
        </w:rPr>
      </w:pPr>
      <w:r>
        <w:rPr>
          <w:rFonts w:ascii="Verdana" w:hAnsi="Verdana"/>
          <w:color w:val="000000"/>
          <w:sz w:val="18"/>
          <w:szCs w:val="18"/>
        </w:rPr>
        <w:t>Даудова, Замира Анваровна</w:t>
      </w:r>
    </w:p>
    <w:p w14:paraId="40DE686A" w14:textId="77777777" w:rsidR="00256690" w:rsidRDefault="00256690" w:rsidP="0025669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F58719E" w14:textId="77777777" w:rsidR="00256690" w:rsidRDefault="00256690" w:rsidP="0025669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F0B7C55" w14:textId="77777777" w:rsidR="00256690" w:rsidRDefault="00256690" w:rsidP="0025669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6ADC317" w14:textId="77777777" w:rsidR="00256690" w:rsidRDefault="00256690" w:rsidP="00256690">
      <w:pPr>
        <w:spacing w:line="270" w:lineRule="atLeast"/>
        <w:rPr>
          <w:rFonts w:ascii="Verdana" w:hAnsi="Verdana"/>
          <w:color w:val="000000"/>
          <w:sz w:val="18"/>
          <w:szCs w:val="18"/>
        </w:rPr>
      </w:pPr>
      <w:r>
        <w:rPr>
          <w:rFonts w:ascii="Verdana" w:hAnsi="Verdana"/>
          <w:color w:val="000000"/>
          <w:sz w:val="18"/>
          <w:szCs w:val="18"/>
        </w:rPr>
        <w:t>Махачкала</w:t>
      </w:r>
    </w:p>
    <w:p w14:paraId="732206B8" w14:textId="77777777" w:rsidR="00256690" w:rsidRDefault="00256690" w:rsidP="0025669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B68B7FA" w14:textId="77777777" w:rsidR="00256690" w:rsidRDefault="00256690" w:rsidP="00256690">
      <w:pPr>
        <w:spacing w:line="270" w:lineRule="atLeast"/>
        <w:rPr>
          <w:rFonts w:ascii="Verdana" w:hAnsi="Verdana"/>
          <w:color w:val="000000"/>
          <w:sz w:val="18"/>
          <w:szCs w:val="18"/>
        </w:rPr>
      </w:pPr>
      <w:r>
        <w:rPr>
          <w:rFonts w:ascii="Verdana" w:hAnsi="Verdana"/>
          <w:color w:val="000000"/>
          <w:sz w:val="18"/>
          <w:szCs w:val="18"/>
        </w:rPr>
        <w:t>08.00.12</w:t>
      </w:r>
    </w:p>
    <w:p w14:paraId="7B66EAD4" w14:textId="77777777" w:rsidR="00256690" w:rsidRDefault="00256690" w:rsidP="0025669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64BAE58" w14:textId="77777777" w:rsidR="00256690" w:rsidRDefault="00256690" w:rsidP="0025669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06C2C08" w14:textId="77777777" w:rsidR="00256690" w:rsidRDefault="00256690" w:rsidP="0025669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0E1DC04" w14:textId="77777777" w:rsidR="00256690" w:rsidRDefault="00256690" w:rsidP="00256690">
      <w:pPr>
        <w:spacing w:line="270" w:lineRule="atLeast"/>
        <w:rPr>
          <w:rFonts w:ascii="Verdana" w:hAnsi="Verdana"/>
          <w:color w:val="000000"/>
          <w:sz w:val="18"/>
          <w:szCs w:val="18"/>
        </w:rPr>
      </w:pPr>
      <w:r>
        <w:rPr>
          <w:rFonts w:ascii="Verdana" w:hAnsi="Verdana"/>
          <w:color w:val="000000"/>
          <w:sz w:val="18"/>
          <w:szCs w:val="18"/>
        </w:rPr>
        <w:t>234</w:t>
      </w:r>
    </w:p>
    <w:p w14:paraId="13C24645" w14:textId="77777777" w:rsidR="00256690" w:rsidRDefault="00256690" w:rsidP="0025669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Даудова, Замира Анваровна</w:t>
      </w:r>
    </w:p>
    <w:p w14:paraId="1F0E7D1D"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9E29648"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ТЕОРЕТИКО-МЕТОДИЧЕСКИЕ ОСНОВЫ ОРГАНИЗАЦИИ</w:t>
      </w:r>
    </w:p>
    <w:p w14:paraId="54AC0C57"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И КОНТРОЛЯ ЗАТРАТ В</w:t>
      </w:r>
    </w:p>
    <w:p w14:paraId="67624AAF"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ЭЛЕК ГРОСЕТЕВЫХ</w:t>
      </w:r>
      <w:r>
        <w:rPr>
          <w:rStyle w:val="WW8Num3z0"/>
          <w:rFonts w:ascii="Verdana" w:hAnsi="Verdana"/>
          <w:color w:val="000000"/>
          <w:sz w:val="18"/>
          <w:szCs w:val="18"/>
        </w:rPr>
        <w:t> </w:t>
      </w:r>
      <w:r>
        <w:rPr>
          <w:rStyle w:val="WW8Num2z0"/>
          <w:rFonts w:ascii="Verdana" w:hAnsi="Verdana"/>
          <w:color w:val="4682B4"/>
          <w:sz w:val="18"/>
          <w:szCs w:val="18"/>
        </w:rPr>
        <w:t>КОМПАНИЯХ</w:t>
      </w:r>
      <w:r>
        <w:rPr>
          <w:rFonts w:ascii="Verdana" w:hAnsi="Verdana"/>
          <w:color w:val="000000"/>
          <w:sz w:val="18"/>
          <w:szCs w:val="18"/>
        </w:rPr>
        <w:t>.</w:t>
      </w:r>
    </w:p>
    <w:p w14:paraId="40D7F6B0"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и практичеекие аспекты организации управленческого</w:t>
      </w:r>
      <w:r>
        <w:rPr>
          <w:rStyle w:val="WW8Num3z0"/>
          <w:rFonts w:ascii="Verdana" w:hAnsi="Verdana"/>
          <w:color w:val="000000"/>
          <w:sz w:val="18"/>
          <w:szCs w:val="18"/>
        </w:rPr>
        <w:t> </w:t>
      </w:r>
      <w:r>
        <w:rPr>
          <w:rStyle w:val="WW8Num2z0"/>
          <w:rFonts w:ascii="Verdana" w:hAnsi="Verdana"/>
          <w:color w:val="4682B4"/>
          <w:sz w:val="18"/>
          <w:szCs w:val="18"/>
        </w:rPr>
        <w:t>учета</w:t>
      </w:r>
      <w:r>
        <w:rPr>
          <w:rStyle w:val="WW8Num3z0"/>
          <w:rFonts w:ascii="Verdana" w:hAnsi="Verdana"/>
          <w:color w:val="000000"/>
          <w:sz w:val="18"/>
          <w:szCs w:val="18"/>
        </w:rPr>
        <w:t> </w:t>
      </w:r>
      <w:r>
        <w:rPr>
          <w:rFonts w:ascii="Verdana" w:hAnsi="Verdana"/>
          <w:color w:val="000000"/>
          <w:sz w:val="18"/>
          <w:szCs w:val="18"/>
        </w:rPr>
        <w:t>и контроля затрат в электросе гевых компаниях.</w:t>
      </w:r>
    </w:p>
    <w:p w14:paraId="381F92FB"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Определение влияния</w:t>
      </w:r>
      <w:r>
        <w:rPr>
          <w:rStyle w:val="WW8Num3z0"/>
          <w:rFonts w:ascii="Verdana" w:hAnsi="Verdana"/>
          <w:color w:val="000000"/>
          <w:sz w:val="18"/>
          <w:szCs w:val="18"/>
        </w:rPr>
        <w:t> </w:t>
      </w:r>
      <w:r>
        <w:rPr>
          <w:rStyle w:val="WW8Num2z0"/>
          <w:rFonts w:ascii="Verdana" w:hAnsi="Verdana"/>
          <w:color w:val="4682B4"/>
          <w:sz w:val="18"/>
          <w:szCs w:val="18"/>
        </w:rPr>
        <w:t>отраслевых</w:t>
      </w:r>
      <w:r>
        <w:rPr>
          <w:rStyle w:val="WW8Num3z0"/>
          <w:rFonts w:ascii="Verdana" w:hAnsi="Verdana"/>
          <w:color w:val="000000"/>
          <w:sz w:val="18"/>
          <w:szCs w:val="18"/>
        </w:rPr>
        <w:t> </w:t>
      </w:r>
      <w:r>
        <w:rPr>
          <w:rFonts w:ascii="Verdana" w:hAnsi="Verdana"/>
          <w:color w:val="000000"/>
          <w:sz w:val="18"/>
          <w:szCs w:val="18"/>
        </w:rPr>
        <w:t>особенностей деятельности ЭСК на постановку управленческого учёта</w:t>
      </w:r>
      <w:r>
        <w:rPr>
          <w:rStyle w:val="WW8Num3z0"/>
          <w:rFonts w:ascii="Verdana" w:hAnsi="Verdana"/>
          <w:color w:val="000000"/>
          <w:sz w:val="18"/>
          <w:szCs w:val="18"/>
        </w:rPr>
        <w:t> </w:t>
      </w:r>
      <w:r>
        <w:rPr>
          <w:rStyle w:val="WW8Num2z0"/>
          <w:rFonts w:ascii="Verdana" w:hAnsi="Verdana"/>
          <w:color w:val="4682B4"/>
          <w:sz w:val="18"/>
          <w:szCs w:val="18"/>
        </w:rPr>
        <w:t>затрат</w:t>
      </w:r>
      <w:r>
        <w:rPr>
          <w:rStyle w:val="WW8Num3z0"/>
          <w:rFonts w:ascii="Verdana" w:hAnsi="Verdana"/>
          <w:color w:val="000000"/>
          <w:sz w:val="18"/>
          <w:szCs w:val="18"/>
        </w:rPr>
        <w:t> </w:t>
      </w:r>
      <w:r>
        <w:rPr>
          <w:rFonts w:ascii="Verdana" w:hAnsi="Verdana"/>
          <w:color w:val="000000"/>
          <w:sz w:val="18"/>
          <w:szCs w:val="18"/>
        </w:rPr>
        <w:t>и организацию системы внутреннего</w:t>
      </w:r>
      <w:r>
        <w:rPr>
          <w:rStyle w:val="WW8Num3z0"/>
          <w:rFonts w:ascii="Verdana" w:hAnsi="Verdana"/>
          <w:color w:val="000000"/>
          <w:sz w:val="18"/>
          <w:szCs w:val="18"/>
        </w:rPr>
        <w:t> </w:t>
      </w:r>
      <w:r>
        <w:rPr>
          <w:rStyle w:val="WW8Num2z0"/>
          <w:rFonts w:ascii="Verdana" w:hAnsi="Verdana"/>
          <w:color w:val="4682B4"/>
          <w:sz w:val="18"/>
          <w:szCs w:val="18"/>
        </w:rPr>
        <w:t>контроля</w:t>
      </w:r>
      <w:r>
        <w:rPr>
          <w:rStyle w:val="WW8Num3z0"/>
          <w:rFonts w:ascii="Verdana" w:hAnsi="Verdana"/>
          <w:color w:val="000000"/>
          <w:sz w:val="18"/>
          <w:szCs w:val="18"/>
        </w:rPr>
        <w:t> </w:t>
      </w:r>
      <w:r>
        <w:rPr>
          <w:rFonts w:ascii="Verdana" w:hAnsi="Verdana"/>
          <w:color w:val="000000"/>
          <w:sz w:val="18"/>
          <w:szCs w:val="18"/>
        </w:rPr>
        <w:t>зафат.</w:t>
      </w:r>
    </w:p>
    <w:p w14:paraId="2E56873E"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Выделение объектов учета затрат основного производства в ЭСК.</w:t>
      </w:r>
    </w:p>
    <w:p w14:paraId="488F2A1E"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2z0"/>
          <w:rFonts w:ascii="Verdana" w:hAnsi="Verdana"/>
          <w:color w:val="4682B4"/>
          <w:sz w:val="18"/>
          <w:szCs w:val="18"/>
        </w:rPr>
        <w:t>ИНТЕГРАЦИЯ</w:t>
      </w:r>
      <w:r>
        <w:rPr>
          <w:rStyle w:val="WW8Num3z0"/>
          <w:rFonts w:ascii="Verdana" w:hAnsi="Verdana"/>
          <w:color w:val="000000"/>
          <w:sz w:val="18"/>
          <w:szCs w:val="18"/>
        </w:rPr>
        <w:t> </w:t>
      </w:r>
      <w:r>
        <w:rPr>
          <w:rFonts w:ascii="Verdana" w:hAnsi="Verdana"/>
          <w:color w:val="000000"/>
          <w:sz w:val="18"/>
          <w:szCs w:val="18"/>
        </w:rPr>
        <w:t>МЕТОДОВ УПРАВЛЕНЧЕСКОГО УЧЕТА В</w:t>
      </w:r>
      <w:r>
        <w:rPr>
          <w:rStyle w:val="WW8Num3z0"/>
          <w:rFonts w:ascii="Verdana" w:hAnsi="Verdana"/>
          <w:color w:val="000000"/>
          <w:sz w:val="18"/>
          <w:szCs w:val="18"/>
        </w:rPr>
        <w:t> </w:t>
      </w:r>
      <w:r>
        <w:rPr>
          <w:rStyle w:val="WW8Num2z0"/>
          <w:rFonts w:ascii="Verdana" w:hAnsi="Verdana"/>
          <w:color w:val="4682B4"/>
          <w:sz w:val="18"/>
          <w:szCs w:val="18"/>
        </w:rPr>
        <w:t>ЭЛЕКТРОСЕТЕВЫХ</w:t>
      </w:r>
      <w:r>
        <w:rPr>
          <w:rStyle w:val="WW8Num3z0"/>
          <w:rFonts w:ascii="Verdana" w:hAnsi="Verdana"/>
          <w:color w:val="000000"/>
          <w:sz w:val="18"/>
          <w:szCs w:val="18"/>
        </w:rPr>
        <w:t> </w:t>
      </w:r>
      <w:r>
        <w:rPr>
          <w:rFonts w:ascii="Verdana" w:hAnsi="Verdana"/>
          <w:color w:val="000000"/>
          <w:sz w:val="18"/>
          <w:szCs w:val="18"/>
        </w:rPr>
        <w:t>КОМПАНИЯХ.</w:t>
      </w:r>
    </w:p>
    <w:p w14:paraId="374F9D83"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Развитие и интеграция методов управленческого у чета в ЭСК.1\</w:t>
      </w:r>
    </w:p>
    <w:p w14:paraId="045A718D"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Взаимодействие нормативной</w:t>
      </w:r>
      <w:r>
        <w:rPr>
          <w:rStyle w:val="WW8Num3z0"/>
          <w:rFonts w:ascii="Verdana" w:hAnsi="Verdana"/>
          <w:color w:val="000000"/>
          <w:sz w:val="18"/>
          <w:szCs w:val="18"/>
        </w:rPr>
        <w:t> </w:t>
      </w:r>
      <w:r>
        <w:rPr>
          <w:rStyle w:val="WW8Num2z0"/>
          <w:rFonts w:ascii="Verdana" w:hAnsi="Verdana"/>
          <w:color w:val="4682B4"/>
          <w:sz w:val="18"/>
          <w:szCs w:val="18"/>
        </w:rPr>
        <w:t>калькуляции</w:t>
      </w:r>
      <w:r>
        <w:rPr>
          <w:rStyle w:val="WW8Num3z0"/>
          <w:rFonts w:ascii="Verdana" w:hAnsi="Verdana"/>
          <w:color w:val="000000"/>
          <w:sz w:val="18"/>
          <w:szCs w:val="18"/>
        </w:rPr>
        <w:t> </w:t>
      </w:r>
      <w:r>
        <w:rPr>
          <w:rFonts w:ascii="Verdana" w:hAnsi="Verdana"/>
          <w:color w:val="000000"/>
          <w:sz w:val="18"/>
          <w:szCs w:val="18"/>
        </w:rPr>
        <w:t>себестоимости ЭСК и сметы затрат для целей</w:t>
      </w:r>
      <w:r>
        <w:rPr>
          <w:rStyle w:val="WW8Num3z0"/>
          <w:rFonts w:ascii="Verdana" w:hAnsi="Verdana"/>
          <w:color w:val="000000"/>
          <w:sz w:val="18"/>
          <w:szCs w:val="18"/>
        </w:rPr>
        <w:t> </w:t>
      </w:r>
      <w:r>
        <w:rPr>
          <w:rStyle w:val="WW8Num2z0"/>
          <w:rFonts w:ascii="Verdana" w:hAnsi="Verdana"/>
          <w:color w:val="4682B4"/>
          <w:sz w:val="18"/>
          <w:szCs w:val="18"/>
        </w:rPr>
        <w:t>тарифообразования</w:t>
      </w:r>
      <w:r>
        <w:rPr>
          <w:rFonts w:ascii="Verdana" w:hAnsi="Verdana"/>
          <w:color w:val="000000"/>
          <w:sz w:val="18"/>
          <w:szCs w:val="18"/>
        </w:rPr>
        <w:t>.</w:t>
      </w:r>
    </w:p>
    <w:p w14:paraId="1CC2E23A"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учета затрат и</w:t>
      </w:r>
      <w:r>
        <w:rPr>
          <w:rStyle w:val="WW8Num3z0"/>
          <w:rFonts w:ascii="Verdana" w:hAnsi="Verdana"/>
          <w:color w:val="000000"/>
          <w:sz w:val="18"/>
          <w:szCs w:val="18"/>
        </w:rPr>
        <w:t> </w:t>
      </w:r>
      <w:r>
        <w:rPr>
          <w:rStyle w:val="WW8Num2z0"/>
          <w:rFonts w:ascii="Verdana" w:hAnsi="Verdana"/>
          <w:color w:val="4682B4"/>
          <w:sz w:val="18"/>
          <w:szCs w:val="18"/>
        </w:rPr>
        <w:t>калькулирования</w:t>
      </w:r>
      <w:r>
        <w:rPr>
          <w:rStyle w:val="WW8Num3z0"/>
          <w:rFonts w:ascii="Verdana" w:hAnsi="Verdana"/>
          <w:color w:val="000000"/>
          <w:sz w:val="18"/>
          <w:szCs w:val="18"/>
        </w:rPr>
        <w:t> </w:t>
      </w:r>
      <w:r>
        <w:rPr>
          <w:rFonts w:ascii="Verdana" w:hAnsi="Verdana"/>
          <w:color w:val="000000"/>
          <w:sz w:val="18"/>
          <w:szCs w:val="18"/>
        </w:rPr>
        <w:t>фактической себестоимости работ, услуг ЭСК.</w:t>
      </w:r>
    </w:p>
    <w:p w14:paraId="7B6D80CA"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ВНУТРЕННИЙ КОНТРОЛЬ ЗАТРАТ В ЭЛЕКТРОСЕТЕВЫХ КОМПАНИЯХ.</w:t>
      </w:r>
    </w:p>
    <w:p w14:paraId="32F2CEA7"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Структура центров затрат — как основа контроля и управления затратами электросетевых компаний.</w:t>
      </w:r>
    </w:p>
    <w:p w14:paraId="27EEAD84"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Opi ани шционно-меюдологические основы внутреннего контроля в злектросетевых компаниях.</w:t>
      </w:r>
    </w:p>
    <w:p w14:paraId="0A837A6C"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Применение механизмов внутреннего контроля в снижении затрат в элекфосе тевыч </w:t>
      </w:r>
      <w:r>
        <w:rPr>
          <w:rFonts w:ascii="Verdana" w:hAnsi="Verdana"/>
          <w:color w:val="000000"/>
          <w:sz w:val="18"/>
          <w:szCs w:val="18"/>
        </w:rPr>
        <w:lastRenderedPageBreak/>
        <w:t>компаниях.</w:t>
      </w:r>
    </w:p>
    <w:p w14:paraId="70FC3010" w14:textId="77777777" w:rsidR="00256690" w:rsidRDefault="00256690" w:rsidP="0025669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"Интеграция управленческого учета и контроля затрат в электросетевых компаниях"</w:t>
      </w:r>
    </w:p>
    <w:p w14:paraId="15CCC3CF"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Основным критерием результативноеги производственно-хозяйственной деятельности предприятий является эффективное использование финансовых, материальных и людских ресурсов.</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учёт обеспечивает для этого необходимый механизм, позволяя комплексно рассмотреть вопросы</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Fonts w:ascii="Verdana" w:hAnsi="Verdana"/>
          <w:color w:val="000000"/>
          <w:sz w:val="18"/>
          <w:szCs w:val="18"/>
        </w:rPr>
        <w:t>, опера тивного контроля и учёта отдельных видов деятельности. В то же время в науке не сложилось единой концепции</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поскольку организация управленческого учета на каждом предприятии уникальна и во многом определяется особенностями производства и управления. Элек1тросегевые компании (</w:t>
      </w:r>
      <w:r>
        <w:rPr>
          <w:rStyle w:val="WW8Num2z0"/>
          <w:rFonts w:ascii="Verdana" w:hAnsi="Verdana"/>
          <w:color w:val="4682B4"/>
          <w:sz w:val="18"/>
          <w:szCs w:val="18"/>
        </w:rPr>
        <w:t>ЭСК</w:t>
      </w:r>
      <w:r>
        <w:rPr>
          <w:rFonts w:ascii="Verdana" w:hAnsi="Verdana"/>
          <w:color w:val="000000"/>
          <w:sz w:val="18"/>
          <w:szCs w:val="18"/>
        </w:rPr>
        <w:t>) - это сложный экономический объект, имеющий многочисленные внутренние и внешние взаимосвязи, множество постоянно и периодически происходящих процессов. Таким образом управление затратами в ЭСК и соответственно</w:t>
      </w:r>
      <w:r>
        <w:rPr>
          <w:rStyle w:val="WW8Num3z0"/>
          <w:rFonts w:ascii="Verdana" w:hAnsi="Verdana"/>
          <w:color w:val="000000"/>
          <w:sz w:val="18"/>
          <w:szCs w:val="18"/>
        </w:rPr>
        <w:t> </w:t>
      </w:r>
      <w:r>
        <w:rPr>
          <w:rStyle w:val="WW8Num2z0"/>
          <w:rFonts w:ascii="Verdana" w:hAnsi="Verdana"/>
          <w:color w:val="4682B4"/>
          <w:sz w:val="18"/>
          <w:szCs w:val="18"/>
        </w:rPr>
        <w:t>себестоимостью</w:t>
      </w:r>
      <w:r>
        <w:rPr>
          <w:rStyle w:val="WW8Num3z0"/>
          <w:rFonts w:ascii="Verdana" w:hAnsi="Verdana"/>
          <w:color w:val="000000"/>
          <w:sz w:val="18"/>
          <w:szCs w:val="18"/>
        </w:rPr>
        <w:t> </w:t>
      </w:r>
      <w:r>
        <w:rPr>
          <w:rFonts w:ascii="Verdana" w:hAnsi="Verdana"/>
          <w:color w:val="000000"/>
          <w:sz w:val="18"/>
          <w:szCs w:val="18"/>
        </w:rPr>
        <w:t>требует особого подхода.</w:t>
      </w:r>
    </w:p>
    <w:p w14:paraId="6B80A88C"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Электроэнергетика</w:t>
      </w:r>
      <w:r>
        <w:rPr>
          <w:rStyle w:val="WW8Num3z0"/>
          <w:rFonts w:ascii="Verdana" w:hAnsi="Verdana"/>
          <w:color w:val="000000"/>
          <w:sz w:val="18"/>
          <w:szCs w:val="18"/>
        </w:rPr>
        <w:t> </w:t>
      </w:r>
      <w:r>
        <w:rPr>
          <w:rFonts w:ascii="Verdana" w:hAnsi="Verdana"/>
          <w:color w:val="000000"/>
          <w:sz w:val="18"/>
          <w:szCs w:val="18"/>
        </w:rPr>
        <w:t>является одной из важнейших отраслей российской экономики. Ключевую роль в отрасли</w:t>
      </w:r>
      <w:r>
        <w:rPr>
          <w:rStyle w:val="WW8Num3z0"/>
          <w:rFonts w:ascii="Verdana" w:hAnsi="Verdana"/>
          <w:color w:val="000000"/>
          <w:sz w:val="18"/>
          <w:szCs w:val="18"/>
        </w:rPr>
        <w:t> </w:t>
      </w:r>
      <w:r>
        <w:rPr>
          <w:rStyle w:val="WW8Num2z0"/>
          <w:rFonts w:ascii="Verdana" w:hAnsi="Verdana"/>
          <w:color w:val="4682B4"/>
          <w:sz w:val="18"/>
          <w:szCs w:val="18"/>
        </w:rPr>
        <w:t>электроэнергетики</w:t>
      </w:r>
      <w:r>
        <w:rPr>
          <w:rStyle w:val="WW8Num3z0"/>
          <w:rFonts w:ascii="Verdana" w:hAnsi="Verdana"/>
          <w:color w:val="000000"/>
          <w:sz w:val="18"/>
          <w:szCs w:val="18"/>
        </w:rPr>
        <w:t> </w:t>
      </w:r>
      <w:r>
        <w:rPr>
          <w:rFonts w:ascii="Verdana" w:hAnsi="Verdana"/>
          <w:color w:val="000000"/>
          <w:sz w:val="18"/>
          <w:szCs w:val="18"/>
        </w:rPr>
        <w:t>играют ЭСК, отвечающие за надежное,</w:t>
      </w:r>
      <w:r>
        <w:rPr>
          <w:rStyle w:val="WW8Num3z0"/>
          <w:rFonts w:ascii="Verdana" w:hAnsi="Verdana"/>
          <w:color w:val="000000"/>
          <w:sz w:val="18"/>
          <w:szCs w:val="18"/>
        </w:rPr>
        <w:t> </w:t>
      </w:r>
      <w:r>
        <w:rPr>
          <w:rStyle w:val="WW8Num2z0"/>
          <w:rFonts w:ascii="Verdana" w:hAnsi="Verdana"/>
          <w:color w:val="4682B4"/>
          <w:sz w:val="18"/>
          <w:szCs w:val="18"/>
        </w:rPr>
        <w:t>бесперебойное</w:t>
      </w:r>
      <w:r>
        <w:rPr>
          <w:rStyle w:val="WW8Num3z0"/>
          <w:rFonts w:ascii="Verdana" w:hAnsi="Verdana"/>
          <w:color w:val="000000"/>
          <w:sz w:val="18"/>
          <w:szCs w:val="18"/>
        </w:rPr>
        <w:t> </w:t>
      </w:r>
      <w:r>
        <w:rPr>
          <w:rFonts w:ascii="Verdana" w:hAnsi="Verdana"/>
          <w:color w:val="000000"/>
          <w:sz w:val="18"/>
          <w:szCs w:val="18"/>
        </w:rPr>
        <w:t>снабжение электрической энергией всех</w:t>
      </w:r>
      <w:r>
        <w:rPr>
          <w:rStyle w:val="WW8Num3z0"/>
          <w:rFonts w:ascii="Verdana" w:hAnsi="Verdana"/>
          <w:color w:val="000000"/>
          <w:sz w:val="18"/>
          <w:szCs w:val="18"/>
        </w:rPr>
        <w:t> </w:t>
      </w:r>
      <w:r>
        <w:rPr>
          <w:rStyle w:val="WW8Num2z0"/>
          <w:rFonts w:ascii="Verdana" w:hAnsi="Verdana"/>
          <w:color w:val="4682B4"/>
          <w:sz w:val="18"/>
          <w:szCs w:val="18"/>
        </w:rPr>
        <w:t>потребителей</w:t>
      </w:r>
      <w:r>
        <w:rPr>
          <w:rFonts w:ascii="Verdana" w:hAnsi="Verdana"/>
          <w:color w:val="000000"/>
          <w:sz w:val="18"/>
          <w:szCs w:val="18"/>
        </w:rPr>
        <w:t>. Выделение электросетевых компаний в результате прошедшего</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отрасли электроэнергетики в отдельный субъект</w:t>
      </w:r>
      <w:r>
        <w:rPr>
          <w:rStyle w:val="WW8Num3z0"/>
          <w:rFonts w:ascii="Verdana" w:hAnsi="Verdana"/>
          <w:color w:val="000000"/>
          <w:sz w:val="18"/>
          <w:szCs w:val="18"/>
        </w:rPr>
        <w:t> </w:t>
      </w:r>
      <w:r>
        <w:rPr>
          <w:rStyle w:val="WW8Num2z0"/>
          <w:rFonts w:ascii="Verdana" w:hAnsi="Verdana"/>
          <w:color w:val="4682B4"/>
          <w:sz w:val="18"/>
          <w:szCs w:val="18"/>
        </w:rPr>
        <w:t>бизнеса</w:t>
      </w:r>
      <w:r>
        <w:rPr>
          <w:rFonts w:ascii="Verdana" w:hAnsi="Verdana"/>
          <w:color w:val="000000"/>
          <w:sz w:val="18"/>
          <w:szCs w:val="18"/>
        </w:rPr>
        <w:t>, создание громоздких и неэффективных</w:t>
      </w:r>
      <w:r>
        <w:rPr>
          <w:rStyle w:val="WW8Num3z0"/>
          <w:rFonts w:ascii="Verdana" w:hAnsi="Verdana"/>
          <w:color w:val="000000"/>
          <w:sz w:val="18"/>
          <w:szCs w:val="18"/>
        </w:rPr>
        <w:t> </w:t>
      </w:r>
      <w:r>
        <w:rPr>
          <w:rStyle w:val="WW8Num2z0"/>
          <w:rFonts w:ascii="Verdana" w:hAnsi="Verdana"/>
          <w:color w:val="4682B4"/>
          <w:sz w:val="18"/>
          <w:szCs w:val="18"/>
        </w:rPr>
        <w:t>организационных</w:t>
      </w:r>
      <w:r>
        <w:rPr>
          <w:rStyle w:val="WW8Num3z0"/>
          <w:rFonts w:ascii="Verdana" w:hAnsi="Verdana"/>
          <w:color w:val="000000"/>
          <w:sz w:val="18"/>
          <w:szCs w:val="18"/>
        </w:rPr>
        <w:t> </w:t>
      </w:r>
      <w:r>
        <w:rPr>
          <w:rFonts w:ascii="Verdana" w:hAnsi="Verdana"/>
          <w:color w:val="000000"/>
          <w:sz w:val="18"/>
          <w:szCs w:val="18"/>
        </w:rPr>
        <w:t>структур привело к росту затрат: па</w:t>
      </w:r>
      <w:r>
        <w:rPr>
          <w:rStyle w:val="WW8Num3z0"/>
          <w:rFonts w:ascii="Verdana" w:hAnsi="Verdana"/>
          <w:color w:val="000000"/>
          <w:sz w:val="18"/>
          <w:szCs w:val="18"/>
        </w:rPr>
        <w:t> </w:t>
      </w:r>
      <w:r>
        <w:rPr>
          <w:rStyle w:val="WW8Num2z0"/>
          <w:rFonts w:ascii="Verdana" w:hAnsi="Verdana"/>
          <w:color w:val="4682B4"/>
          <w:sz w:val="18"/>
          <w:szCs w:val="18"/>
        </w:rPr>
        <w:t>оплату</w:t>
      </w:r>
      <w:r>
        <w:rPr>
          <w:rStyle w:val="WW8Num3z0"/>
          <w:rFonts w:ascii="Verdana" w:hAnsi="Verdana"/>
          <w:color w:val="000000"/>
          <w:sz w:val="18"/>
          <w:szCs w:val="18"/>
        </w:rPr>
        <w:t> </w:t>
      </w:r>
      <w:r>
        <w:rPr>
          <w:rFonts w:ascii="Verdana" w:hAnsi="Verdana"/>
          <w:color w:val="000000"/>
          <w:sz w:val="18"/>
          <w:szCs w:val="18"/>
        </w:rPr>
        <w:t>труда, компенсацию потерь электроэнергии в сетях, на содержание основных производственных фондов. 11еэффективная система управления затратами приводит к снижению надежности работы систем электроснабжения и росту</w:t>
      </w:r>
      <w:r>
        <w:rPr>
          <w:rStyle w:val="WW8Num3z0"/>
          <w:rFonts w:ascii="Verdana" w:hAnsi="Verdana"/>
          <w:color w:val="000000"/>
          <w:sz w:val="18"/>
          <w:szCs w:val="18"/>
        </w:rPr>
        <w:t> </w:t>
      </w:r>
      <w:r>
        <w:rPr>
          <w:rStyle w:val="WW8Num2z0"/>
          <w:rFonts w:ascii="Verdana" w:hAnsi="Verdana"/>
          <w:color w:val="4682B4"/>
          <w:sz w:val="18"/>
          <w:szCs w:val="18"/>
        </w:rPr>
        <w:t>себестоимости</w:t>
      </w:r>
      <w:r>
        <w:rPr>
          <w:rFonts w:ascii="Verdana" w:hAnsi="Verdana"/>
          <w:color w:val="000000"/>
          <w:sz w:val="18"/>
          <w:szCs w:val="18"/>
        </w:rPr>
        <w:t>, и, следовательно, к увеличению</w:t>
      </w:r>
      <w:r>
        <w:rPr>
          <w:rStyle w:val="WW8Num3z0"/>
          <w:rFonts w:ascii="Verdana" w:hAnsi="Verdana"/>
          <w:color w:val="000000"/>
          <w:sz w:val="18"/>
          <w:szCs w:val="18"/>
        </w:rPr>
        <w:t> </w:t>
      </w:r>
      <w:r>
        <w:rPr>
          <w:rStyle w:val="WW8Num2z0"/>
          <w:rFonts w:ascii="Verdana" w:hAnsi="Verdana"/>
          <w:color w:val="4682B4"/>
          <w:sz w:val="18"/>
          <w:szCs w:val="18"/>
        </w:rPr>
        <w:t>тарифов</w:t>
      </w:r>
      <w:r>
        <w:rPr>
          <w:rFonts w:ascii="Verdana" w:hAnsi="Verdana"/>
          <w:color w:val="000000"/>
          <w:sz w:val="18"/>
          <w:szCs w:val="18"/>
        </w:rPr>
        <w:t>.</w:t>
      </w:r>
    </w:p>
    <w:p w14:paraId="41CF0695"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возникает необходимость развития метода</w:t>
      </w:r>
      <w:r>
        <w:rPr>
          <w:rStyle w:val="WW8Num3z0"/>
          <w:rFonts w:ascii="Verdana" w:hAnsi="Verdana"/>
          <w:color w:val="000000"/>
          <w:sz w:val="18"/>
          <w:szCs w:val="18"/>
        </w:rPr>
        <w:t> </w:t>
      </w:r>
      <w:r>
        <w:rPr>
          <w:rStyle w:val="WW8Num2z0"/>
          <w:rFonts w:ascii="Verdana" w:hAnsi="Verdana"/>
          <w:color w:val="4682B4"/>
          <w:sz w:val="18"/>
          <w:szCs w:val="18"/>
        </w:rPr>
        <w:t>управленческою</w:t>
      </w:r>
      <w:r>
        <w:rPr>
          <w:rStyle w:val="WW8Num3z0"/>
          <w:rFonts w:ascii="Verdana" w:hAnsi="Verdana"/>
          <w:color w:val="000000"/>
          <w:sz w:val="18"/>
          <w:szCs w:val="18"/>
        </w:rPr>
        <w:t> </w:t>
      </w:r>
      <w:r>
        <w:rPr>
          <w:rFonts w:ascii="Verdana" w:hAnsi="Verdana"/>
          <w:color w:val="000000"/>
          <w:sz w:val="18"/>
          <w:szCs w:val="18"/>
        </w:rPr>
        <w:t>учета как совокупности приемов и способов структурирования эффективной информационной</w:t>
      </w:r>
      <w:r>
        <w:rPr>
          <w:rStyle w:val="WW8Num3z0"/>
          <w:rFonts w:ascii="Verdana" w:hAnsi="Verdana"/>
          <w:color w:val="000000"/>
          <w:sz w:val="18"/>
          <w:szCs w:val="18"/>
        </w:rPr>
        <w:t> </w:t>
      </w:r>
      <w:r>
        <w:rPr>
          <w:rStyle w:val="WW8Num2z0"/>
          <w:rFonts w:ascii="Verdana" w:hAnsi="Verdana"/>
          <w:color w:val="4682B4"/>
          <w:sz w:val="18"/>
          <w:szCs w:val="18"/>
        </w:rPr>
        <w:t>поддержки</w:t>
      </w:r>
      <w:r>
        <w:rPr>
          <w:rStyle w:val="WW8Num3z0"/>
          <w:rFonts w:ascii="Verdana" w:hAnsi="Verdana"/>
          <w:color w:val="000000"/>
          <w:sz w:val="18"/>
          <w:szCs w:val="18"/>
        </w:rPr>
        <w:t> </w:t>
      </w:r>
      <w:r>
        <w:rPr>
          <w:rFonts w:ascii="Verdana" w:hAnsi="Verdana"/>
          <w:color w:val="000000"/>
          <w:sz w:val="18"/>
          <w:szCs w:val="18"/>
        </w:rPr>
        <w:t>текущего управления затратами в сфере деятельности</w:t>
      </w:r>
      <w:r>
        <w:rPr>
          <w:rStyle w:val="WW8Num3z0"/>
          <w:rFonts w:ascii="Verdana" w:hAnsi="Verdana"/>
          <w:color w:val="000000"/>
          <w:sz w:val="18"/>
          <w:szCs w:val="18"/>
        </w:rPr>
        <w:t> </w:t>
      </w:r>
      <w:r>
        <w:rPr>
          <w:rStyle w:val="WW8Num2z0"/>
          <w:rFonts w:ascii="Verdana" w:hAnsi="Verdana"/>
          <w:color w:val="4682B4"/>
          <w:sz w:val="18"/>
          <w:szCs w:val="18"/>
        </w:rPr>
        <w:t>электросетевых</w:t>
      </w:r>
      <w:r>
        <w:rPr>
          <w:rStyle w:val="WW8Num3z0"/>
          <w:rFonts w:ascii="Verdana" w:hAnsi="Verdana"/>
          <w:color w:val="000000"/>
          <w:sz w:val="18"/>
          <w:szCs w:val="18"/>
        </w:rPr>
        <w:t> </w:t>
      </w:r>
      <w:r>
        <w:rPr>
          <w:rFonts w:ascii="Verdana" w:hAnsi="Verdana"/>
          <w:color w:val="000000"/>
          <w:sz w:val="18"/>
          <w:szCs w:val="18"/>
        </w:rPr>
        <w:t>компаний. з</w:t>
      </w:r>
    </w:p>
    <w:p w14:paraId="3E3C688E"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Специфика отрасли и технологических процессов ЭСК, отсутствие научно-методических разработок в области организации учета и контроля затрат в ЭСК определяют актуальность темы диссертационного исследования. Необходимость проведения исследования, направленного на совершенствование методики</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системы управленческого учёта, контроля затрат и</w:t>
      </w:r>
      <w:r>
        <w:rPr>
          <w:rStyle w:val="WW8Num3z0"/>
          <w:rFonts w:ascii="Verdana" w:hAnsi="Verdana"/>
          <w:color w:val="000000"/>
          <w:sz w:val="18"/>
          <w:szCs w:val="18"/>
        </w:rPr>
        <w:t> </w:t>
      </w:r>
      <w:r>
        <w:rPr>
          <w:rStyle w:val="WW8Num2z0"/>
          <w:rFonts w:ascii="Verdana" w:hAnsi="Verdana"/>
          <w:color w:val="4682B4"/>
          <w:sz w:val="18"/>
          <w:szCs w:val="18"/>
        </w:rPr>
        <w:t>калькулирования</w:t>
      </w:r>
      <w:r>
        <w:rPr>
          <w:rStyle w:val="WW8Num3z0"/>
          <w:rFonts w:ascii="Verdana" w:hAnsi="Verdana"/>
          <w:color w:val="000000"/>
          <w:sz w:val="18"/>
          <w:szCs w:val="18"/>
        </w:rPr>
        <w:t> </w:t>
      </w:r>
      <w:r>
        <w:rPr>
          <w:rFonts w:ascii="Verdana" w:hAnsi="Verdana"/>
          <w:color w:val="000000"/>
          <w:sz w:val="18"/>
          <w:szCs w:val="18"/>
        </w:rPr>
        <w:t>себестоимости услуг, оказываемых ЭСК, с учётом влияния</w:t>
      </w:r>
      <w:r>
        <w:rPr>
          <w:rStyle w:val="WW8Num3z0"/>
          <w:rFonts w:ascii="Verdana" w:hAnsi="Verdana"/>
          <w:color w:val="000000"/>
          <w:sz w:val="18"/>
          <w:szCs w:val="18"/>
        </w:rPr>
        <w:t> </w:t>
      </w:r>
      <w:r>
        <w:rPr>
          <w:rStyle w:val="WW8Num2z0"/>
          <w:rFonts w:ascii="Verdana" w:hAnsi="Verdana"/>
          <w:color w:val="4682B4"/>
          <w:sz w:val="18"/>
          <w:szCs w:val="18"/>
        </w:rPr>
        <w:t>отраслевых</w:t>
      </w:r>
      <w:r>
        <w:rPr>
          <w:rStyle w:val="WW8Num3z0"/>
          <w:rFonts w:ascii="Verdana" w:hAnsi="Verdana"/>
          <w:color w:val="000000"/>
          <w:sz w:val="18"/>
          <w:szCs w:val="18"/>
        </w:rPr>
        <w:t> </w:t>
      </w:r>
      <w:r>
        <w:rPr>
          <w:rFonts w:ascii="Verdana" w:hAnsi="Verdana"/>
          <w:color w:val="000000"/>
          <w:sz w:val="18"/>
          <w:szCs w:val="18"/>
        </w:rPr>
        <w:t>и организационно-технологических особенностей деятельности ЭСК в условиях реформирования обусловили выбор темы диссертационной работы.</w:t>
      </w:r>
    </w:p>
    <w:p w14:paraId="2E83F50A"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В специальной экономической литературе проблемы определения сущности и организации управленческого учета и внутреннего контроля в различных отраслях экономики всегда находились в центре внимания зарубежных и отечественных ученых. Однако специфика организации бухгалтерского учета и внутреннего контроля затрат в ЭСК до настоящего времени практически не исследована.</w:t>
      </w:r>
    </w:p>
    <w:p w14:paraId="175C583A"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Общетеоретические вопросы учета затрат, системы управленческого учета и его взаимосвязи с финансовым нашли отражение в работах Л.Ф.</w:t>
      </w:r>
      <w:r>
        <w:rPr>
          <w:rStyle w:val="WW8Num3z0"/>
          <w:rFonts w:ascii="Verdana" w:hAnsi="Verdana"/>
          <w:color w:val="000000"/>
          <w:sz w:val="18"/>
          <w:szCs w:val="18"/>
        </w:rPr>
        <w:t> </w:t>
      </w:r>
      <w:r>
        <w:rPr>
          <w:rStyle w:val="WW8Num2z0"/>
          <w:rFonts w:ascii="Verdana" w:hAnsi="Verdana"/>
          <w:color w:val="4682B4"/>
          <w:sz w:val="18"/>
          <w:szCs w:val="18"/>
        </w:rPr>
        <w:t>Аксененко</w:t>
      </w:r>
      <w:r>
        <w:rPr>
          <w:rFonts w:ascii="Verdana" w:hAnsi="Verdana"/>
          <w:color w:val="000000"/>
          <w:sz w:val="18"/>
          <w:szCs w:val="18"/>
        </w:rPr>
        <w:t>, Л.Ц. Бадмахалгаева, М.И. Баканова, В.И.</w:t>
      </w:r>
      <w:r>
        <w:rPr>
          <w:rStyle w:val="WW8Num3z0"/>
          <w:rFonts w:ascii="Verdana" w:hAnsi="Verdana"/>
          <w:color w:val="000000"/>
          <w:sz w:val="18"/>
          <w:szCs w:val="18"/>
        </w:rPr>
        <w:t> </w:t>
      </w:r>
      <w:r>
        <w:rPr>
          <w:rStyle w:val="WW8Num2z0"/>
          <w:rFonts w:ascii="Verdana" w:hAnsi="Verdana"/>
          <w:color w:val="4682B4"/>
          <w:sz w:val="18"/>
          <w:szCs w:val="18"/>
        </w:rPr>
        <w:t>Бариленко</w:t>
      </w:r>
      <w:r>
        <w:rPr>
          <w:rFonts w:ascii="Verdana" w:hAnsi="Verdana"/>
          <w:color w:val="000000"/>
          <w:sz w:val="18"/>
          <w:szCs w:val="18"/>
        </w:rPr>
        <w:t>, С.Б. Барнгольц, П.С. Безруких, Н.А.</w:t>
      </w:r>
      <w:r>
        <w:rPr>
          <w:rStyle w:val="WW8Num3z0"/>
          <w:rFonts w:ascii="Verdana" w:hAnsi="Verdana"/>
          <w:color w:val="000000"/>
          <w:sz w:val="18"/>
          <w:szCs w:val="18"/>
        </w:rPr>
        <w:t> </w:t>
      </w:r>
      <w:r>
        <w:rPr>
          <w:rStyle w:val="WW8Num2z0"/>
          <w:rFonts w:ascii="Verdana" w:hAnsi="Verdana"/>
          <w:color w:val="4682B4"/>
          <w:sz w:val="18"/>
          <w:szCs w:val="18"/>
        </w:rPr>
        <w:t>Бортника</w:t>
      </w:r>
      <w:r>
        <w:rPr>
          <w:rFonts w:ascii="Verdana" w:hAnsi="Verdana"/>
          <w:color w:val="000000"/>
          <w:sz w:val="18"/>
          <w:szCs w:val="18"/>
        </w:rPr>
        <w:t>, М.А. Бахрушиной, JI.T. Гиляровской, А.В.</w:t>
      </w:r>
      <w:r>
        <w:rPr>
          <w:rStyle w:val="WW8Num3z0"/>
          <w:rFonts w:ascii="Verdana" w:hAnsi="Verdana"/>
          <w:color w:val="000000"/>
          <w:sz w:val="18"/>
          <w:szCs w:val="18"/>
        </w:rPr>
        <w:t> </w:t>
      </w:r>
      <w:r>
        <w:rPr>
          <w:rStyle w:val="WW8Num2z0"/>
          <w:rFonts w:ascii="Verdana" w:hAnsi="Verdana"/>
          <w:color w:val="4682B4"/>
          <w:sz w:val="18"/>
          <w:szCs w:val="18"/>
        </w:rPr>
        <w:t>Глущенко</w:t>
      </w:r>
      <w:r>
        <w:rPr>
          <w:rFonts w:ascii="Verdana" w:hAnsi="Verdana"/>
          <w:color w:val="000000"/>
          <w:sz w:val="18"/>
          <w:szCs w:val="18"/>
        </w:rPr>
        <w:t>, А.Г. Грязновой, В.Б. Ивашкевича, З.В.</w:t>
      </w:r>
      <w:r>
        <w:rPr>
          <w:rStyle w:val="WW8Num3z0"/>
          <w:rFonts w:ascii="Verdana" w:hAnsi="Verdana"/>
          <w:color w:val="000000"/>
          <w:sz w:val="18"/>
          <w:szCs w:val="18"/>
        </w:rPr>
        <w:t> </w:t>
      </w:r>
      <w:r>
        <w:rPr>
          <w:rStyle w:val="WW8Num2z0"/>
          <w:rFonts w:ascii="Verdana" w:hAnsi="Verdana"/>
          <w:color w:val="4682B4"/>
          <w:sz w:val="18"/>
          <w:szCs w:val="18"/>
        </w:rPr>
        <w:t>Кирьяновой</w:t>
      </w:r>
      <w:r>
        <w:rPr>
          <w:rFonts w:ascii="Verdana" w:hAnsi="Verdana"/>
          <w:color w:val="000000"/>
          <w:sz w:val="18"/>
          <w:szCs w:val="18"/>
        </w:rPr>
        <w:t>, Т.П. Карповой, В.В. Ковалева, Н.П.</w:t>
      </w:r>
      <w:r>
        <w:rPr>
          <w:rStyle w:val="WW8Num3z0"/>
          <w:rFonts w:ascii="Verdana" w:hAnsi="Verdana"/>
          <w:color w:val="000000"/>
          <w:sz w:val="18"/>
          <w:szCs w:val="18"/>
        </w:rPr>
        <w:t> </w:t>
      </w:r>
      <w:r>
        <w:rPr>
          <w:rStyle w:val="WW8Num2z0"/>
          <w:rFonts w:ascii="Verdana" w:hAnsi="Verdana"/>
          <w:color w:val="4682B4"/>
          <w:sz w:val="18"/>
          <w:szCs w:val="18"/>
        </w:rPr>
        <w:t>Кондракова</w:t>
      </w:r>
      <w:r>
        <w:rPr>
          <w:rFonts w:ascii="Verdana" w:hAnsi="Verdana"/>
          <w:color w:val="000000"/>
          <w:sz w:val="18"/>
          <w:szCs w:val="18"/>
        </w:rPr>
        <w:t>, В.A. May, М.В. Мельник, В.Ф.</w:t>
      </w:r>
      <w:r>
        <w:rPr>
          <w:rStyle w:val="WW8Num3z0"/>
          <w:rFonts w:ascii="Verdana" w:hAnsi="Verdana"/>
          <w:color w:val="000000"/>
          <w:sz w:val="18"/>
          <w:szCs w:val="18"/>
        </w:rPr>
        <w:t> </w:t>
      </w:r>
      <w:r>
        <w:rPr>
          <w:rStyle w:val="WW8Num2z0"/>
          <w:rFonts w:ascii="Verdana" w:hAnsi="Verdana"/>
          <w:color w:val="4682B4"/>
          <w:sz w:val="18"/>
          <w:szCs w:val="18"/>
        </w:rPr>
        <w:t>Палия</w:t>
      </w:r>
      <w:r>
        <w:rPr>
          <w:rFonts w:ascii="Verdana" w:hAnsi="Verdana"/>
          <w:color w:val="000000"/>
          <w:sz w:val="18"/>
          <w:szCs w:val="18"/>
        </w:rPr>
        <w:t>, J1.B. Перекрестовоп, В.И. Петровой, B.C.</w:t>
      </w:r>
      <w:r>
        <w:rPr>
          <w:rStyle w:val="WW8Num3z0"/>
          <w:rFonts w:ascii="Verdana" w:hAnsi="Verdana"/>
          <w:color w:val="000000"/>
          <w:sz w:val="18"/>
          <w:szCs w:val="18"/>
        </w:rPr>
        <w:t> </w:t>
      </w:r>
      <w:r>
        <w:rPr>
          <w:rStyle w:val="WW8Num2z0"/>
          <w:rFonts w:ascii="Verdana" w:hAnsi="Verdana"/>
          <w:color w:val="4682B4"/>
          <w:sz w:val="18"/>
          <w:szCs w:val="18"/>
        </w:rPr>
        <w:t>Плотникова</w:t>
      </w:r>
      <w:r>
        <w:rPr>
          <w:rFonts w:ascii="Verdana" w:hAnsi="Verdana"/>
          <w:color w:val="000000"/>
          <w:sz w:val="18"/>
          <w:szCs w:val="18"/>
        </w:rPr>
        <w:t>, Р.С. Сайфулипа, Я.В. Соколова, В.И.</w:t>
      </w:r>
      <w:r>
        <w:rPr>
          <w:rStyle w:val="WW8Num3z0"/>
          <w:rFonts w:ascii="Verdana" w:hAnsi="Verdana"/>
          <w:color w:val="000000"/>
          <w:sz w:val="18"/>
          <w:szCs w:val="18"/>
        </w:rPr>
        <w:t> </w:t>
      </w:r>
      <w:r>
        <w:rPr>
          <w:rStyle w:val="WW8Num2z0"/>
          <w:rFonts w:ascii="Verdana" w:hAnsi="Verdana"/>
          <w:color w:val="4682B4"/>
          <w:sz w:val="18"/>
          <w:szCs w:val="18"/>
        </w:rPr>
        <w:t>Ткача</w:t>
      </w:r>
      <w:r>
        <w:rPr>
          <w:rFonts w:ascii="Verdana" w:hAnsi="Verdana"/>
          <w:color w:val="000000"/>
          <w:sz w:val="18"/>
          <w:szCs w:val="18"/>
        </w:rPr>
        <w:t>, М.В. Ткача, А.Д. Шеремета и др.</w:t>
      </w:r>
    </w:p>
    <w:p w14:paraId="4CB16982"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методические основы управленческого учета заложены в трудах таких зарубежных ученых как:</w:t>
      </w:r>
      <w:r>
        <w:rPr>
          <w:rStyle w:val="WW8Num3z0"/>
          <w:rFonts w:ascii="Verdana" w:hAnsi="Verdana"/>
          <w:color w:val="000000"/>
          <w:sz w:val="18"/>
          <w:szCs w:val="18"/>
        </w:rPr>
        <w:t> </w:t>
      </w:r>
      <w:r>
        <w:rPr>
          <w:rStyle w:val="WW8Num2z0"/>
          <w:rFonts w:ascii="Verdana" w:hAnsi="Verdana"/>
          <w:color w:val="4682B4"/>
          <w:sz w:val="18"/>
          <w:szCs w:val="18"/>
        </w:rPr>
        <w:t>Друри</w:t>
      </w:r>
      <w:r>
        <w:rPr>
          <w:rStyle w:val="WW8Num3z0"/>
          <w:rFonts w:ascii="Verdana" w:hAnsi="Verdana"/>
          <w:color w:val="000000"/>
          <w:sz w:val="18"/>
          <w:szCs w:val="18"/>
        </w:rPr>
        <w:t> </w:t>
      </w:r>
      <w:r>
        <w:rPr>
          <w:rFonts w:ascii="Verdana" w:hAnsi="Verdana"/>
          <w:color w:val="000000"/>
          <w:sz w:val="18"/>
          <w:szCs w:val="18"/>
        </w:rPr>
        <w:t>К., Каплан Р., Пидлз П.,</w:t>
      </w:r>
      <w:r>
        <w:rPr>
          <w:rStyle w:val="WW8Num3z0"/>
          <w:rFonts w:ascii="Verdana" w:hAnsi="Verdana"/>
          <w:color w:val="000000"/>
          <w:sz w:val="18"/>
          <w:szCs w:val="18"/>
        </w:rPr>
        <w:t> </w:t>
      </w:r>
      <w:r>
        <w:rPr>
          <w:rStyle w:val="WW8Num2z0"/>
          <w:rFonts w:ascii="Verdana" w:hAnsi="Verdana"/>
          <w:color w:val="4682B4"/>
          <w:sz w:val="18"/>
          <w:szCs w:val="18"/>
        </w:rPr>
        <w:t>Нортон</w:t>
      </w:r>
      <w:r>
        <w:rPr>
          <w:rStyle w:val="WW8Num3z0"/>
          <w:rFonts w:ascii="Verdana" w:hAnsi="Verdana"/>
          <w:color w:val="000000"/>
          <w:sz w:val="18"/>
          <w:szCs w:val="18"/>
        </w:rPr>
        <w:t> </w:t>
      </w:r>
      <w:r>
        <w:rPr>
          <w:rFonts w:ascii="Verdana" w:hAnsi="Verdana"/>
          <w:color w:val="000000"/>
          <w:sz w:val="18"/>
          <w:szCs w:val="18"/>
        </w:rPr>
        <w:t>Д., Рис Дж., Сигел Жд. К.,</w:t>
      </w:r>
      <w:r>
        <w:rPr>
          <w:rStyle w:val="WW8Num3z0"/>
          <w:rFonts w:ascii="Verdana" w:hAnsi="Verdana"/>
          <w:color w:val="000000"/>
          <w:sz w:val="18"/>
          <w:szCs w:val="18"/>
        </w:rPr>
        <w:t> </w:t>
      </w:r>
      <w:r>
        <w:rPr>
          <w:rStyle w:val="WW8Num2z0"/>
          <w:rFonts w:ascii="Verdana" w:hAnsi="Verdana"/>
          <w:color w:val="4682B4"/>
          <w:sz w:val="18"/>
          <w:szCs w:val="18"/>
        </w:rPr>
        <w:t>Хорнгрен</w:t>
      </w:r>
      <w:r>
        <w:rPr>
          <w:rStyle w:val="WW8Num3z0"/>
          <w:rFonts w:ascii="Verdana" w:hAnsi="Verdana"/>
          <w:color w:val="000000"/>
          <w:sz w:val="18"/>
          <w:szCs w:val="18"/>
        </w:rPr>
        <w:t> </w:t>
      </w:r>
      <w:r>
        <w:rPr>
          <w:rFonts w:ascii="Verdana" w:hAnsi="Verdana"/>
          <w:color w:val="000000"/>
          <w:sz w:val="18"/>
          <w:szCs w:val="18"/>
        </w:rPr>
        <w:t>Ч.Т., Шим Дж., Энтони Р.,</w:t>
      </w:r>
      <w:r>
        <w:rPr>
          <w:rStyle w:val="WW8Num3z0"/>
          <w:rFonts w:ascii="Verdana" w:hAnsi="Verdana"/>
          <w:color w:val="000000"/>
          <w:sz w:val="18"/>
          <w:szCs w:val="18"/>
        </w:rPr>
        <w:t> </w:t>
      </w:r>
      <w:r>
        <w:rPr>
          <w:rStyle w:val="WW8Num2z0"/>
          <w:rFonts w:ascii="Verdana" w:hAnsi="Verdana"/>
          <w:color w:val="4682B4"/>
          <w:sz w:val="18"/>
          <w:szCs w:val="18"/>
        </w:rPr>
        <w:t>Яругова</w:t>
      </w:r>
      <w:r>
        <w:rPr>
          <w:rStyle w:val="WW8Num3z0"/>
          <w:rFonts w:ascii="Verdana" w:hAnsi="Verdana"/>
          <w:color w:val="000000"/>
          <w:sz w:val="18"/>
          <w:szCs w:val="18"/>
        </w:rPr>
        <w:t> </w:t>
      </w:r>
      <w:r>
        <w:rPr>
          <w:rFonts w:ascii="Verdana" w:hAnsi="Verdana"/>
          <w:color w:val="000000"/>
          <w:sz w:val="18"/>
          <w:szCs w:val="18"/>
        </w:rPr>
        <w:t>А.</w:t>
      </w:r>
    </w:p>
    <w:p w14:paraId="4D298228"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Методические основы организации внутреннего контроля затрат на производство продукции (работ, услуг) исследованы в работах И. А.</w:t>
      </w:r>
      <w:r>
        <w:rPr>
          <w:rStyle w:val="WW8Num3z0"/>
          <w:rFonts w:ascii="Verdana" w:hAnsi="Verdana"/>
          <w:color w:val="000000"/>
          <w:sz w:val="18"/>
          <w:szCs w:val="18"/>
        </w:rPr>
        <w:t> </w:t>
      </w:r>
      <w:r>
        <w:rPr>
          <w:rStyle w:val="WW8Num2z0"/>
          <w:rFonts w:ascii="Verdana" w:hAnsi="Verdana"/>
          <w:color w:val="4682B4"/>
          <w:sz w:val="18"/>
          <w:szCs w:val="18"/>
        </w:rPr>
        <w:t>Белобжецкого</w:t>
      </w:r>
      <w:r>
        <w:rPr>
          <w:rFonts w:ascii="Verdana" w:hAnsi="Verdana"/>
          <w:color w:val="000000"/>
          <w:sz w:val="18"/>
          <w:szCs w:val="18"/>
        </w:rPr>
        <w:t>. А.В. Брызгалина, Н.Г. Гаджиева, И.И.</w:t>
      </w:r>
      <w:r>
        <w:rPr>
          <w:rStyle w:val="WW8Num3z0"/>
          <w:rFonts w:ascii="Verdana" w:hAnsi="Verdana"/>
          <w:color w:val="000000"/>
          <w:sz w:val="18"/>
          <w:szCs w:val="18"/>
        </w:rPr>
        <w:t> </w:t>
      </w:r>
      <w:r>
        <w:rPr>
          <w:rStyle w:val="WW8Num2z0"/>
          <w:rFonts w:ascii="Verdana" w:hAnsi="Verdana"/>
          <w:color w:val="4682B4"/>
          <w:sz w:val="18"/>
          <w:szCs w:val="18"/>
        </w:rPr>
        <w:t>Елисеевой</w:t>
      </w:r>
      <w:r>
        <w:rPr>
          <w:rFonts w:ascii="Verdana" w:hAnsi="Verdana"/>
          <w:color w:val="000000"/>
          <w:sz w:val="18"/>
          <w:szCs w:val="18"/>
        </w:rPr>
        <w:t>, А. Д.</w:t>
      </w:r>
    </w:p>
    <w:p w14:paraId="4C7321E1"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Ларионова, В.И.</w:t>
      </w:r>
      <w:r>
        <w:rPr>
          <w:rStyle w:val="WW8Num3z0"/>
          <w:rFonts w:ascii="Verdana" w:hAnsi="Verdana"/>
          <w:color w:val="000000"/>
          <w:sz w:val="18"/>
          <w:szCs w:val="18"/>
        </w:rPr>
        <w:t> </w:t>
      </w:r>
      <w:r>
        <w:rPr>
          <w:rStyle w:val="WW8Num2z0"/>
          <w:rFonts w:ascii="Verdana" w:hAnsi="Verdana"/>
          <w:color w:val="4682B4"/>
          <w:sz w:val="18"/>
          <w:szCs w:val="18"/>
        </w:rPr>
        <w:t>Макарьевой</w:t>
      </w:r>
      <w:r>
        <w:rPr>
          <w:rFonts w:ascii="Verdana" w:hAnsi="Verdana"/>
          <w:color w:val="000000"/>
          <w:sz w:val="18"/>
          <w:szCs w:val="18"/>
        </w:rPr>
        <w:t>, В.И. Подольского, Б.А. Рагозина, В.Г1.</w:t>
      </w:r>
      <w:r>
        <w:rPr>
          <w:rStyle w:val="WW8Num3z0"/>
          <w:rFonts w:ascii="Verdana" w:hAnsi="Verdana"/>
          <w:color w:val="000000"/>
          <w:sz w:val="18"/>
          <w:szCs w:val="18"/>
        </w:rPr>
        <w:t> </w:t>
      </w:r>
      <w:r>
        <w:rPr>
          <w:rStyle w:val="WW8Num2z0"/>
          <w:rFonts w:ascii="Verdana" w:hAnsi="Verdana"/>
          <w:color w:val="4682B4"/>
          <w:sz w:val="18"/>
          <w:szCs w:val="18"/>
        </w:rPr>
        <w:t>Суйца</w:t>
      </w:r>
      <w:r>
        <w:rPr>
          <w:rFonts w:ascii="Verdana" w:hAnsi="Verdana"/>
          <w:color w:val="000000"/>
          <w:sz w:val="18"/>
          <w:szCs w:val="18"/>
        </w:rPr>
        <w:t>, В.Г. Чаплыгина, Д.Г. Черника, JI.3.</w:t>
      </w:r>
      <w:r>
        <w:rPr>
          <w:rStyle w:val="WW8Num3z0"/>
          <w:rFonts w:ascii="Verdana" w:hAnsi="Verdana"/>
          <w:color w:val="000000"/>
          <w:sz w:val="18"/>
          <w:szCs w:val="18"/>
        </w:rPr>
        <w:t> </w:t>
      </w:r>
      <w:r>
        <w:rPr>
          <w:rStyle w:val="WW8Num2z0"/>
          <w:rFonts w:ascii="Verdana" w:hAnsi="Verdana"/>
          <w:color w:val="4682B4"/>
          <w:sz w:val="18"/>
          <w:szCs w:val="18"/>
        </w:rPr>
        <w:t>Шнейдмана</w:t>
      </w:r>
      <w:r>
        <w:rPr>
          <w:rStyle w:val="WW8Num3z0"/>
          <w:rFonts w:ascii="Verdana" w:hAnsi="Verdana"/>
          <w:color w:val="000000"/>
          <w:sz w:val="18"/>
          <w:szCs w:val="18"/>
        </w:rPr>
        <w:t> </w:t>
      </w:r>
      <w:r>
        <w:rPr>
          <w:rFonts w:ascii="Verdana" w:hAnsi="Verdana"/>
          <w:color w:val="000000"/>
          <w:sz w:val="18"/>
          <w:szCs w:val="18"/>
        </w:rPr>
        <w:t>и др.</w:t>
      </w:r>
    </w:p>
    <w:p w14:paraId="77E79D69"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Вместе с тем, несмотря на достаточную теоретическую изученность вышеуказанных вопросов, проблемы прикладного характера, возникающие при организации управленческого учета и контроля в ЭСК, не нашли достаточного отражения, что позволило определить цель и задачи диссертационного исследования, его объект и предмет.</w:t>
      </w:r>
    </w:p>
    <w:p w14:paraId="0B8EBBD6"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диссертационного исследования является разработка комплекса научно-методических и организационно-практических положений по совершенствованию управленческого учета и внутреннего контроля затрат в электросетевых компаниях.</w:t>
      </w:r>
    </w:p>
    <w:p w14:paraId="7DC8A96D"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Осуществление поставленной цели потребовало решения следующих задач:</w:t>
      </w:r>
    </w:p>
    <w:p w14:paraId="1618ACA4"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место и роль управленческого учета как эффективного механизма структурирования информационного пространства предприятия;</w:t>
      </w:r>
    </w:p>
    <w:p w14:paraId="4BA3D4BD"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учета затрат, отражающих</w:t>
      </w:r>
      <w:r>
        <w:rPr>
          <w:rStyle w:val="WW8Num3z0"/>
          <w:rFonts w:ascii="Verdana" w:hAnsi="Verdana"/>
          <w:color w:val="000000"/>
          <w:sz w:val="18"/>
          <w:szCs w:val="18"/>
        </w:rPr>
        <w:t> </w:t>
      </w:r>
      <w:r>
        <w:rPr>
          <w:rStyle w:val="WW8Num2z0"/>
          <w:rFonts w:ascii="Verdana" w:hAnsi="Verdana"/>
          <w:color w:val="4682B4"/>
          <w:sz w:val="18"/>
          <w:szCs w:val="18"/>
        </w:rPr>
        <w:t>отраслевую</w:t>
      </w:r>
      <w:r>
        <w:rPr>
          <w:rStyle w:val="WW8Num3z0"/>
          <w:rFonts w:ascii="Verdana" w:hAnsi="Verdana"/>
          <w:color w:val="000000"/>
          <w:sz w:val="18"/>
          <w:szCs w:val="18"/>
        </w:rPr>
        <w:t> </w:t>
      </w:r>
      <w:r>
        <w:rPr>
          <w:rFonts w:ascii="Verdana" w:hAnsi="Verdana"/>
          <w:color w:val="000000"/>
          <w:sz w:val="18"/>
          <w:szCs w:val="18"/>
        </w:rPr>
        <w:t>специфику деятельности элекгросетевых компаний;</w:t>
      </w:r>
    </w:p>
    <w:p w14:paraId="6725233C"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и разработать систему</w:t>
      </w:r>
      <w:r>
        <w:rPr>
          <w:rStyle w:val="WW8Num3z0"/>
          <w:rFonts w:ascii="Verdana" w:hAnsi="Verdana"/>
          <w:color w:val="000000"/>
          <w:sz w:val="18"/>
          <w:szCs w:val="18"/>
        </w:rPr>
        <w:t> </w:t>
      </w:r>
      <w:r>
        <w:rPr>
          <w:rStyle w:val="WW8Num2z0"/>
          <w:rFonts w:ascii="Verdana" w:hAnsi="Verdana"/>
          <w:color w:val="4682B4"/>
          <w:sz w:val="18"/>
          <w:szCs w:val="18"/>
        </w:rPr>
        <w:t>интеграции</w:t>
      </w:r>
      <w:r>
        <w:rPr>
          <w:rStyle w:val="WW8Num3z0"/>
          <w:rFonts w:ascii="Verdana" w:hAnsi="Verdana"/>
          <w:color w:val="000000"/>
          <w:sz w:val="18"/>
          <w:szCs w:val="18"/>
        </w:rPr>
        <w:t> </w:t>
      </w:r>
      <w:r>
        <w:rPr>
          <w:rFonts w:ascii="Verdana" w:hAnsi="Verdana"/>
          <w:color w:val="000000"/>
          <w:sz w:val="18"/>
          <w:szCs w:val="18"/>
        </w:rPr>
        <w:t>методов управленческого учета затрат в электросетевых компаниях как</w:t>
      </w:r>
      <w:r>
        <w:rPr>
          <w:rStyle w:val="WW8Num3z0"/>
          <w:rFonts w:ascii="Verdana" w:hAnsi="Verdana"/>
          <w:color w:val="000000"/>
          <w:sz w:val="18"/>
          <w:szCs w:val="18"/>
        </w:rPr>
        <w:t> </w:t>
      </w:r>
      <w:r>
        <w:rPr>
          <w:rStyle w:val="WW8Num2z0"/>
          <w:rFonts w:ascii="Verdana" w:hAnsi="Verdana"/>
          <w:color w:val="4682B4"/>
          <w:sz w:val="18"/>
          <w:szCs w:val="18"/>
        </w:rPr>
        <w:t>инструмента</w:t>
      </w:r>
      <w:r>
        <w:rPr>
          <w:rStyle w:val="WW8Num3z0"/>
          <w:rFonts w:ascii="Verdana" w:hAnsi="Verdana"/>
          <w:color w:val="000000"/>
          <w:sz w:val="18"/>
          <w:szCs w:val="18"/>
        </w:rPr>
        <w:t> </w:t>
      </w:r>
      <w:r>
        <w:rPr>
          <w:rFonts w:ascii="Verdana" w:hAnsi="Verdana"/>
          <w:color w:val="000000"/>
          <w:sz w:val="18"/>
          <w:szCs w:val="18"/>
        </w:rPr>
        <w:t>развития его информационной и контрольной функций; уточнить методические основы калькулирования нормативной себестоимости услуг, оказываемых ЭСК, и</w:t>
      </w:r>
      <w:r>
        <w:rPr>
          <w:rStyle w:val="WW8Num3z0"/>
          <w:rFonts w:ascii="Verdana" w:hAnsi="Verdana"/>
          <w:color w:val="000000"/>
          <w:sz w:val="18"/>
          <w:szCs w:val="18"/>
        </w:rPr>
        <w:t> </w:t>
      </w:r>
      <w:r>
        <w:rPr>
          <w:rStyle w:val="WW8Num2z0"/>
          <w:rFonts w:ascii="Verdana" w:hAnsi="Verdana"/>
          <w:color w:val="4682B4"/>
          <w:sz w:val="18"/>
          <w:szCs w:val="18"/>
        </w:rPr>
        <w:t>фактической</w:t>
      </w:r>
      <w:r>
        <w:rPr>
          <w:rStyle w:val="WW8Num3z0"/>
          <w:rFonts w:ascii="Verdana" w:hAnsi="Verdana"/>
          <w:color w:val="000000"/>
          <w:sz w:val="18"/>
          <w:szCs w:val="18"/>
        </w:rPr>
        <w:t> </w:t>
      </w:r>
      <w:r>
        <w:rPr>
          <w:rFonts w:ascii="Verdana" w:hAnsi="Verdana"/>
          <w:color w:val="000000"/>
          <w:sz w:val="18"/>
          <w:szCs w:val="18"/>
        </w:rPr>
        <w:t>производственной себестоимости;</w:t>
      </w:r>
    </w:p>
    <w:p w14:paraId="16C5A711"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центры затрат в ЭСК для организации управленческого учета и внутреннего контроля затрат и принятия обоснованных</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в области формирования тарифов на услуги;</w:t>
      </w:r>
    </w:p>
    <w:p w14:paraId="37A6EABA"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сис!сму организации внутреннего контроля затрат в ЭСК с учетом отраслевых особенностей.</w:t>
      </w:r>
    </w:p>
    <w:p w14:paraId="1987BA37"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исследования. Предметом исследования является</w:t>
      </w:r>
      <w:r>
        <w:rPr>
          <w:rStyle w:val="WW8Num3z0"/>
          <w:rFonts w:ascii="Verdana" w:hAnsi="Verdana"/>
          <w:color w:val="000000"/>
          <w:sz w:val="18"/>
          <w:szCs w:val="18"/>
        </w:rPr>
        <w:t> </w:t>
      </w:r>
      <w:r>
        <w:rPr>
          <w:rStyle w:val="WW8Num2z0"/>
          <w:rFonts w:ascii="Verdana" w:hAnsi="Verdana"/>
          <w:color w:val="4682B4"/>
          <w:sz w:val="18"/>
          <w:szCs w:val="18"/>
        </w:rPr>
        <w:t>интеграция</w:t>
      </w:r>
      <w:r>
        <w:rPr>
          <w:rStyle w:val="WW8Num3z0"/>
          <w:rFonts w:ascii="Verdana" w:hAnsi="Verdana"/>
          <w:color w:val="000000"/>
          <w:sz w:val="18"/>
          <w:szCs w:val="18"/>
        </w:rPr>
        <w:t> </w:t>
      </w:r>
      <w:r>
        <w:rPr>
          <w:rFonts w:ascii="Verdana" w:hAnsi="Verdana"/>
          <w:color w:val="000000"/>
          <w:sz w:val="18"/>
          <w:szCs w:val="18"/>
        </w:rPr>
        <w:t>управленческого учета и внутреннего контроля затрат в электросетевых компаниях.</w:t>
      </w:r>
    </w:p>
    <w:p w14:paraId="06FF7EE4"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являются процессы формирования затрат ЭСК по оказанию услуг по передаче и распределению</w:t>
      </w:r>
      <w:r>
        <w:rPr>
          <w:rStyle w:val="WW8Num3z0"/>
          <w:rFonts w:ascii="Verdana" w:hAnsi="Verdana"/>
          <w:color w:val="000000"/>
          <w:sz w:val="18"/>
          <w:szCs w:val="18"/>
        </w:rPr>
        <w:t> </w:t>
      </w:r>
      <w:r>
        <w:rPr>
          <w:rStyle w:val="WW8Num2z0"/>
          <w:rFonts w:ascii="Verdana" w:hAnsi="Verdana"/>
          <w:color w:val="4682B4"/>
          <w:sz w:val="18"/>
          <w:szCs w:val="18"/>
        </w:rPr>
        <w:t>электроэнергии</w:t>
      </w:r>
      <w:r>
        <w:rPr>
          <w:rFonts w:ascii="Verdana" w:hAnsi="Verdana"/>
          <w:color w:val="000000"/>
          <w:sz w:val="18"/>
          <w:szCs w:val="18"/>
        </w:rPr>
        <w:t>, технологическому присоединению и прочих работ и услуг производственного характера.</w:t>
      </w:r>
    </w:p>
    <w:p w14:paraId="12B39911"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диссертационного исследования.</w:t>
      </w:r>
    </w:p>
    <w:p w14:paraId="0F03E969"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проводимых исследований послужили фундаментальные разработки в области управленческого учета, статистики, экономической теории, контроля, анализа</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действующие отечественные и международные стандарты</w:t>
      </w:r>
      <w:r>
        <w:rPr>
          <w:rStyle w:val="WW8Num3z0"/>
          <w:rFonts w:ascii="Verdana" w:hAnsi="Verdana"/>
          <w:color w:val="000000"/>
          <w:sz w:val="18"/>
          <w:szCs w:val="18"/>
        </w:rPr>
        <w:t> </w:t>
      </w:r>
      <w:r>
        <w:rPr>
          <w:rStyle w:val="WW8Num2z0"/>
          <w:rFonts w:ascii="Verdana" w:hAnsi="Verdana"/>
          <w:color w:val="4682B4"/>
          <w:sz w:val="18"/>
          <w:szCs w:val="18"/>
        </w:rPr>
        <w:t>аудита</w:t>
      </w:r>
      <w:r>
        <w:rPr>
          <w:rFonts w:ascii="Verdana" w:hAnsi="Verdana"/>
          <w:color w:val="000000"/>
          <w:sz w:val="18"/>
          <w:szCs w:val="18"/>
        </w:rPr>
        <w:t>. Привлекались отраслевые нормативные и законодательные документы, материалы научно-технических конференций и совещаний, посвященных решению экономических проблем в энергетической отрасли.</w:t>
      </w:r>
    </w:p>
    <w:p w14:paraId="241E1885"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Поставленные в исследовании задачи определили необходимость использования соответствующего</w:t>
      </w:r>
      <w:r>
        <w:rPr>
          <w:rStyle w:val="WW8Num3z0"/>
          <w:rFonts w:ascii="Verdana" w:hAnsi="Verdana"/>
          <w:color w:val="000000"/>
          <w:sz w:val="18"/>
          <w:szCs w:val="18"/>
        </w:rPr>
        <w:t> </w:t>
      </w:r>
      <w:r>
        <w:rPr>
          <w:rStyle w:val="WW8Num2z0"/>
          <w:rFonts w:ascii="Verdana" w:hAnsi="Verdana"/>
          <w:color w:val="4682B4"/>
          <w:sz w:val="18"/>
          <w:szCs w:val="18"/>
        </w:rPr>
        <w:t>инструментария</w:t>
      </w:r>
      <w:r>
        <w:rPr>
          <w:rFonts w:ascii="Verdana" w:hAnsi="Verdana"/>
          <w:color w:val="000000"/>
          <w:sz w:val="18"/>
          <w:szCs w:val="18"/>
        </w:rPr>
        <w:t>, в том числе методов научного познания, включающих статистический, сравнительный, аналоговый, типологический, логический, индуктивный, дедуктивный методы, обеспечившие обоснованное раскрытие экономической природы, сущности и содержания предмета исследования. Для получения, обработки и анализа исходных материалов использовались такие методы, как группировка данных, сравнение,</w:t>
      </w:r>
      <w:r>
        <w:rPr>
          <w:rStyle w:val="WW8Num3z0"/>
          <w:rFonts w:ascii="Verdana" w:hAnsi="Verdana"/>
          <w:color w:val="000000"/>
          <w:sz w:val="18"/>
          <w:szCs w:val="18"/>
        </w:rPr>
        <w:t> </w:t>
      </w:r>
      <w:r>
        <w:rPr>
          <w:rStyle w:val="WW8Num2z0"/>
          <w:rFonts w:ascii="Verdana" w:hAnsi="Verdana"/>
          <w:color w:val="4682B4"/>
          <w:sz w:val="18"/>
          <w:szCs w:val="18"/>
        </w:rPr>
        <w:t>агрегирование</w:t>
      </w:r>
      <w:r>
        <w:rPr>
          <w:rFonts w:ascii="Verdana" w:hAnsi="Verdana"/>
          <w:color w:val="000000"/>
          <w:sz w:val="18"/>
          <w:szCs w:val="18"/>
        </w:rPr>
        <w:t>, ранжирование факторов и др.</w:t>
      </w:r>
    </w:p>
    <w:p w14:paraId="319F62B6"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послужили статистические данные и справочные материалы, публикации периодической печати, интернетресурсы, данные бухгалтерского учета и</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плановая, нормативная информация предприятий отрасли электроэнергетики, обзорно-аналитические справки,</w:t>
      </w:r>
      <w:r>
        <w:rPr>
          <w:rStyle w:val="WW8Num3z0"/>
          <w:rFonts w:ascii="Verdana" w:hAnsi="Verdana"/>
          <w:color w:val="000000"/>
          <w:sz w:val="18"/>
          <w:szCs w:val="18"/>
        </w:rPr>
        <w:t> </w:t>
      </w:r>
      <w:r>
        <w:rPr>
          <w:rStyle w:val="WW8Num2z0"/>
          <w:rFonts w:ascii="Verdana" w:hAnsi="Verdana"/>
          <w:color w:val="4682B4"/>
          <w:sz w:val="18"/>
          <w:szCs w:val="18"/>
        </w:rPr>
        <w:t>сметы</w:t>
      </w:r>
      <w:r>
        <w:rPr>
          <w:rStyle w:val="WW8Num3z0"/>
          <w:rFonts w:ascii="Verdana" w:hAnsi="Verdana"/>
          <w:color w:val="000000"/>
          <w:sz w:val="18"/>
          <w:szCs w:val="18"/>
        </w:rPr>
        <w:t> </w:t>
      </w:r>
      <w:r>
        <w:rPr>
          <w:rFonts w:ascii="Verdana" w:hAnsi="Verdana"/>
          <w:color w:val="000000"/>
          <w:sz w:val="18"/>
          <w:szCs w:val="18"/>
        </w:rPr>
        <w:t>затрат, калькуляции и годовые отчеты предприятий</w:t>
      </w:r>
      <w:r>
        <w:rPr>
          <w:rStyle w:val="WW8Num3z0"/>
          <w:rFonts w:ascii="Verdana" w:hAnsi="Verdana"/>
          <w:color w:val="000000"/>
          <w:sz w:val="18"/>
          <w:szCs w:val="18"/>
        </w:rPr>
        <w:t> </w:t>
      </w:r>
      <w:r>
        <w:rPr>
          <w:rStyle w:val="WW8Num2z0"/>
          <w:rFonts w:ascii="Verdana" w:hAnsi="Verdana"/>
          <w:color w:val="4682B4"/>
          <w:sz w:val="18"/>
          <w:szCs w:val="18"/>
        </w:rPr>
        <w:t>ОАО</w:t>
      </w:r>
    </w:p>
    <w:p w14:paraId="4A9AA307"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Объединенная энергетическая компания», ОАО «</w:t>
      </w:r>
      <w:r>
        <w:rPr>
          <w:rStyle w:val="WW8Num2z0"/>
          <w:rFonts w:ascii="Verdana" w:hAnsi="Verdana"/>
          <w:color w:val="4682B4"/>
          <w:sz w:val="18"/>
          <w:szCs w:val="18"/>
        </w:rPr>
        <w:t>МОЭСК</w:t>
      </w:r>
      <w:r>
        <w:rPr>
          <w:rFonts w:ascii="Verdana" w:hAnsi="Verdana"/>
          <w:color w:val="000000"/>
          <w:sz w:val="18"/>
          <w:szCs w:val="18"/>
        </w:rPr>
        <w:t>», ОАО «МРСК б</w:t>
      </w:r>
    </w:p>
    <w:p w14:paraId="296D2540"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Юга», ОАО «</w:t>
      </w:r>
      <w:r>
        <w:rPr>
          <w:rStyle w:val="WW8Num2z0"/>
          <w:rFonts w:ascii="Verdana" w:hAnsi="Verdana"/>
          <w:color w:val="4682B4"/>
          <w:sz w:val="18"/>
          <w:szCs w:val="18"/>
        </w:rPr>
        <w:t>МРСК Центра</w:t>
      </w:r>
      <w:r>
        <w:rPr>
          <w:rFonts w:ascii="Verdana" w:hAnsi="Verdana"/>
          <w:color w:val="000000"/>
          <w:sz w:val="18"/>
          <w:szCs w:val="18"/>
        </w:rPr>
        <w:t>», ОАО «</w:t>
      </w:r>
      <w:r>
        <w:rPr>
          <w:rStyle w:val="WW8Num2z0"/>
          <w:rFonts w:ascii="Verdana" w:hAnsi="Verdana"/>
          <w:color w:val="4682B4"/>
          <w:sz w:val="18"/>
          <w:szCs w:val="18"/>
        </w:rPr>
        <w:t>МРСК Северного Кавказа</w:t>
      </w:r>
      <w:r>
        <w:rPr>
          <w:rFonts w:ascii="Verdana" w:hAnsi="Verdana"/>
          <w:color w:val="000000"/>
          <w:sz w:val="18"/>
          <w:szCs w:val="18"/>
        </w:rPr>
        <w:t>» и его</w:t>
      </w:r>
      <w:r>
        <w:rPr>
          <w:rStyle w:val="WW8Num3z0"/>
          <w:rFonts w:ascii="Verdana" w:hAnsi="Verdana"/>
          <w:color w:val="000000"/>
          <w:sz w:val="18"/>
          <w:szCs w:val="18"/>
        </w:rPr>
        <w:t> </w:t>
      </w:r>
      <w:r>
        <w:rPr>
          <w:rStyle w:val="WW8Num2z0"/>
          <w:rFonts w:ascii="Verdana" w:hAnsi="Verdana"/>
          <w:color w:val="4682B4"/>
          <w:sz w:val="18"/>
          <w:szCs w:val="18"/>
        </w:rPr>
        <w:t>филиалов</w:t>
      </w:r>
      <w:r>
        <w:rPr>
          <w:rFonts w:ascii="Verdana" w:hAnsi="Verdana"/>
          <w:color w:val="000000"/>
          <w:sz w:val="18"/>
          <w:szCs w:val="18"/>
        </w:rPr>
        <w:t>.</w:t>
      </w:r>
    </w:p>
    <w:p w14:paraId="5B3ADCB1"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диссертации, выносимые на защиту:</w:t>
      </w:r>
    </w:p>
    <w:p w14:paraId="7C316756"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 Управленческий учет как механизм структурирования информационного пространства предприятия представляет собой совокупность методов создания информационных массивов, </w:t>
      </w:r>
      <w:r>
        <w:rPr>
          <w:rFonts w:ascii="Verdana" w:hAnsi="Verdana"/>
          <w:color w:val="000000"/>
          <w:sz w:val="18"/>
          <w:szCs w:val="18"/>
        </w:rPr>
        <w:lastRenderedPageBreak/>
        <w:t>релевантных</w:t>
      </w:r>
      <w:r>
        <w:rPr>
          <w:rStyle w:val="WW8Num3z0"/>
          <w:rFonts w:ascii="Verdana" w:hAnsi="Verdana"/>
          <w:color w:val="000000"/>
          <w:sz w:val="18"/>
          <w:szCs w:val="18"/>
        </w:rPr>
        <w:t> </w:t>
      </w:r>
      <w:r>
        <w:rPr>
          <w:rStyle w:val="WW8Num2z0"/>
          <w:rFonts w:ascii="Verdana" w:hAnsi="Verdana"/>
          <w:color w:val="4682B4"/>
          <w:sz w:val="18"/>
          <w:szCs w:val="18"/>
        </w:rPr>
        <w:t>текущему</w:t>
      </w:r>
      <w:r>
        <w:rPr>
          <w:rStyle w:val="WW8Num3z0"/>
          <w:rFonts w:ascii="Verdana" w:hAnsi="Verdana"/>
          <w:color w:val="000000"/>
          <w:sz w:val="18"/>
          <w:szCs w:val="18"/>
        </w:rPr>
        <w:t> </w:t>
      </w:r>
      <w:r>
        <w:rPr>
          <w:rFonts w:ascii="Verdana" w:hAnsi="Verdana"/>
          <w:color w:val="000000"/>
          <w:sz w:val="18"/>
          <w:szCs w:val="18"/>
        </w:rPr>
        <w:t>управлению затратами, и их</w:t>
      </w:r>
      <w:r>
        <w:rPr>
          <w:rStyle w:val="WW8Num3z0"/>
          <w:rFonts w:ascii="Verdana" w:hAnsi="Verdana"/>
          <w:color w:val="000000"/>
          <w:sz w:val="18"/>
          <w:szCs w:val="18"/>
        </w:rPr>
        <w:t> </w:t>
      </w:r>
      <w:r>
        <w:rPr>
          <w:rStyle w:val="WW8Num2z0"/>
          <w:rFonts w:ascii="Verdana" w:hAnsi="Verdana"/>
          <w:color w:val="4682B4"/>
          <w:sz w:val="18"/>
          <w:szCs w:val="18"/>
        </w:rPr>
        <w:t>результативное</w:t>
      </w:r>
      <w:r>
        <w:rPr>
          <w:rStyle w:val="WW8Num3z0"/>
          <w:rFonts w:ascii="Verdana" w:hAnsi="Verdana"/>
          <w:color w:val="000000"/>
          <w:sz w:val="18"/>
          <w:szCs w:val="18"/>
        </w:rPr>
        <w:t> </w:t>
      </w:r>
      <w:r>
        <w:rPr>
          <w:rFonts w:ascii="Verdana" w:hAnsi="Verdana"/>
          <w:color w:val="000000"/>
          <w:sz w:val="18"/>
          <w:szCs w:val="18"/>
        </w:rPr>
        <w:t>использование в данном процессе. Эффективность его функционирования определяется степенью организации</w:t>
      </w:r>
      <w:r>
        <w:rPr>
          <w:rStyle w:val="WW8Num3z0"/>
          <w:rFonts w:ascii="Verdana" w:hAnsi="Verdana"/>
          <w:color w:val="000000"/>
          <w:sz w:val="18"/>
          <w:szCs w:val="18"/>
        </w:rPr>
        <w:t> </w:t>
      </w:r>
      <w:r>
        <w:rPr>
          <w:rStyle w:val="WW8Num2z0"/>
          <w:rFonts w:ascii="Verdana" w:hAnsi="Verdana"/>
          <w:color w:val="4682B4"/>
          <w:sz w:val="18"/>
          <w:szCs w:val="18"/>
        </w:rPr>
        <w:t>инструментов</w:t>
      </w:r>
      <w:r>
        <w:rPr>
          <w:rFonts w:ascii="Verdana" w:hAnsi="Verdana"/>
          <w:color w:val="000000"/>
          <w:sz w:val="18"/>
          <w:szCs w:val="18"/>
        </w:rPr>
        <w:t>: структурирования информации - документирования; использования в разрезе носителей затрат - калькулирования; применения результатов систематизации информации в разрезе видов деятельности и центров ответственности -</w:t>
      </w:r>
      <w:r>
        <w:rPr>
          <w:rStyle w:val="WW8Num3z0"/>
          <w:rFonts w:ascii="Verdana" w:hAnsi="Verdana"/>
          <w:color w:val="000000"/>
          <w:sz w:val="18"/>
          <w:szCs w:val="18"/>
        </w:rPr>
        <w:t> </w:t>
      </w:r>
      <w:r>
        <w:rPr>
          <w:rStyle w:val="WW8Num2z0"/>
          <w:rFonts w:ascii="Verdana" w:hAnsi="Verdana"/>
          <w:color w:val="4682B4"/>
          <w:sz w:val="18"/>
          <w:szCs w:val="18"/>
        </w:rPr>
        <w:t>бюджетирования</w:t>
      </w:r>
      <w:r>
        <w:rPr>
          <w:rFonts w:ascii="Verdana" w:hAnsi="Verdana"/>
          <w:color w:val="000000"/>
          <w:sz w:val="18"/>
          <w:szCs w:val="18"/>
        </w:rPr>
        <w:t>. Комплекс, решаемых в процессе управленческого учета задач, должен учитывать отраслевую специфику и разнообразие видов деятельности</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субьекта.</w:t>
      </w:r>
    </w:p>
    <w:p w14:paraId="0E5643CF"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Выделение электросетевых компаний в отдельный субъект бизнеса привело к необходимости дифференциации затрат по видам деятельности, определения объектов учета и состава затрат, включаемых в себеетоимос1 ь того, или иного вида деятельности, что требует уточнения состава объектов учета затрат в ЭСК; введения дополнительных аналитических счетов, которые позволяют упростить процедуру идентификации затрат на передачу электроэнергии, технологическое присоединение к сети и</w:t>
      </w:r>
      <w:r>
        <w:rPr>
          <w:rStyle w:val="WW8Num3z0"/>
          <w:rFonts w:ascii="Verdana" w:hAnsi="Verdana"/>
          <w:color w:val="000000"/>
          <w:sz w:val="18"/>
          <w:szCs w:val="18"/>
        </w:rPr>
        <w:t> </w:t>
      </w:r>
      <w:r>
        <w:rPr>
          <w:rStyle w:val="WW8Num2z0"/>
          <w:rFonts w:ascii="Verdana" w:hAnsi="Verdana"/>
          <w:color w:val="4682B4"/>
          <w:sz w:val="18"/>
          <w:szCs w:val="18"/>
        </w:rPr>
        <w:t>прочие</w:t>
      </w:r>
      <w:r>
        <w:rPr>
          <w:rStyle w:val="WW8Num3z0"/>
          <w:rFonts w:ascii="Verdana" w:hAnsi="Verdana"/>
          <w:color w:val="000000"/>
          <w:sz w:val="18"/>
          <w:szCs w:val="18"/>
        </w:rPr>
        <w:t> </w:t>
      </w:r>
      <w:r>
        <w:rPr>
          <w:rFonts w:ascii="Verdana" w:hAnsi="Verdana"/>
          <w:color w:val="000000"/>
          <w:sz w:val="18"/>
          <w:szCs w:val="18"/>
        </w:rPr>
        <w:t>работы и услуги производственного характера.</w:t>
      </w:r>
    </w:p>
    <w:p w14:paraId="1E740F87"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Системный подход предполагает рассмотрение управленческого учета хозяйствующего субъекта как сложной системы, обладающей многоуровневой, иерархической структурой, образуемой множеством элементов, что обусловливает</w:t>
      </w:r>
      <w:r>
        <w:rPr>
          <w:rStyle w:val="WW8Num3z0"/>
          <w:rFonts w:ascii="Verdana" w:hAnsi="Verdana"/>
          <w:color w:val="000000"/>
          <w:sz w:val="18"/>
          <w:szCs w:val="18"/>
        </w:rPr>
        <w:t> </w:t>
      </w:r>
      <w:r>
        <w:rPr>
          <w:rStyle w:val="WW8Num2z0"/>
          <w:rFonts w:ascii="Verdana" w:hAnsi="Verdana"/>
          <w:color w:val="4682B4"/>
          <w:sz w:val="18"/>
          <w:szCs w:val="18"/>
        </w:rPr>
        <w:t>интеграцию</w:t>
      </w:r>
      <w:r>
        <w:rPr>
          <w:rStyle w:val="WW8Num3z0"/>
          <w:rFonts w:ascii="Verdana" w:hAnsi="Verdana"/>
          <w:color w:val="000000"/>
          <w:sz w:val="18"/>
          <w:szCs w:val="18"/>
        </w:rPr>
        <w:t> </w:t>
      </w:r>
      <w:r>
        <w:rPr>
          <w:rFonts w:ascii="Verdana" w:hAnsi="Verdana"/>
          <w:color w:val="000000"/>
          <w:sz w:val="18"/>
          <w:szCs w:val="18"/>
        </w:rPr>
        <w:t>таких инструментальных средств как</w:t>
      </w:r>
      <w:r>
        <w:rPr>
          <w:rStyle w:val="WW8Num3z0"/>
          <w:rFonts w:ascii="Verdana" w:hAnsi="Verdana"/>
          <w:color w:val="000000"/>
          <w:sz w:val="18"/>
          <w:szCs w:val="18"/>
        </w:rPr>
        <w:t> </w:t>
      </w:r>
      <w:r>
        <w:rPr>
          <w:rStyle w:val="WW8Num2z0"/>
          <w:rFonts w:ascii="Verdana" w:hAnsi="Verdana"/>
          <w:color w:val="4682B4"/>
          <w:sz w:val="18"/>
          <w:szCs w:val="18"/>
        </w:rPr>
        <w:t>калькуляционный</w:t>
      </w:r>
      <w:r>
        <w:rPr>
          <w:rStyle w:val="WW8Num3z0"/>
          <w:rFonts w:ascii="Verdana" w:hAnsi="Verdana"/>
          <w:color w:val="000000"/>
          <w:sz w:val="18"/>
          <w:szCs w:val="18"/>
        </w:rPr>
        <w:t> </w:t>
      </w:r>
      <w:r>
        <w:rPr>
          <w:rFonts w:ascii="Verdana" w:hAnsi="Verdana"/>
          <w:color w:val="000000"/>
          <w:sz w:val="18"/>
          <w:szCs w:val="18"/>
        </w:rPr>
        <w:t>учет и бюджетирование. Особенностью управленческого калькулирования является выполнение функции эффективного контроля состояния затрат,</w:t>
      </w:r>
      <w:r>
        <w:rPr>
          <w:rStyle w:val="WW8Num3z0"/>
          <w:rFonts w:ascii="Verdana" w:hAnsi="Verdana"/>
          <w:color w:val="000000"/>
          <w:sz w:val="18"/>
          <w:szCs w:val="18"/>
        </w:rPr>
        <w:t> </w:t>
      </w:r>
      <w:r>
        <w:rPr>
          <w:rStyle w:val="WW8Num2z0"/>
          <w:rFonts w:ascii="Verdana" w:hAnsi="Verdana"/>
          <w:color w:val="4682B4"/>
          <w:sz w:val="18"/>
          <w:szCs w:val="18"/>
        </w:rPr>
        <w:t>бюджет</w:t>
      </w:r>
      <w:r>
        <w:rPr>
          <w:rStyle w:val="WW8Num3z0"/>
          <w:rFonts w:ascii="Verdana" w:hAnsi="Verdana"/>
          <w:color w:val="000000"/>
          <w:sz w:val="18"/>
          <w:szCs w:val="18"/>
        </w:rPr>
        <w:t> </w:t>
      </w:r>
      <w:r>
        <w:rPr>
          <w:rFonts w:ascii="Verdana" w:hAnsi="Verdana"/>
          <w:color w:val="000000"/>
          <w:sz w:val="18"/>
          <w:szCs w:val="18"/>
        </w:rPr>
        <w:t>позволяет определять не только меру</w:t>
      </w:r>
      <w:r>
        <w:rPr>
          <w:rStyle w:val="WW8Num3z0"/>
          <w:rFonts w:ascii="Verdana" w:hAnsi="Verdana"/>
          <w:color w:val="000000"/>
          <w:sz w:val="18"/>
          <w:szCs w:val="18"/>
        </w:rPr>
        <w:t> </w:t>
      </w:r>
      <w:r>
        <w:rPr>
          <w:rStyle w:val="WW8Num2z0"/>
          <w:rFonts w:ascii="Verdana" w:hAnsi="Verdana"/>
          <w:color w:val="4682B4"/>
          <w:sz w:val="18"/>
          <w:szCs w:val="18"/>
        </w:rPr>
        <w:t>потребления</w:t>
      </w:r>
      <w:r>
        <w:rPr>
          <w:rStyle w:val="WW8Num3z0"/>
          <w:rFonts w:ascii="Verdana" w:hAnsi="Verdana"/>
          <w:color w:val="000000"/>
          <w:sz w:val="18"/>
          <w:szCs w:val="18"/>
        </w:rPr>
        <w:t> </w:t>
      </w:r>
      <w:r>
        <w:rPr>
          <w:rFonts w:ascii="Verdana" w:hAnsi="Verdana"/>
          <w:color w:val="000000"/>
          <w:sz w:val="18"/>
          <w:szCs w:val="18"/>
        </w:rPr>
        <w:t>ресурсов и объемы полученных</w:t>
      </w:r>
      <w:r>
        <w:rPr>
          <w:rStyle w:val="WW8Num3z0"/>
          <w:rFonts w:ascii="Verdana" w:hAnsi="Verdana"/>
          <w:color w:val="000000"/>
          <w:sz w:val="18"/>
          <w:szCs w:val="18"/>
        </w:rPr>
        <w:t> </w:t>
      </w:r>
      <w:r>
        <w:rPr>
          <w:rStyle w:val="WW8Num2z0"/>
          <w:rFonts w:ascii="Verdana" w:hAnsi="Verdana"/>
          <w:color w:val="4682B4"/>
          <w:sz w:val="18"/>
          <w:szCs w:val="18"/>
        </w:rPr>
        <w:t>выгод</w:t>
      </w:r>
      <w:r>
        <w:rPr>
          <w:rFonts w:ascii="Verdana" w:hAnsi="Verdana"/>
          <w:color w:val="000000"/>
          <w:sz w:val="18"/>
          <w:szCs w:val="18"/>
        </w:rPr>
        <w:t>, но и координировать виды деятельност и 7 и работу центров ответственности. Для повышения степени соответствия</w:t>
      </w:r>
      <w:r>
        <w:rPr>
          <w:rStyle w:val="WW8Num3z0"/>
          <w:rFonts w:ascii="Verdana" w:hAnsi="Verdana"/>
          <w:color w:val="000000"/>
          <w:sz w:val="18"/>
          <w:szCs w:val="18"/>
        </w:rPr>
        <w:t> </w:t>
      </w:r>
      <w:r>
        <w:rPr>
          <w:rStyle w:val="WW8Num2z0"/>
          <w:rFonts w:ascii="Verdana" w:hAnsi="Verdana"/>
          <w:color w:val="4682B4"/>
          <w:sz w:val="18"/>
          <w:szCs w:val="18"/>
        </w:rPr>
        <w:t>текущего</w:t>
      </w:r>
      <w:r>
        <w:rPr>
          <w:rStyle w:val="WW8Num3z0"/>
          <w:rFonts w:ascii="Verdana" w:hAnsi="Verdana"/>
          <w:color w:val="000000"/>
          <w:sz w:val="18"/>
          <w:szCs w:val="18"/>
        </w:rPr>
        <w:t> </w:t>
      </w:r>
      <w:r>
        <w:rPr>
          <w:rFonts w:ascii="Verdana" w:hAnsi="Verdana"/>
          <w:color w:val="000000"/>
          <w:sz w:val="18"/>
          <w:szCs w:val="18"/>
        </w:rPr>
        <w:t>состояния затрат и получаемых в результате них выгод</w:t>
      </w:r>
      <w:r>
        <w:rPr>
          <w:rStyle w:val="WW8Num3z0"/>
          <w:rFonts w:ascii="Verdana" w:hAnsi="Verdana"/>
          <w:color w:val="000000"/>
          <w:sz w:val="18"/>
          <w:szCs w:val="18"/>
        </w:rPr>
        <w:t> </w:t>
      </w:r>
      <w:r>
        <w:rPr>
          <w:rStyle w:val="WW8Num2z0"/>
          <w:rFonts w:ascii="Verdana" w:hAnsi="Verdana"/>
          <w:color w:val="4682B4"/>
          <w:sz w:val="18"/>
          <w:szCs w:val="18"/>
        </w:rPr>
        <w:t>запланированным</w:t>
      </w:r>
      <w:r>
        <w:rPr>
          <w:rStyle w:val="WW8Num3z0"/>
          <w:rFonts w:ascii="Verdana" w:hAnsi="Verdana"/>
          <w:color w:val="000000"/>
          <w:sz w:val="18"/>
          <w:szCs w:val="18"/>
        </w:rPr>
        <w:t> </w:t>
      </w:r>
      <w:r>
        <w:rPr>
          <w:rFonts w:ascii="Verdana" w:hAnsi="Verdana"/>
          <w:color w:val="000000"/>
          <w:sz w:val="18"/>
          <w:szCs w:val="18"/>
        </w:rPr>
        <w:t>показателям необходимо достижение сопоставимости показателей, используемых в процессе калькулирования и бюджетирования, на основе создания центров затрат.</w:t>
      </w:r>
    </w:p>
    <w:p w14:paraId="658471C7"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Формирование себестоимости напрямую зависит от специфики деятельности конкретного хозяйствующего субъекта. Для электросетевых компаний одной из главных целей ее формирования выступает</w:t>
      </w:r>
      <w:r>
        <w:rPr>
          <w:rStyle w:val="WW8Num3z0"/>
          <w:rFonts w:ascii="Verdana" w:hAnsi="Verdana"/>
          <w:color w:val="000000"/>
          <w:sz w:val="18"/>
          <w:szCs w:val="18"/>
        </w:rPr>
        <w:t> </w:t>
      </w:r>
      <w:r>
        <w:rPr>
          <w:rStyle w:val="WW8Num2z0"/>
          <w:rFonts w:ascii="Verdana" w:hAnsi="Verdana"/>
          <w:color w:val="4682B4"/>
          <w:sz w:val="18"/>
          <w:szCs w:val="18"/>
        </w:rPr>
        <w:t>тарифообразование</w:t>
      </w:r>
      <w:r>
        <w:rPr>
          <w:rFonts w:ascii="Verdana" w:hAnsi="Verdana"/>
          <w:color w:val="000000"/>
          <w:sz w:val="18"/>
          <w:szCs w:val="18"/>
        </w:rPr>
        <w:t>, что обусловливает необходимость обоснованного расчета нормативных затрат по видам деятельности: передача</w:t>
      </w:r>
      <w:r>
        <w:rPr>
          <w:rStyle w:val="WW8Num3z0"/>
          <w:rFonts w:ascii="Verdana" w:hAnsi="Verdana"/>
          <w:color w:val="000000"/>
          <w:sz w:val="18"/>
          <w:szCs w:val="18"/>
        </w:rPr>
        <w:t> </w:t>
      </w:r>
      <w:r>
        <w:rPr>
          <w:rStyle w:val="WW8Num2z0"/>
          <w:rFonts w:ascii="Verdana" w:hAnsi="Verdana"/>
          <w:color w:val="4682B4"/>
          <w:sz w:val="18"/>
          <w:szCs w:val="18"/>
        </w:rPr>
        <w:t>электроэнергия</w:t>
      </w:r>
      <w:r>
        <w:rPr>
          <w:rFonts w:ascii="Verdana" w:hAnsi="Verdana"/>
          <w:color w:val="000000"/>
          <w:sz w:val="18"/>
          <w:szCs w:val="18"/>
        </w:rPr>
        <w:t>, технологическое присоединение к сети и прочие работы и услуги. Ввиду отсутствия единых, закрепленных</w:t>
      </w:r>
      <w:r>
        <w:rPr>
          <w:rStyle w:val="WW8Num3z0"/>
          <w:rFonts w:ascii="Verdana" w:hAnsi="Verdana"/>
          <w:color w:val="000000"/>
          <w:sz w:val="18"/>
          <w:szCs w:val="18"/>
        </w:rPr>
        <w:t> </w:t>
      </w:r>
      <w:r>
        <w:rPr>
          <w:rStyle w:val="WW8Num2z0"/>
          <w:rFonts w:ascii="Verdana" w:hAnsi="Verdana"/>
          <w:color w:val="4682B4"/>
          <w:sz w:val="18"/>
          <w:szCs w:val="18"/>
        </w:rPr>
        <w:t>отраслевым</w:t>
      </w:r>
      <w:r>
        <w:rPr>
          <w:rStyle w:val="WW8Num3z0"/>
          <w:rFonts w:ascii="Verdana" w:hAnsi="Verdana"/>
          <w:color w:val="000000"/>
          <w:sz w:val="18"/>
          <w:szCs w:val="18"/>
        </w:rPr>
        <w:t> </w:t>
      </w:r>
      <w:r>
        <w:rPr>
          <w:rFonts w:ascii="Verdana" w:hAnsi="Verdana"/>
          <w:color w:val="000000"/>
          <w:sz w:val="18"/>
          <w:szCs w:val="18"/>
        </w:rPr>
        <w:t>законодательством подходов к формированию фактической производственной себестоимости по видам оказываемых услуг и выполняемых работ, требует уточнения</w:t>
      </w:r>
      <w:r>
        <w:rPr>
          <w:rStyle w:val="WW8Num3z0"/>
          <w:rFonts w:ascii="Verdana" w:hAnsi="Verdana"/>
          <w:color w:val="000000"/>
          <w:sz w:val="18"/>
          <w:szCs w:val="18"/>
        </w:rPr>
        <w:t> </w:t>
      </w:r>
      <w:r>
        <w:rPr>
          <w:rStyle w:val="WW8Num2z0"/>
          <w:rFonts w:ascii="Verdana" w:hAnsi="Verdana"/>
          <w:color w:val="4682B4"/>
          <w:sz w:val="18"/>
          <w:szCs w:val="18"/>
        </w:rPr>
        <w:t>калькулирование</w:t>
      </w:r>
      <w:r>
        <w:rPr>
          <w:rStyle w:val="WW8Num3z0"/>
          <w:rFonts w:ascii="Verdana" w:hAnsi="Verdana"/>
          <w:color w:val="000000"/>
          <w:sz w:val="18"/>
          <w:szCs w:val="18"/>
        </w:rPr>
        <w:t> </w:t>
      </w:r>
      <w:r>
        <w:rPr>
          <w:rFonts w:ascii="Verdana" w:hAnsi="Verdana"/>
          <w:color w:val="000000"/>
          <w:sz w:val="18"/>
          <w:szCs w:val="18"/>
        </w:rPr>
        <w:t>фактической себестоимости работ и услуг ЭСК, что позволит сравнивать затраты в рамках одного класса по заранее установленным критериям с целью выявления их возможных отклонений.</w:t>
      </w:r>
    </w:p>
    <w:p w14:paraId="250DC0ED"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условиях</w:t>
      </w:r>
      <w:r>
        <w:rPr>
          <w:rStyle w:val="WW8Num3z0"/>
          <w:rFonts w:ascii="Verdana" w:hAnsi="Verdana"/>
          <w:color w:val="000000"/>
          <w:sz w:val="18"/>
          <w:szCs w:val="18"/>
        </w:rPr>
        <w:t> </w:t>
      </w:r>
      <w:r>
        <w:rPr>
          <w:rStyle w:val="WW8Num2z0"/>
          <w:rFonts w:ascii="Verdana" w:hAnsi="Verdana"/>
          <w:color w:val="4682B4"/>
          <w:sz w:val="18"/>
          <w:szCs w:val="18"/>
        </w:rPr>
        <w:t>территориальной</w:t>
      </w:r>
      <w:r>
        <w:rPr>
          <w:rStyle w:val="WW8Num3z0"/>
          <w:rFonts w:ascii="Verdana" w:hAnsi="Verdana"/>
          <w:color w:val="000000"/>
          <w:sz w:val="18"/>
          <w:szCs w:val="18"/>
        </w:rPr>
        <w:t> </w:t>
      </w:r>
      <w:r>
        <w:rPr>
          <w:rFonts w:ascii="Verdana" w:hAnsi="Verdana"/>
          <w:color w:val="000000"/>
          <w:sz w:val="18"/>
          <w:szCs w:val="18"/>
        </w:rPr>
        <w:t>разобщенности ЭСК и ослабления контроля и управления затратами внедрение автоматизированной системы управленческого учета на базе установления центров затрат и использования единого универсального классификатора статей управленческого учета затрат позволит повысить эффективность управления затратами. Систематизация функций и задач внутреннего контроля, определение этапов внутренней проверки, расширение информационной базы внутреннего контроля затрат и калькулирования себестоимости с учетом отраслевых особенностей деятельности ЭСК являются основой разработки организации внутреннего контроля затрат в ЭСК.</w:t>
      </w:r>
    </w:p>
    <w:p w14:paraId="1BAF1193"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комплекса научно-методических положений по интеграции функций и методов учета и внутреннего контроля в управлении затратами ЭСК с учетом</w:t>
      </w:r>
      <w:r>
        <w:rPr>
          <w:rStyle w:val="WW8Num3z0"/>
          <w:rFonts w:ascii="Verdana" w:hAnsi="Verdana"/>
          <w:color w:val="000000"/>
          <w:sz w:val="18"/>
          <w:szCs w:val="18"/>
        </w:rPr>
        <w:t> </w:t>
      </w:r>
      <w:r>
        <w:rPr>
          <w:rStyle w:val="WW8Num2z0"/>
          <w:rFonts w:ascii="Verdana" w:hAnsi="Verdana"/>
          <w:color w:val="4682B4"/>
          <w:sz w:val="18"/>
          <w:szCs w:val="18"/>
        </w:rPr>
        <w:t>отраслевой</w:t>
      </w:r>
      <w:r>
        <w:rPr>
          <w:rStyle w:val="WW8Num3z0"/>
          <w:rFonts w:ascii="Verdana" w:hAnsi="Verdana"/>
          <w:color w:val="000000"/>
          <w:sz w:val="18"/>
          <w:szCs w:val="18"/>
        </w:rPr>
        <w:t> </w:t>
      </w:r>
      <w:r>
        <w:rPr>
          <w:rFonts w:ascii="Verdana" w:hAnsi="Verdana"/>
          <w:color w:val="000000"/>
          <w:sz w:val="18"/>
          <w:szCs w:val="18"/>
        </w:rPr>
        <w:t>специфики, что выразилось в следующем:</w:t>
      </w:r>
    </w:p>
    <w:p w14:paraId="26420733"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место и значение управленческого учета как совокупности методов сбора, консолидации и анализа информации, позволяющую структурировать информационное пространство предприятия в зависимости от целей управления и обеспечивающую эффективность принимаемых</w:t>
      </w:r>
      <w:r>
        <w:rPr>
          <w:rStyle w:val="WW8Num3z0"/>
          <w:rFonts w:ascii="Verdana" w:hAnsi="Verdana"/>
          <w:color w:val="000000"/>
          <w:sz w:val="18"/>
          <w:szCs w:val="18"/>
        </w:rPr>
        <w:t> </w:t>
      </w:r>
      <w:r>
        <w:rPr>
          <w:rStyle w:val="WW8Num2z0"/>
          <w:rFonts w:ascii="Verdana" w:hAnsi="Verdana"/>
          <w:color w:val="4682B4"/>
          <w:sz w:val="18"/>
          <w:szCs w:val="18"/>
        </w:rPr>
        <w:t>стратегических</w:t>
      </w:r>
      <w:r>
        <w:rPr>
          <w:rStyle w:val="WW8Num3z0"/>
          <w:rFonts w:ascii="Verdana" w:hAnsi="Verdana"/>
          <w:color w:val="000000"/>
          <w:sz w:val="18"/>
          <w:szCs w:val="18"/>
        </w:rPr>
        <w:t> </w:t>
      </w:r>
      <w:r>
        <w:rPr>
          <w:rFonts w:ascii="Verdana" w:hAnsi="Verdana"/>
          <w:color w:val="000000"/>
          <w:sz w:val="18"/>
          <w:szCs w:val="18"/>
        </w:rPr>
        <w:t>и тактических управленческих решений:</w:t>
      </w:r>
    </w:p>
    <w:p w14:paraId="4E1AFE5A"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w:t>
      </w:r>
      <w:r>
        <w:rPr>
          <w:rStyle w:val="WW8Num3z0"/>
          <w:rFonts w:ascii="Verdana" w:hAnsi="Verdana"/>
          <w:color w:val="000000"/>
          <w:sz w:val="18"/>
          <w:szCs w:val="18"/>
        </w:rPr>
        <w:t> </w:t>
      </w:r>
      <w:r>
        <w:rPr>
          <w:rStyle w:val="WW8Num2z0"/>
          <w:rFonts w:ascii="Verdana" w:hAnsi="Verdana"/>
          <w:color w:val="4682B4"/>
          <w:sz w:val="18"/>
          <w:szCs w:val="18"/>
        </w:rPr>
        <w:t>отраслевые</w:t>
      </w:r>
      <w:r>
        <w:rPr>
          <w:rStyle w:val="WW8Num3z0"/>
          <w:rFonts w:ascii="Verdana" w:hAnsi="Verdana"/>
          <w:color w:val="000000"/>
          <w:sz w:val="18"/>
          <w:szCs w:val="18"/>
        </w:rPr>
        <w:t> </w:t>
      </w:r>
      <w:r>
        <w:rPr>
          <w:rFonts w:ascii="Verdana" w:hAnsi="Verdana"/>
          <w:color w:val="000000"/>
          <w:sz w:val="18"/>
          <w:szCs w:val="18"/>
        </w:rPr>
        <w:t>и организационно- технологические особенности (организация деятельности ЭСК, выполняемая па больших расстояниях, существование четырехуровневой</w:t>
      </w:r>
      <w:r>
        <w:rPr>
          <w:rStyle w:val="WW8Num3z0"/>
          <w:rFonts w:ascii="Verdana" w:hAnsi="Verdana"/>
          <w:color w:val="000000"/>
          <w:sz w:val="18"/>
          <w:szCs w:val="18"/>
        </w:rPr>
        <w:t> </w:t>
      </w:r>
      <w:r>
        <w:rPr>
          <w:rStyle w:val="WW8Num2z0"/>
          <w:rFonts w:ascii="Verdana" w:hAnsi="Verdana"/>
          <w:color w:val="4682B4"/>
          <w:sz w:val="18"/>
          <w:szCs w:val="18"/>
        </w:rPr>
        <w:t>организационно</w:t>
      </w:r>
      <w:r>
        <w:rPr>
          <w:rFonts w:ascii="Verdana" w:hAnsi="Verdana"/>
          <w:color w:val="000000"/>
          <w:sz w:val="18"/>
          <w:szCs w:val="18"/>
        </w:rPr>
        <w:t>!"] структуры, наличие специфических статей затрат, высокий удельный вес</w:t>
      </w:r>
      <w:r>
        <w:rPr>
          <w:rStyle w:val="WW8Num3z0"/>
          <w:rFonts w:ascii="Verdana" w:hAnsi="Verdana"/>
          <w:color w:val="000000"/>
          <w:sz w:val="18"/>
          <w:szCs w:val="18"/>
        </w:rPr>
        <w:t> </w:t>
      </w:r>
      <w:r>
        <w:rPr>
          <w:rStyle w:val="WW8Num2z0"/>
          <w:rFonts w:ascii="Verdana" w:hAnsi="Verdana"/>
          <w:color w:val="4682B4"/>
          <w:sz w:val="18"/>
          <w:szCs w:val="18"/>
        </w:rPr>
        <w:t>накладных</w:t>
      </w:r>
      <w:r>
        <w:rPr>
          <w:rStyle w:val="WW8Num3z0"/>
          <w:rFonts w:ascii="Verdana" w:hAnsi="Verdana"/>
          <w:color w:val="000000"/>
          <w:sz w:val="18"/>
          <w:szCs w:val="18"/>
        </w:rPr>
        <w:t> </w:t>
      </w:r>
      <w:r>
        <w:rPr>
          <w:rFonts w:ascii="Verdana" w:hAnsi="Verdana"/>
          <w:color w:val="000000"/>
          <w:sz w:val="18"/>
          <w:szCs w:val="18"/>
        </w:rPr>
        <w:t xml:space="preserve">расходов, необходимость дифференциации затрат по видам деятельности </w:t>
      </w:r>
      <w:r>
        <w:rPr>
          <w:rFonts w:ascii="Verdana" w:hAnsi="Verdana"/>
          <w:color w:val="000000"/>
          <w:sz w:val="18"/>
          <w:szCs w:val="18"/>
        </w:rPr>
        <w:lastRenderedPageBreak/>
        <w:t>для формирования и обоснования тарифов) и определено их влияние на постановку учета и внутреннего контроля затрат по видам деятельности: разработан и предложен состав объектов учета затрат ЭСКГ отражающий специфику основного производства; выделена система</w:t>
      </w:r>
      <w:r>
        <w:rPr>
          <w:rStyle w:val="WW8Num3z0"/>
          <w:rFonts w:ascii="Verdana" w:hAnsi="Verdana"/>
          <w:color w:val="000000"/>
          <w:sz w:val="18"/>
          <w:szCs w:val="18"/>
        </w:rPr>
        <w:t> </w:t>
      </w:r>
      <w:r>
        <w:rPr>
          <w:rStyle w:val="WW8Num2z0"/>
          <w:rFonts w:ascii="Verdana" w:hAnsi="Verdana"/>
          <w:color w:val="4682B4"/>
          <w:sz w:val="18"/>
          <w:szCs w:val="18"/>
        </w:rPr>
        <w:t>субсчетов</w:t>
      </w:r>
      <w:r>
        <w:rPr>
          <w:rStyle w:val="WW8Num3z0"/>
          <w:rFonts w:ascii="Verdana" w:hAnsi="Verdana"/>
          <w:color w:val="000000"/>
          <w:sz w:val="18"/>
          <w:szCs w:val="18"/>
        </w:rPr>
        <w:t> </w:t>
      </w:r>
      <w:r>
        <w:rPr>
          <w:rFonts w:ascii="Verdana" w:hAnsi="Verdana"/>
          <w:color w:val="000000"/>
          <w:sz w:val="18"/>
          <w:szCs w:val="18"/>
        </w:rPr>
        <w:t>и аналитических счетов учета затрат по передаче электроэнергии, технологическому присоединению и</w:t>
      </w:r>
      <w:r>
        <w:rPr>
          <w:rStyle w:val="WW8Num3z0"/>
          <w:rFonts w:ascii="Verdana" w:hAnsi="Verdana"/>
          <w:color w:val="000000"/>
          <w:sz w:val="18"/>
          <w:szCs w:val="18"/>
        </w:rPr>
        <w:t> </w:t>
      </w:r>
      <w:r>
        <w:rPr>
          <w:rStyle w:val="WW8Num2z0"/>
          <w:rFonts w:ascii="Verdana" w:hAnsi="Verdana"/>
          <w:color w:val="4682B4"/>
          <w:sz w:val="18"/>
          <w:szCs w:val="18"/>
        </w:rPr>
        <w:t>прочим</w:t>
      </w:r>
      <w:r>
        <w:rPr>
          <w:rStyle w:val="WW8Num3z0"/>
          <w:rFonts w:ascii="Verdana" w:hAnsi="Verdana"/>
          <w:color w:val="000000"/>
          <w:sz w:val="18"/>
          <w:szCs w:val="18"/>
        </w:rPr>
        <w:t> </w:t>
      </w:r>
      <w:r>
        <w:rPr>
          <w:rFonts w:ascii="Verdana" w:hAnsi="Verdana"/>
          <w:color w:val="000000"/>
          <w:sz w:val="18"/>
          <w:szCs w:val="18"/>
        </w:rPr>
        <w:t>работам и услугам производственного характера; обоснован подход к организации учета затрат по передаче и распределению электроэнергии в разрезе уровней напряжения и по технологическому присоединению в разрезе присоединяемой мощности; для учета затрат, не дифференцируемых по уровням напряжения предложено введение дополнительных аналитических счетов к счету 20 «</w:t>
      </w:r>
      <w:r>
        <w:rPr>
          <w:rStyle w:val="WW8Num2z0"/>
          <w:rFonts w:ascii="Verdana" w:hAnsi="Verdana"/>
          <w:color w:val="4682B4"/>
          <w:sz w:val="18"/>
          <w:szCs w:val="18"/>
        </w:rPr>
        <w:t>Основное производство</w:t>
      </w:r>
      <w:r>
        <w:rPr>
          <w:rFonts w:ascii="Verdana" w:hAnsi="Verdana"/>
          <w:color w:val="000000"/>
          <w:sz w:val="18"/>
          <w:szCs w:val="18"/>
        </w:rPr>
        <w:t>» - 20/1 «</w:t>
      </w:r>
      <w:r>
        <w:rPr>
          <w:rStyle w:val="WW8Num2z0"/>
          <w:rFonts w:ascii="Verdana" w:hAnsi="Verdana"/>
          <w:color w:val="4682B4"/>
          <w:sz w:val="18"/>
          <w:szCs w:val="18"/>
        </w:rPr>
        <w:t>Передача электроэнергии общие</w:t>
      </w:r>
      <w:r>
        <w:rPr>
          <w:rFonts w:ascii="Verdana" w:hAnsi="Verdana"/>
          <w:color w:val="000000"/>
          <w:sz w:val="18"/>
          <w:szCs w:val="18"/>
        </w:rPr>
        <w:t>», 20/2</w:t>
      </w:r>
    </w:p>
    <w:p w14:paraId="7C9C9FD4"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Технологическое присоединение общие»; для эффективной реализации информационно-аналитической, информационно-прогностической и контрольной функций управленческого учета предложено</w:t>
      </w:r>
      <w:r>
        <w:rPr>
          <w:rStyle w:val="WW8Num3z0"/>
          <w:rFonts w:ascii="Verdana" w:hAnsi="Verdana"/>
          <w:color w:val="000000"/>
          <w:sz w:val="18"/>
          <w:szCs w:val="18"/>
        </w:rPr>
        <w:t> </w:t>
      </w:r>
      <w:r>
        <w:rPr>
          <w:rStyle w:val="WW8Num2z0"/>
          <w:rFonts w:ascii="Verdana" w:hAnsi="Verdana"/>
          <w:color w:val="4682B4"/>
          <w:sz w:val="18"/>
          <w:szCs w:val="18"/>
        </w:rPr>
        <w:t>интегрировать</w:t>
      </w:r>
      <w:r>
        <w:rPr>
          <w:rStyle w:val="WW8Num3z0"/>
          <w:rFonts w:ascii="Verdana" w:hAnsi="Verdana"/>
          <w:color w:val="000000"/>
          <w:sz w:val="18"/>
          <w:szCs w:val="18"/>
        </w:rPr>
        <w:t> </w:t>
      </w:r>
      <w:r>
        <w:rPr>
          <w:rFonts w:ascii="Verdana" w:hAnsi="Verdana"/>
          <w:color w:val="000000"/>
          <w:sz w:val="18"/>
          <w:szCs w:val="18"/>
        </w:rPr>
        <w:t>элементы бюджетирования, нормативного и</w:t>
      </w:r>
      <w:r>
        <w:rPr>
          <w:rStyle w:val="WW8Num3z0"/>
          <w:rFonts w:ascii="Verdana" w:hAnsi="Verdana"/>
          <w:color w:val="000000"/>
          <w:sz w:val="18"/>
          <w:szCs w:val="18"/>
        </w:rPr>
        <w:t> </w:t>
      </w:r>
      <w:r>
        <w:rPr>
          <w:rStyle w:val="WW8Num2z0"/>
          <w:rFonts w:ascii="Verdana" w:hAnsi="Verdana"/>
          <w:color w:val="4682B4"/>
          <w:sz w:val="18"/>
          <w:szCs w:val="18"/>
        </w:rPr>
        <w:t>фактического</w:t>
      </w:r>
      <w:r>
        <w:rPr>
          <w:rStyle w:val="WW8Num3z0"/>
          <w:rFonts w:ascii="Verdana" w:hAnsi="Verdana"/>
          <w:color w:val="000000"/>
          <w:sz w:val="18"/>
          <w:szCs w:val="18"/>
        </w:rPr>
        <w:t> </w:t>
      </w:r>
      <w:r>
        <w:rPr>
          <w:rFonts w:ascii="Verdana" w:hAnsi="Verdana"/>
          <w:color w:val="000000"/>
          <w:sz w:val="18"/>
          <w:szCs w:val="18"/>
        </w:rPr>
        <w:t>исчисления затрат на основе разработки единой классификации затрат и группировки информации в системе</w:t>
      </w:r>
      <w:r>
        <w:rPr>
          <w:rStyle w:val="WW8Num3z0"/>
          <w:rFonts w:ascii="Verdana" w:hAnsi="Verdana"/>
          <w:color w:val="000000"/>
          <w:sz w:val="18"/>
          <w:szCs w:val="18"/>
        </w:rPr>
        <w:t> </w:t>
      </w:r>
      <w:r>
        <w:rPr>
          <w:rStyle w:val="WW8Num2z0"/>
          <w:rFonts w:ascii="Verdana" w:hAnsi="Verdana"/>
          <w:color w:val="4682B4"/>
          <w:sz w:val="18"/>
          <w:szCs w:val="18"/>
        </w:rPr>
        <w:t>бюджетов</w:t>
      </w:r>
      <w:r>
        <w:rPr>
          <w:rStyle w:val="WW8Num3z0"/>
          <w:rFonts w:ascii="Verdana" w:hAnsi="Verdana"/>
          <w:color w:val="000000"/>
          <w:sz w:val="18"/>
          <w:szCs w:val="18"/>
        </w:rPr>
        <w:t> </w:t>
      </w:r>
      <w:r>
        <w:rPr>
          <w:rFonts w:ascii="Verdana" w:hAnsi="Verdana"/>
          <w:color w:val="000000"/>
          <w:sz w:val="18"/>
          <w:szCs w:val="18"/>
        </w:rPr>
        <w:t>расходов, что позволит 9 повысить обоснованность</w:t>
      </w:r>
      <w:r>
        <w:rPr>
          <w:rStyle w:val="WW8Num3z0"/>
          <w:rFonts w:ascii="Verdana" w:hAnsi="Verdana"/>
          <w:color w:val="000000"/>
          <w:sz w:val="18"/>
          <w:szCs w:val="18"/>
        </w:rPr>
        <w:t> </w:t>
      </w:r>
      <w:r>
        <w:rPr>
          <w:rStyle w:val="WW8Num2z0"/>
          <w:rFonts w:ascii="Verdana" w:hAnsi="Verdana"/>
          <w:color w:val="4682B4"/>
          <w:sz w:val="18"/>
          <w:szCs w:val="18"/>
        </w:rPr>
        <w:t>тарификации</w:t>
      </w:r>
      <w:r>
        <w:rPr>
          <w:rStyle w:val="WW8Num3z0"/>
          <w:rFonts w:ascii="Verdana" w:hAnsi="Verdana"/>
          <w:color w:val="000000"/>
          <w:sz w:val="18"/>
          <w:szCs w:val="18"/>
        </w:rPr>
        <w:t> </w:t>
      </w:r>
      <w:r>
        <w:rPr>
          <w:rFonts w:ascii="Verdana" w:hAnsi="Verdana"/>
          <w:color w:val="000000"/>
          <w:sz w:val="18"/>
          <w:szCs w:val="18"/>
        </w:rPr>
        <w:t>услуг, оказываемых электросетевыми компаниями;</w:t>
      </w:r>
    </w:p>
    <w:p w14:paraId="1FAC7FC1"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калькулирования нормативной себестоимости, которая содержит расширенный перечень</w:t>
      </w:r>
      <w:r>
        <w:rPr>
          <w:rStyle w:val="WW8Num3z0"/>
          <w:rFonts w:ascii="Verdana" w:hAnsi="Verdana"/>
          <w:color w:val="000000"/>
          <w:sz w:val="18"/>
          <w:szCs w:val="18"/>
        </w:rPr>
        <w:t> </w:t>
      </w:r>
      <w:r>
        <w:rPr>
          <w:rStyle w:val="WW8Num2z0"/>
          <w:rFonts w:ascii="Verdana" w:hAnsi="Verdana"/>
          <w:color w:val="4682B4"/>
          <w:sz w:val="18"/>
          <w:szCs w:val="18"/>
        </w:rPr>
        <w:t>калькуляционных</w:t>
      </w:r>
      <w:r>
        <w:rPr>
          <w:rStyle w:val="WW8Num3z0"/>
          <w:rFonts w:ascii="Verdana" w:hAnsi="Verdana"/>
          <w:color w:val="000000"/>
          <w:sz w:val="18"/>
          <w:szCs w:val="18"/>
        </w:rPr>
        <w:t> </w:t>
      </w:r>
      <w:r>
        <w:rPr>
          <w:rFonts w:ascii="Verdana" w:hAnsi="Verdana"/>
          <w:color w:val="000000"/>
          <w:sz w:val="18"/>
          <w:szCs w:val="18"/>
        </w:rPr>
        <w:t>статей, учитывающих: специфику деятельности ЭСК; раздельное отражение</w:t>
      </w:r>
      <w:r>
        <w:rPr>
          <w:rStyle w:val="WW8Num3z0"/>
          <w:rFonts w:ascii="Verdana" w:hAnsi="Verdana"/>
          <w:color w:val="000000"/>
          <w:sz w:val="18"/>
          <w:szCs w:val="18"/>
        </w:rPr>
        <w:t> </w:t>
      </w:r>
      <w:r>
        <w:rPr>
          <w:rStyle w:val="WW8Num2z0"/>
          <w:rFonts w:ascii="Verdana" w:hAnsi="Verdana"/>
          <w:color w:val="4682B4"/>
          <w:sz w:val="18"/>
          <w:szCs w:val="18"/>
        </w:rPr>
        <w:t>амортизации</w:t>
      </w:r>
      <w:r>
        <w:rPr>
          <w:rStyle w:val="WW8Num3z0"/>
          <w:rFonts w:ascii="Verdana" w:hAnsi="Verdana"/>
          <w:color w:val="000000"/>
          <w:sz w:val="18"/>
          <w:szCs w:val="18"/>
        </w:rPr>
        <w:t> </w:t>
      </w:r>
      <w:r>
        <w:rPr>
          <w:rFonts w:ascii="Verdana" w:hAnsi="Verdana"/>
          <w:color w:val="000000"/>
          <w:sz w:val="18"/>
          <w:szCs w:val="18"/>
        </w:rPr>
        <w:t>по основным производственным фондам разной мощности; введение уточненных норм,</w:t>
      </w:r>
      <w:r>
        <w:rPr>
          <w:rStyle w:val="WW8Num3z0"/>
          <w:rFonts w:ascii="Verdana" w:hAnsi="Verdana"/>
          <w:color w:val="000000"/>
          <w:sz w:val="18"/>
          <w:szCs w:val="18"/>
        </w:rPr>
        <w:t> </w:t>
      </w:r>
      <w:r>
        <w:rPr>
          <w:rStyle w:val="WW8Num2z0"/>
          <w:rFonts w:ascii="Verdana" w:hAnsi="Verdana"/>
          <w:color w:val="4682B4"/>
          <w:sz w:val="18"/>
          <w:szCs w:val="18"/>
        </w:rPr>
        <w:t>нормативов</w:t>
      </w:r>
      <w:r>
        <w:rPr>
          <w:rFonts w:ascii="Verdana" w:hAnsi="Verdana"/>
          <w:color w:val="000000"/>
          <w:sz w:val="18"/>
          <w:szCs w:val="18"/>
        </w:rPr>
        <w:t>; предложено два уровня распределения общих затрат по</w:t>
      </w:r>
      <w:r>
        <w:rPr>
          <w:rStyle w:val="WW8Num3z0"/>
          <w:rFonts w:ascii="Verdana" w:hAnsi="Verdana"/>
          <w:color w:val="000000"/>
          <w:sz w:val="18"/>
          <w:szCs w:val="18"/>
        </w:rPr>
        <w:t> </w:t>
      </w:r>
      <w:r>
        <w:rPr>
          <w:rStyle w:val="WW8Num2z0"/>
          <w:rFonts w:ascii="Verdana" w:hAnsi="Verdana"/>
          <w:color w:val="4682B4"/>
          <w:sz w:val="18"/>
          <w:szCs w:val="18"/>
        </w:rPr>
        <w:t>субсчетам</w:t>
      </w:r>
      <w:r>
        <w:rPr>
          <w:rStyle w:val="WW8Num3z0"/>
          <w:rFonts w:ascii="Verdana" w:hAnsi="Verdana"/>
          <w:color w:val="000000"/>
          <w:sz w:val="18"/>
          <w:szCs w:val="18"/>
        </w:rPr>
        <w:t> </w:t>
      </w:r>
      <w:r>
        <w:rPr>
          <w:rFonts w:ascii="Verdana" w:hAnsi="Verdana"/>
          <w:color w:val="000000"/>
          <w:sz w:val="18"/>
          <w:szCs w:val="18"/>
        </w:rPr>
        <w:t>и аналитическим счетам и способы их распределения в</w:t>
      </w:r>
      <w:r>
        <w:rPr>
          <w:rStyle w:val="WW8Num3z0"/>
          <w:rFonts w:ascii="Verdana" w:hAnsi="Verdana"/>
          <w:color w:val="000000"/>
          <w:sz w:val="18"/>
          <w:szCs w:val="18"/>
        </w:rPr>
        <w:t> </w:t>
      </w:r>
      <w:r>
        <w:rPr>
          <w:rStyle w:val="WW8Num2z0"/>
          <w:rFonts w:ascii="Verdana" w:hAnsi="Verdana"/>
          <w:color w:val="4682B4"/>
          <w:sz w:val="18"/>
          <w:szCs w:val="18"/>
        </w:rPr>
        <w:t>сметном</w:t>
      </w:r>
      <w:r>
        <w:rPr>
          <w:rStyle w:val="WW8Num3z0"/>
          <w:rFonts w:ascii="Verdana" w:hAnsi="Verdana"/>
          <w:color w:val="000000"/>
          <w:sz w:val="18"/>
          <w:szCs w:val="18"/>
        </w:rPr>
        <w:t> </w:t>
      </w:r>
      <w:r>
        <w:rPr>
          <w:rFonts w:ascii="Verdana" w:hAnsi="Verdana"/>
          <w:color w:val="000000"/>
          <w:sz w:val="18"/>
          <w:szCs w:val="18"/>
        </w:rPr>
        <w:t>планировании и контроле; уточнена методика калькулирования фактической производственной себестоимости, базирующаяся на применении метода дирекг-костинг па уровне МРСК и абсорбшеп- костипг на уровне</w:t>
      </w:r>
      <w:r>
        <w:rPr>
          <w:rStyle w:val="WW8Num3z0"/>
          <w:rFonts w:ascii="Verdana" w:hAnsi="Verdana"/>
          <w:color w:val="000000"/>
          <w:sz w:val="18"/>
          <w:szCs w:val="18"/>
        </w:rPr>
        <w:t> </w:t>
      </w:r>
      <w:r>
        <w:rPr>
          <w:rStyle w:val="WW8Num2z0"/>
          <w:rFonts w:ascii="Verdana" w:hAnsi="Verdana"/>
          <w:color w:val="4682B4"/>
          <w:sz w:val="18"/>
          <w:szCs w:val="18"/>
        </w:rPr>
        <w:t>РСК</w:t>
      </w:r>
      <w:r>
        <w:rPr>
          <w:rFonts w:ascii="Verdana" w:hAnsi="Verdana"/>
          <w:color w:val="000000"/>
          <w:sz w:val="18"/>
          <w:szCs w:val="18"/>
        </w:rPr>
        <w:t>; предложен алгоритм автоматизации управленческого учета с выделением центров затрат на основе их разграничения по структурным</w:t>
      </w:r>
      <w:r>
        <w:rPr>
          <w:rStyle w:val="WW8Num3z0"/>
          <w:rFonts w:ascii="Verdana" w:hAnsi="Verdana"/>
          <w:color w:val="000000"/>
          <w:sz w:val="18"/>
          <w:szCs w:val="18"/>
        </w:rPr>
        <w:t> </w:t>
      </w:r>
      <w:r>
        <w:rPr>
          <w:rStyle w:val="WW8Num2z0"/>
          <w:rFonts w:ascii="Verdana" w:hAnsi="Verdana"/>
          <w:color w:val="4682B4"/>
          <w:sz w:val="18"/>
          <w:szCs w:val="18"/>
        </w:rPr>
        <w:t>подразделениям</w:t>
      </w:r>
      <w:r>
        <w:rPr>
          <w:rFonts w:ascii="Verdana" w:hAnsi="Verdana"/>
          <w:color w:val="000000"/>
          <w:sz w:val="18"/>
          <w:szCs w:val="18"/>
        </w:rPr>
        <w:t>, местам возникновения, видам деятельности, элементам и статьям затрат, что позволяет связать деятельность каждого</w:t>
      </w:r>
      <w:r>
        <w:rPr>
          <w:rStyle w:val="WW8Num3z0"/>
          <w:rFonts w:ascii="Verdana" w:hAnsi="Verdana"/>
          <w:color w:val="000000"/>
          <w:sz w:val="18"/>
          <w:szCs w:val="18"/>
        </w:rPr>
        <w:t> </w:t>
      </w:r>
      <w:r>
        <w:rPr>
          <w:rStyle w:val="WW8Num2z0"/>
          <w:rFonts w:ascii="Verdana" w:hAnsi="Verdana"/>
          <w:color w:val="4682B4"/>
          <w:sz w:val="18"/>
          <w:szCs w:val="18"/>
        </w:rPr>
        <w:t>подразделения</w:t>
      </w:r>
      <w:r>
        <w:rPr>
          <w:rStyle w:val="WW8Num3z0"/>
          <w:rFonts w:ascii="Verdana" w:hAnsi="Verdana"/>
          <w:color w:val="000000"/>
          <w:sz w:val="18"/>
          <w:szCs w:val="18"/>
        </w:rPr>
        <w:t> </w:t>
      </w:r>
      <w:r>
        <w:rPr>
          <w:rFonts w:ascii="Verdana" w:hAnsi="Verdana"/>
          <w:color w:val="000000"/>
          <w:sz w:val="18"/>
          <w:szCs w:val="18"/>
        </w:rPr>
        <w:t>с ответственностью конкретных работников, оценить результаты;</w:t>
      </w:r>
    </w:p>
    <w:p w14:paraId="37ADCCC8"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организации внутреннего контроля затрат, отражающая этапы внутренней проверки, определяющая информационную базу контроля затрат, расширяющая функции и задачи внутреннего контроля, направленного на оптимизацию затрат в ЭСК, с учетом отраслевых особенностей деятельности ЭСК.</w:t>
      </w:r>
    </w:p>
    <w:p w14:paraId="2195DAF1"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Научные положения, выводы и рекомендации, разработанные в диссертации, могут быть использованы для дальнейшего развития бухгалтерского учета и внутреннего контроля затрат в электросетевых компаниях.</w:t>
      </w:r>
    </w:p>
    <w:p w14:paraId="0CFD1191"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разработанные автором положения способствуют совершенствованию системы бухгалтерского учета затрат и организации внутреннего контроля затрат в электросетевых компаниях в виде: разработанной методики учета</w:t>
      </w:r>
    </w:p>
    <w:p w14:paraId="63979C20"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затрат и калькулирования себестоимости услуг; системы автоматизированного управленческого учета, обобщающего данные бухгалтерского учета,</w:t>
      </w:r>
      <w:r>
        <w:rPr>
          <w:rStyle w:val="WW8Num3z0"/>
          <w:rFonts w:ascii="Verdana" w:hAnsi="Verdana"/>
          <w:color w:val="000000"/>
          <w:sz w:val="18"/>
          <w:szCs w:val="18"/>
        </w:rPr>
        <w:t> </w:t>
      </w:r>
      <w:r>
        <w:rPr>
          <w:rStyle w:val="WW8Num2z0"/>
          <w:rFonts w:ascii="Verdana" w:hAnsi="Verdana"/>
          <w:color w:val="4682B4"/>
          <w:sz w:val="18"/>
          <w:szCs w:val="18"/>
        </w:rPr>
        <w:t>плановых</w:t>
      </w:r>
      <w:r>
        <w:rPr>
          <w:rStyle w:val="WW8Num3z0"/>
          <w:rFonts w:ascii="Verdana" w:hAnsi="Verdana"/>
          <w:color w:val="000000"/>
          <w:sz w:val="18"/>
          <w:szCs w:val="18"/>
        </w:rPr>
        <w:t> </w:t>
      </w:r>
      <w:r>
        <w:rPr>
          <w:rFonts w:ascii="Verdana" w:hAnsi="Verdana"/>
          <w:color w:val="000000"/>
          <w:sz w:val="18"/>
          <w:szCs w:val="18"/>
        </w:rPr>
        <w:t>данных и нормативных показателей; организации внутреннего контроля затрат, всесторонне учитывающей отраслевые особенности деятельности ЭСК и создание службы внутреннего аудита.</w:t>
      </w:r>
    </w:p>
    <w:p w14:paraId="4A4D5729"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Результаты и выводы диссертационного исследования докладывались на всероссийских, вузовских и межвузовских конференциях в гг. Астрахань, Избербаш, Кизляр, Махачкала в 2008-2010 гг. Материалы исследования используются при преподавании специального курса «</w:t>
      </w:r>
      <w:r>
        <w:rPr>
          <w:rStyle w:val="WW8Num2z0"/>
          <w:rFonts w:ascii="Verdana" w:hAnsi="Verdana"/>
          <w:color w:val="4682B4"/>
          <w:sz w:val="18"/>
          <w:szCs w:val="18"/>
        </w:rPr>
        <w:t>Особенности учета в различных отраслях экономики</w:t>
      </w:r>
      <w:r>
        <w:rPr>
          <w:rFonts w:ascii="Verdana" w:hAnsi="Verdana"/>
          <w:color w:val="000000"/>
          <w:sz w:val="18"/>
          <w:szCs w:val="18"/>
        </w:rPr>
        <w:t>», «</w:t>
      </w:r>
      <w:r>
        <w:rPr>
          <w:rStyle w:val="WW8Num2z0"/>
          <w:rFonts w:ascii="Verdana" w:hAnsi="Verdana"/>
          <w:color w:val="4682B4"/>
          <w:sz w:val="18"/>
          <w:szCs w:val="18"/>
        </w:rPr>
        <w:t>Управленческий учет</w:t>
      </w:r>
      <w:r>
        <w:rPr>
          <w:rFonts w:ascii="Verdana" w:hAnsi="Verdana"/>
          <w:color w:val="000000"/>
          <w:sz w:val="18"/>
          <w:szCs w:val="18"/>
        </w:rPr>
        <w:t>», для студентов экономического факультет</w:t>
      </w:r>
      <w:r>
        <w:rPr>
          <w:rStyle w:val="WW8Num2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w:t>
      </w:r>
      <w:r>
        <w:rPr>
          <w:rStyle w:val="WW8Num2z0"/>
          <w:rFonts w:ascii="Verdana" w:hAnsi="Verdana"/>
          <w:color w:val="4682B4"/>
          <w:sz w:val="18"/>
          <w:szCs w:val="18"/>
        </w:rPr>
        <w:t>Дагестанский государственный университет</w:t>
      </w:r>
      <w:r>
        <w:rPr>
          <w:rFonts w:ascii="Verdana" w:hAnsi="Verdana"/>
          <w:color w:val="000000"/>
          <w:sz w:val="18"/>
          <w:szCs w:val="18"/>
        </w:rPr>
        <w:t>». Разработанные автором рекомендации используются в</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практике ОАО «</w:t>
      </w:r>
      <w:r>
        <w:rPr>
          <w:rStyle w:val="WW8Num2z0"/>
          <w:rFonts w:ascii="Verdana" w:hAnsi="Verdana"/>
          <w:color w:val="4682B4"/>
          <w:sz w:val="18"/>
          <w:szCs w:val="18"/>
        </w:rPr>
        <w:t>Объединенная энергетическая компания</w:t>
      </w:r>
      <w:r>
        <w:rPr>
          <w:rFonts w:ascii="Verdana" w:hAnsi="Verdana"/>
          <w:color w:val="000000"/>
          <w:sz w:val="18"/>
          <w:szCs w:val="18"/>
        </w:rPr>
        <w:t>», а также в</w:t>
      </w:r>
      <w:r>
        <w:rPr>
          <w:rStyle w:val="WW8Num3z0"/>
          <w:rFonts w:ascii="Verdana" w:hAnsi="Verdana"/>
          <w:color w:val="000000"/>
          <w:sz w:val="18"/>
          <w:szCs w:val="18"/>
        </w:rPr>
        <w:t> </w:t>
      </w:r>
      <w:r>
        <w:rPr>
          <w:rStyle w:val="WW8Num2z0"/>
          <w:rFonts w:ascii="Verdana" w:hAnsi="Verdana"/>
          <w:color w:val="4682B4"/>
          <w:sz w:val="18"/>
          <w:szCs w:val="18"/>
        </w:rPr>
        <w:t>аудиторской</w:t>
      </w:r>
      <w:r>
        <w:rPr>
          <w:rStyle w:val="WW8Num3z0"/>
          <w:rFonts w:ascii="Verdana" w:hAnsi="Verdana"/>
          <w:color w:val="000000"/>
          <w:sz w:val="18"/>
          <w:szCs w:val="18"/>
        </w:rPr>
        <w:t> </w:t>
      </w:r>
      <w:r>
        <w:rPr>
          <w:rFonts w:ascii="Verdana" w:hAnsi="Verdana"/>
          <w:color w:val="000000"/>
          <w:sz w:val="18"/>
          <w:szCs w:val="18"/>
        </w:rPr>
        <w:t>деятельности ООО «Аудиторская фирма «Щит», что подтверждается справками о внедрении.</w:t>
      </w:r>
    </w:p>
    <w:p w14:paraId="14158A14" w14:textId="77777777" w:rsidR="00256690" w:rsidRDefault="00256690" w:rsidP="00256690">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Даудова, Замира Анваровна</w:t>
      </w:r>
    </w:p>
    <w:p w14:paraId="195ECE00"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5119A55"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Настоящее исследование посвящено проблемам совершенствования</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и контроля затрат в</w:t>
      </w:r>
      <w:r>
        <w:rPr>
          <w:rStyle w:val="WW8Num3z0"/>
          <w:rFonts w:ascii="Verdana" w:hAnsi="Verdana"/>
          <w:color w:val="000000"/>
          <w:sz w:val="18"/>
          <w:szCs w:val="18"/>
        </w:rPr>
        <w:t> </w:t>
      </w:r>
      <w:r>
        <w:rPr>
          <w:rStyle w:val="WW8Num2z0"/>
          <w:rFonts w:ascii="Verdana" w:hAnsi="Verdana"/>
          <w:color w:val="4682B4"/>
          <w:sz w:val="18"/>
          <w:szCs w:val="18"/>
        </w:rPr>
        <w:t>элекгросетевых</w:t>
      </w:r>
      <w:r>
        <w:rPr>
          <w:rStyle w:val="WW8Num3z0"/>
          <w:rFonts w:ascii="Verdana" w:hAnsi="Verdana"/>
          <w:color w:val="000000"/>
          <w:sz w:val="18"/>
          <w:szCs w:val="18"/>
        </w:rPr>
        <w:t> </w:t>
      </w:r>
      <w:r>
        <w:rPr>
          <w:rFonts w:ascii="Verdana" w:hAnsi="Verdana"/>
          <w:color w:val="000000"/>
          <w:sz w:val="18"/>
          <w:szCs w:val="18"/>
        </w:rPr>
        <w:t>компаниях (ЭСК), образованных в результате проведенной реформы российской</w:t>
      </w:r>
      <w:r>
        <w:rPr>
          <w:rStyle w:val="WW8Num3z0"/>
          <w:rFonts w:ascii="Verdana" w:hAnsi="Verdana"/>
          <w:color w:val="000000"/>
          <w:sz w:val="18"/>
          <w:szCs w:val="18"/>
        </w:rPr>
        <w:t> </w:t>
      </w:r>
      <w:r>
        <w:rPr>
          <w:rStyle w:val="WW8Num2z0"/>
          <w:rFonts w:ascii="Verdana" w:hAnsi="Verdana"/>
          <w:color w:val="4682B4"/>
          <w:sz w:val="18"/>
          <w:szCs w:val="18"/>
        </w:rPr>
        <w:t>электроэнергетики</w:t>
      </w:r>
      <w:r>
        <w:rPr>
          <w:rFonts w:ascii="Verdana" w:hAnsi="Verdana"/>
          <w:color w:val="000000"/>
          <w:sz w:val="18"/>
          <w:szCs w:val="18"/>
        </w:rPr>
        <w:t>. Выделение ЭСК в отдельный субъект</w:t>
      </w:r>
      <w:r>
        <w:rPr>
          <w:rStyle w:val="WW8Num3z0"/>
          <w:rFonts w:ascii="Verdana" w:hAnsi="Verdana"/>
          <w:color w:val="000000"/>
          <w:sz w:val="18"/>
          <w:szCs w:val="18"/>
        </w:rPr>
        <w:t> </w:t>
      </w:r>
      <w:r>
        <w:rPr>
          <w:rStyle w:val="WW8Num2z0"/>
          <w:rFonts w:ascii="Verdana" w:hAnsi="Verdana"/>
          <w:color w:val="4682B4"/>
          <w:sz w:val="18"/>
          <w:szCs w:val="18"/>
        </w:rPr>
        <w:t>бизнеса</w:t>
      </w:r>
      <w:r>
        <w:rPr>
          <w:rStyle w:val="WW8Num3z0"/>
          <w:rFonts w:ascii="Verdana" w:hAnsi="Verdana"/>
          <w:color w:val="000000"/>
          <w:sz w:val="18"/>
          <w:szCs w:val="18"/>
        </w:rPr>
        <w:t> </w:t>
      </w:r>
      <w:r>
        <w:rPr>
          <w:rFonts w:ascii="Verdana" w:hAnsi="Verdana"/>
          <w:color w:val="000000"/>
          <w:sz w:val="18"/>
          <w:szCs w:val="18"/>
        </w:rPr>
        <w:t>привело к тому, что данные компании, осуществляющие передачу</w:t>
      </w:r>
      <w:r>
        <w:rPr>
          <w:rStyle w:val="WW8Num3z0"/>
          <w:rFonts w:ascii="Verdana" w:hAnsi="Verdana"/>
          <w:color w:val="000000"/>
          <w:sz w:val="18"/>
          <w:szCs w:val="18"/>
        </w:rPr>
        <w:t> </w:t>
      </w:r>
      <w:r>
        <w:rPr>
          <w:rStyle w:val="WW8Num2z0"/>
          <w:rFonts w:ascii="Verdana" w:hAnsi="Verdana"/>
          <w:color w:val="4682B4"/>
          <w:sz w:val="18"/>
          <w:szCs w:val="18"/>
        </w:rPr>
        <w:t>электроэнергии</w:t>
      </w:r>
      <w:r>
        <w:rPr>
          <w:rStyle w:val="WW8Num3z0"/>
          <w:rFonts w:ascii="Verdana" w:hAnsi="Verdana"/>
          <w:color w:val="000000"/>
          <w:sz w:val="18"/>
          <w:szCs w:val="18"/>
        </w:rPr>
        <w:t> </w:t>
      </w:r>
      <w:r>
        <w:rPr>
          <w:rFonts w:ascii="Verdana" w:hAnsi="Verdana"/>
          <w:color w:val="000000"/>
          <w:sz w:val="18"/>
          <w:szCs w:val="18"/>
        </w:rPr>
        <w:t>и технологическое присоединение к сетям ( ГП), столкнулись с рядом проблем, связанных с о [раженном затрат в учете в разрезе видов деятельности и</w:t>
      </w:r>
      <w:r>
        <w:rPr>
          <w:rStyle w:val="WW8Num3z0"/>
          <w:rFonts w:ascii="Verdana" w:hAnsi="Verdana"/>
          <w:color w:val="000000"/>
          <w:sz w:val="18"/>
          <w:szCs w:val="18"/>
        </w:rPr>
        <w:t> </w:t>
      </w:r>
      <w:r>
        <w:rPr>
          <w:rStyle w:val="WW8Num2z0"/>
          <w:rFonts w:ascii="Verdana" w:hAnsi="Verdana"/>
          <w:color w:val="4682B4"/>
          <w:sz w:val="18"/>
          <w:szCs w:val="18"/>
        </w:rPr>
        <w:t>калькулированием</w:t>
      </w:r>
      <w:r>
        <w:rPr>
          <w:rStyle w:val="WW8Num3z0"/>
          <w:rFonts w:ascii="Verdana" w:hAnsi="Verdana"/>
          <w:color w:val="000000"/>
          <w:sz w:val="18"/>
          <w:szCs w:val="18"/>
        </w:rPr>
        <w:t> </w:t>
      </w:r>
      <w:r>
        <w:rPr>
          <w:rFonts w:ascii="Verdana" w:hAnsi="Verdana"/>
          <w:color w:val="000000"/>
          <w:sz w:val="18"/>
          <w:szCs w:val="18"/>
        </w:rPr>
        <w:t>полной производственной себестоимости оказываемых услуг.</w:t>
      </w:r>
    </w:p>
    <w:p w14:paraId="6F5AA1E4"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существовали АО-энерго с вертикальной</w:t>
      </w:r>
      <w:r>
        <w:rPr>
          <w:rStyle w:val="WW8Num3z0"/>
          <w:rFonts w:ascii="Verdana" w:hAnsi="Verdana"/>
          <w:color w:val="000000"/>
          <w:sz w:val="18"/>
          <w:szCs w:val="18"/>
        </w:rPr>
        <w:t> </w:t>
      </w:r>
      <w:r>
        <w:rPr>
          <w:rStyle w:val="WW8Num2z0"/>
          <w:rFonts w:ascii="Verdana" w:hAnsi="Verdana"/>
          <w:color w:val="4682B4"/>
          <w:sz w:val="18"/>
          <w:szCs w:val="18"/>
        </w:rPr>
        <w:t>интеграцией</w:t>
      </w:r>
      <w:r>
        <w:rPr>
          <w:rStyle w:val="WW8Num3z0"/>
          <w:rFonts w:ascii="Verdana" w:hAnsi="Verdana"/>
          <w:color w:val="000000"/>
          <w:sz w:val="18"/>
          <w:szCs w:val="18"/>
        </w:rPr>
        <w:t> </w:t>
      </w:r>
      <w:r>
        <w:rPr>
          <w:rFonts w:ascii="Verdana" w:hAnsi="Verdana"/>
          <w:color w:val="000000"/>
          <w:sz w:val="18"/>
          <w:szCs w:val="18"/>
        </w:rPr>
        <w:t>структур по производству, передаче, распределению и</w:t>
      </w:r>
      <w:r>
        <w:rPr>
          <w:rStyle w:val="WW8Num3z0"/>
          <w:rFonts w:ascii="Verdana" w:hAnsi="Verdana"/>
          <w:color w:val="000000"/>
          <w:sz w:val="18"/>
          <w:szCs w:val="18"/>
        </w:rPr>
        <w:t> </w:t>
      </w:r>
      <w:r>
        <w:rPr>
          <w:rStyle w:val="WW8Num2z0"/>
          <w:rFonts w:ascii="Verdana" w:hAnsi="Verdana"/>
          <w:color w:val="4682B4"/>
          <w:sz w:val="18"/>
          <w:szCs w:val="18"/>
        </w:rPr>
        <w:t>сбыту</w:t>
      </w:r>
      <w:r>
        <w:rPr>
          <w:rStyle w:val="WW8Num3z0"/>
          <w:rFonts w:ascii="Verdana" w:hAnsi="Verdana"/>
          <w:color w:val="000000"/>
          <w:sz w:val="18"/>
          <w:szCs w:val="18"/>
        </w:rPr>
        <w:t> </w:t>
      </w:r>
      <w:r>
        <w:rPr>
          <w:rFonts w:ascii="Verdana" w:hAnsi="Verdana"/>
          <w:color w:val="000000"/>
          <w:sz w:val="18"/>
          <w:szCs w:val="18"/>
        </w:rPr>
        <w:t>электроэнергии. Такая организация АО-энерго на основе административного,; технологического и</w:t>
      </w:r>
      <w:r>
        <w:rPr>
          <w:rStyle w:val="WW8Num3z0"/>
          <w:rFonts w:ascii="Verdana" w:hAnsi="Verdana"/>
          <w:color w:val="000000"/>
          <w:sz w:val="18"/>
          <w:szCs w:val="18"/>
        </w:rPr>
        <w:t> </w:t>
      </w:r>
      <w:r>
        <w:rPr>
          <w:rStyle w:val="WW8Num2z0"/>
          <w:rFonts w:ascii="Verdana" w:hAnsi="Verdana"/>
          <w:color w:val="4682B4"/>
          <w:sz w:val="18"/>
          <w:szCs w:val="18"/>
        </w:rPr>
        <w:t>инфраструктурного</w:t>
      </w:r>
      <w:r>
        <w:rPr>
          <w:rStyle w:val="WW8Num3z0"/>
          <w:rFonts w:ascii="Verdana" w:hAnsi="Verdana"/>
          <w:color w:val="000000"/>
          <w:sz w:val="18"/>
          <w:szCs w:val="18"/>
        </w:rPr>
        <w:t> </w:t>
      </w:r>
      <w:r>
        <w:rPr>
          <w:rFonts w:ascii="Verdana" w:hAnsi="Verdana"/>
          <w:color w:val="000000"/>
          <w:sz w:val="18"/>
          <w:szCs w:val="18"/>
        </w:rPr>
        <w:t>управления обеспечивала надежность электроснабжения региона и исполнения всех заданий комплексными усилиями всех сл\жб и</w:t>
      </w:r>
      <w:r>
        <w:rPr>
          <w:rStyle w:val="WW8Num3z0"/>
          <w:rFonts w:ascii="Verdana" w:hAnsi="Verdana"/>
          <w:color w:val="000000"/>
          <w:sz w:val="18"/>
          <w:szCs w:val="18"/>
        </w:rPr>
        <w:t> </w:t>
      </w:r>
      <w:r>
        <w:rPr>
          <w:rStyle w:val="WW8Num2z0"/>
          <w:rFonts w:ascii="Verdana" w:hAnsi="Verdana"/>
          <w:color w:val="4682B4"/>
          <w:sz w:val="18"/>
          <w:szCs w:val="18"/>
        </w:rPr>
        <w:t>подразделений</w:t>
      </w:r>
      <w:r>
        <w:rPr>
          <w:rStyle w:val="WW8Num3z0"/>
          <w:rFonts w:ascii="Verdana" w:hAnsi="Verdana"/>
          <w:color w:val="000000"/>
          <w:sz w:val="18"/>
          <w:szCs w:val="18"/>
        </w:rPr>
        <w:t> </w:t>
      </w:r>
      <w:r>
        <w:rPr>
          <w:rFonts w:ascii="Verdana" w:hAnsi="Verdana"/>
          <w:color w:val="000000"/>
          <w:sz w:val="18"/>
          <w:szCs w:val="18"/>
        </w:rPr>
        <w:t>региональной энергосистемы под контролем дпе-пс] черской службы АО-эпсрго. Несмотря па наличие па тот момент налаженной схемы технологического управления</w:t>
      </w:r>
      <w:r>
        <w:rPr>
          <w:rStyle w:val="WW8Num3z0"/>
          <w:rFonts w:ascii="Verdana" w:hAnsi="Verdana"/>
          <w:color w:val="000000"/>
          <w:sz w:val="18"/>
          <w:szCs w:val="18"/>
        </w:rPr>
        <w:t> </w:t>
      </w:r>
      <w:r>
        <w:rPr>
          <w:rStyle w:val="WW8Num2z0"/>
          <w:rFonts w:ascii="Verdana" w:hAnsi="Verdana"/>
          <w:color w:val="4682B4"/>
          <w:sz w:val="18"/>
          <w:szCs w:val="18"/>
        </w:rPr>
        <w:t>электроэнергетикой</w:t>
      </w:r>
      <w:r>
        <w:rPr>
          <w:rFonts w:ascii="Verdana" w:hAnsi="Verdana"/>
          <w:color w:val="000000"/>
          <w:sz w:val="18"/>
          <w:szCs w:val="18"/>
        </w:rPr>
        <w:t>, которая совершенствовалась десятилетиями и к моменту реформирования отрасли бьгла лучшей в мире по надежности и экономичности, была проведена глобальная реформа единой</w:t>
      </w:r>
      <w:r>
        <w:rPr>
          <w:rStyle w:val="WW8Num3z0"/>
          <w:rFonts w:ascii="Verdana" w:hAnsi="Verdana"/>
          <w:color w:val="000000"/>
          <w:sz w:val="18"/>
          <w:szCs w:val="18"/>
        </w:rPr>
        <w:t> </w:t>
      </w:r>
      <w:r>
        <w:rPr>
          <w:rStyle w:val="WW8Num2z0"/>
          <w:rFonts w:ascii="Verdana" w:hAnsi="Verdana"/>
          <w:color w:val="4682B4"/>
          <w:sz w:val="18"/>
          <w:szCs w:val="18"/>
        </w:rPr>
        <w:t>электроэнергетической</w:t>
      </w:r>
      <w:r>
        <w:rPr>
          <w:rStyle w:val="WW8Num3z0"/>
          <w:rFonts w:ascii="Verdana" w:hAnsi="Verdana"/>
          <w:color w:val="000000"/>
          <w:sz w:val="18"/>
          <w:szCs w:val="18"/>
        </w:rPr>
        <w:t> </w:t>
      </w:r>
      <w:r>
        <w:rPr>
          <w:rFonts w:ascii="Verdana" w:hAnsi="Verdana"/>
          <w:color w:val="000000"/>
          <w:sz w:val="18"/>
          <w:szCs w:val="18"/>
        </w:rPr>
        <w:t>отрасли с использованием опыта</w:t>
      </w:r>
      <w:r>
        <w:rPr>
          <w:rStyle w:val="WW8Num3z0"/>
          <w:rFonts w:ascii="Verdana" w:hAnsi="Verdana"/>
          <w:color w:val="000000"/>
          <w:sz w:val="18"/>
          <w:szCs w:val="18"/>
        </w:rPr>
        <w:t> </w:t>
      </w:r>
      <w:r>
        <w:rPr>
          <w:rStyle w:val="WW8Num2z0"/>
          <w:rFonts w:ascii="Verdana" w:hAnsi="Verdana"/>
          <w:color w:val="4682B4"/>
          <w:sz w:val="18"/>
          <w:szCs w:val="18"/>
        </w:rPr>
        <w:t>США</w:t>
      </w:r>
      <w:r>
        <w:rPr>
          <w:rFonts w:ascii="Verdana" w:hAnsi="Verdana"/>
          <w:color w:val="000000"/>
          <w:sz w:val="18"/>
          <w:szCs w:val="18"/>
        </w:rPr>
        <w:t>. 11роцесс расчленения Единой электроэнергетической системы России на множество составляющих ее более мелких структурных подразделений и выделение «самостоятельных</w:t>
      </w:r>
      <w:r>
        <w:rPr>
          <w:rStyle w:val="WW8Num3z0"/>
          <w:rFonts w:ascii="Verdana" w:hAnsi="Verdana"/>
          <w:color w:val="000000"/>
          <w:sz w:val="18"/>
          <w:szCs w:val="18"/>
        </w:rPr>
        <w:t> </w:t>
      </w:r>
      <w:r>
        <w:rPr>
          <w:rStyle w:val="WW8Num2z0"/>
          <w:rFonts w:ascii="Verdana" w:hAnsi="Verdana"/>
          <w:color w:val="4682B4"/>
          <w:sz w:val="18"/>
          <w:szCs w:val="18"/>
        </w:rPr>
        <w:t>бизнесов</w:t>
      </w:r>
      <w:r>
        <w:rPr>
          <w:rFonts w:ascii="Verdana" w:hAnsi="Verdana"/>
          <w:color w:val="000000"/>
          <w:sz w:val="18"/>
          <w:szCs w:val="18"/>
        </w:rPr>
        <w:t>» и хозяйственных единиц противоречит объективной логике развития современного производства и не соответствует' реалиям международной</w:t>
      </w:r>
      <w:r>
        <w:rPr>
          <w:rStyle w:val="WW8Num3z0"/>
          <w:rFonts w:ascii="Verdana" w:hAnsi="Verdana"/>
          <w:color w:val="000000"/>
          <w:sz w:val="18"/>
          <w:szCs w:val="18"/>
        </w:rPr>
        <w:t> </w:t>
      </w:r>
      <w:r>
        <w:rPr>
          <w:rStyle w:val="WW8Num2z0"/>
          <w:rFonts w:ascii="Verdana" w:hAnsi="Verdana"/>
          <w:color w:val="4682B4"/>
          <w:sz w:val="18"/>
          <w:szCs w:val="18"/>
        </w:rPr>
        <w:t>конкуренции</w:t>
      </w:r>
      <w:r>
        <w:rPr>
          <w:rStyle w:val="WW8Num3z0"/>
          <w:rFonts w:ascii="Verdana" w:hAnsi="Verdana"/>
          <w:color w:val="000000"/>
          <w:sz w:val="18"/>
          <w:szCs w:val="18"/>
        </w:rPr>
        <w:t> </w:t>
      </w:r>
      <w:r>
        <w:rPr>
          <w:rFonts w:ascii="Verdana" w:hAnsi="Verdana"/>
          <w:color w:val="000000"/>
          <w:sz w:val="18"/>
          <w:szCs w:val="18"/>
        </w:rPr>
        <w:t>мощных транснациональных корпораций. Теория и практика электроэнергетической отрасли опирается на законы и фундаментальные положения теоретических основ электротехники, технической термодинамики, гидротехники и ряда других наук. Незнание, а еще хуже их игнорирование автоматически ведет к снижению надежности функционирования chcicm</w:t>
      </w:r>
      <w:r>
        <w:rPr>
          <w:rStyle w:val="WW8Num3z0"/>
          <w:rFonts w:ascii="Verdana" w:hAnsi="Verdana"/>
          <w:color w:val="000000"/>
          <w:sz w:val="18"/>
          <w:szCs w:val="18"/>
        </w:rPr>
        <w:t> </w:t>
      </w:r>
      <w:r>
        <w:rPr>
          <w:rStyle w:val="WW8Num2z0"/>
          <w:rFonts w:ascii="Verdana" w:hAnsi="Verdana"/>
          <w:color w:val="4682B4"/>
          <w:sz w:val="18"/>
          <w:szCs w:val="18"/>
        </w:rPr>
        <w:t>энергоснабжения</w:t>
      </w:r>
      <w:r>
        <w:rPr>
          <w:rStyle w:val="WW8Num3z0"/>
          <w:rFonts w:ascii="Verdana" w:hAnsi="Verdana"/>
          <w:color w:val="000000"/>
          <w:sz w:val="18"/>
          <w:szCs w:val="18"/>
        </w:rPr>
        <w:t> </w:t>
      </w:r>
      <w:r>
        <w:rPr>
          <w:rFonts w:ascii="Verdana" w:hAnsi="Verdana"/>
          <w:color w:val="000000"/>
          <w:sz w:val="18"/>
          <w:szCs w:val="18"/>
        </w:rPr>
        <w:t>и необоснованному росту издержек.</w:t>
      </w:r>
      <w:r>
        <w:rPr>
          <w:rStyle w:val="WW8Num3z0"/>
          <w:rFonts w:ascii="Verdana" w:hAnsi="Verdana"/>
          <w:color w:val="000000"/>
          <w:sz w:val="18"/>
          <w:szCs w:val="18"/>
        </w:rPr>
        <w:t> </w:t>
      </w:r>
      <w:r>
        <w:rPr>
          <w:rStyle w:val="WW8Num2z0"/>
          <w:rFonts w:ascii="Verdana" w:hAnsi="Verdana"/>
          <w:color w:val="4682B4"/>
          <w:sz w:val="18"/>
          <w:szCs w:val="18"/>
        </w:rPr>
        <w:t>Реформирование</w:t>
      </w:r>
      <w:r>
        <w:rPr>
          <w:rStyle w:val="WW8Num3z0"/>
          <w:rFonts w:ascii="Verdana" w:hAnsi="Verdana"/>
          <w:color w:val="000000"/>
          <w:sz w:val="18"/>
          <w:szCs w:val="18"/>
        </w:rPr>
        <w:t> </w:t>
      </w:r>
      <w:r>
        <w:rPr>
          <w:rFonts w:ascii="Verdana" w:hAnsi="Verdana"/>
          <w:color w:val="000000"/>
          <w:sz w:val="18"/>
          <w:szCs w:val="18"/>
        </w:rPr>
        <w:t>в России направлено в первую очередь па получение максимальной</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в краткосрочном периоде, так как па сегодняшний день за результаты реформы никто не отвечает. Ликвидация единого</w:t>
      </w:r>
      <w:r>
        <w:rPr>
          <w:rStyle w:val="WW8Num3z0"/>
          <w:rFonts w:ascii="Verdana" w:hAnsi="Verdana"/>
          <w:color w:val="000000"/>
          <w:sz w:val="18"/>
          <w:szCs w:val="18"/>
        </w:rPr>
        <w:t> </w:t>
      </w:r>
      <w:r>
        <w:rPr>
          <w:rStyle w:val="WW8Num2z0"/>
          <w:rFonts w:ascii="Verdana" w:hAnsi="Verdana"/>
          <w:color w:val="4682B4"/>
          <w:sz w:val="18"/>
          <w:szCs w:val="18"/>
        </w:rPr>
        <w:t>электроэнергетического</w:t>
      </w:r>
      <w:r>
        <w:rPr>
          <w:rStyle w:val="WW8Num3z0"/>
          <w:rFonts w:ascii="Verdana" w:hAnsi="Verdana"/>
          <w:color w:val="000000"/>
          <w:sz w:val="18"/>
          <w:szCs w:val="18"/>
        </w:rPr>
        <w:t> </w:t>
      </w:r>
      <w:r>
        <w:rPr>
          <w:rFonts w:ascii="Verdana" w:hAnsi="Verdana"/>
          <w:color w:val="000000"/>
          <w:sz w:val="18"/>
          <w:szCs w:val="18"/>
        </w:rPr>
        <w:t>комплекса в России привела к росту</w:t>
      </w:r>
      <w:r>
        <w:rPr>
          <w:rStyle w:val="WW8Num3z0"/>
          <w:rFonts w:ascii="Verdana" w:hAnsi="Verdana"/>
          <w:color w:val="000000"/>
          <w:sz w:val="18"/>
          <w:szCs w:val="18"/>
        </w:rPr>
        <w:t> </w:t>
      </w:r>
      <w:r>
        <w:rPr>
          <w:rStyle w:val="WW8Num2z0"/>
          <w:rFonts w:ascii="Verdana" w:hAnsi="Verdana"/>
          <w:color w:val="4682B4"/>
          <w:sz w:val="18"/>
          <w:szCs w:val="18"/>
        </w:rPr>
        <w:t>тарифов</w:t>
      </w:r>
      <w:r>
        <w:rPr>
          <w:rStyle w:val="WW8Num3z0"/>
          <w:rFonts w:ascii="Verdana" w:hAnsi="Verdana"/>
          <w:color w:val="000000"/>
          <w:sz w:val="18"/>
          <w:szCs w:val="18"/>
        </w:rPr>
        <w:t> </w:t>
      </w:r>
      <w:r>
        <w:rPr>
          <w:rFonts w:ascii="Verdana" w:hAnsi="Verdana"/>
          <w:color w:val="000000"/>
          <w:sz w:val="18"/>
          <w:szCs w:val="18"/>
        </w:rPr>
        <w:t>на электроэнергию и тепло, основные фонды отрасли интенсивно стареют и практически не обновляются, наблюдается рост</w:t>
      </w:r>
      <w:r>
        <w:rPr>
          <w:rStyle w:val="WW8Num3z0"/>
          <w:rFonts w:ascii="Verdana" w:hAnsi="Verdana"/>
          <w:color w:val="000000"/>
          <w:sz w:val="18"/>
          <w:szCs w:val="18"/>
        </w:rPr>
        <w:t> </w:t>
      </w:r>
      <w:r>
        <w:rPr>
          <w:rStyle w:val="WW8Num2z0"/>
          <w:rFonts w:ascii="Verdana" w:hAnsi="Verdana"/>
          <w:color w:val="4682B4"/>
          <w:sz w:val="18"/>
          <w:szCs w:val="18"/>
        </w:rPr>
        <w:t>непроизводственных</w:t>
      </w:r>
      <w:r>
        <w:rPr>
          <w:rStyle w:val="WW8Num3z0"/>
          <w:rFonts w:ascii="Verdana" w:hAnsi="Verdana"/>
          <w:color w:val="000000"/>
          <w:sz w:val="18"/>
          <w:szCs w:val="18"/>
        </w:rPr>
        <w:t> </w:t>
      </w:r>
      <w:r>
        <w:rPr>
          <w:rFonts w:ascii="Verdana" w:hAnsi="Verdana"/>
          <w:color w:val="000000"/>
          <w:sz w:val="18"/>
          <w:szCs w:val="18"/>
        </w:rPr>
        <w:t>затрат. Проведенное исследование реформирования отрасли дает возможность дан-, самое действенное предложение, заключающееся в объединении энер! оснстемы. Ключевой мыслью при этом является понимание тот, ччо элекгроэнер! ия - особый вид продукции. Она слишком кашпалоемкая, и масипабпая</w:t>
      </w:r>
      <w:r>
        <w:rPr>
          <w:rStyle w:val="WW8Num3z0"/>
          <w:rFonts w:ascii="Verdana" w:hAnsi="Verdana"/>
          <w:color w:val="000000"/>
          <w:sz w:val="18"/>
          <w:szCs w:val="18"/>
        </w:rPr>
        <w:t> </w:t>
      </w:r>
      <w:r>
        <w:rPr>
          <w:rStyle w:val="WW8Num2z0"/>
          <w:rFonts w:ascii="Verdana" w:hAnsi="Verdana"/>
          <w:color w:val="4682B4"/>
          <w:sz w:val="18"/>
          <w:szCs w:val="18"/>
        </w:rPr>
        <w:t>конкуренция</w:t>
      </w:r>
      <w:r>
        <w:rPr>
          <w:rStyle w:val="WW8Num3z0"/>
          <w:rFonts w:ascii="Verdana" w:hAnsi="Verdana"/>
          <w:color w:val="000000"/>
          <w:sz w:val="18"/>
          <w:szCs w:val="18"/>
        </w:rPr>
        <w:t> </w:t>
      </w:r>
      <w:r>
        <w:rPr>
          <w:rFonts w:ascii="Verdana" w:hAnsi="Verdana"/>
          <w:color w:val="000000"/>
          <w:sz w:val="18"/>
          <w:szCs w:val="18"/>
        </w:rPr>
        <w:t>здесь, как показал опьп других стран, практически невозможна. Поэтому для максимальной эффективности вся «</w:t>
      </w:r>
      <w:r>
        <w:rPr>
          <w:rStyle w:val="WW8Num2z0"/>
          <w:rFonts w:ascii="Verdana" w:hAnsi="Verdana"/>
          <w:color w:val="4682B4"/>
          <w:sz w:val="18"/>
          <w:szCs w:val="18"/>
        </w:rPr>
        <w:t>производственная цепочка</w:t>
      </w:r>
      <w:r>
        <w:rPr>
          <w:rFonts w:ascii="Verdana" w:hAnsi="Verdana"/>
          <w:color w:val="000000"/>
          <w:sz w:val="18"/>
          <w:szCs w:val="18"/>
        </w:rPr>
        <w:t>» (сосюящая из генерации, передачи и распределения, и</w:t>
      </w:r>
      <w:r>
        <w:rPr>
          <w:rStyle w:val="WW8Num3z0"/>
          <w:rFonts w:ascii="Verdana" w:hAnsi="Verdana"/>
          <w:color w:val="000000"/>
          <w:sz w:val="18"/>
          <w:szCs w:val="18"/>
        </w:rPr>
        <w:t> </w:t>
      </w:r>
      <w:r>
        <w:rPr>
          <w:rStyle w:val="WW8Num2z0"/>
          <w:rFonts w:ascii="Verdana" w:hAnsi="Verdana"/>
          <w:color w:val="4682B4"/>
          <w:sz w:val="18"/>
          <w:szCs w:val="18"/>
        </w:rPr>
        <w:t>сбыта</w:t>
      </w:r>
      <w:r>
        <w:rPr>
          <w:rStyle w:val="WW8Num3z0"/>
          <w:rFonts w:ascii="Verdana" w:hAnsi="Verdana"/>
          <w:color w:val="000000"/>
          <w:sz w:val="18"/>
          <w:szCs w:val="18"/>
        </w:rPr>
        <w:t> </w:t>
      </w:r>
      <w:r>
        <w:rPr>
          <w:rFonts w:ascii="Verdana" w:hAnsi="Verdana"/>
          <w:color w:val="000000"/>
          <w:sz w:val="18"/>
          <w:szCs w:val="18"/>
        </w:rPr>
        <w:t>электроэнергии) должна управляться из одного «</w:t>
      </w:r>
      <w:r>
        <w:rPr>
          <w:rStyle w:val="WW8Num2z0"/>
          <w:rFonts w:ascii="Verdana" w:hAnsi="Verdana"/>
          <w:color w:val="4682B4"/>
          <w:sz w:val="18"/>
          <w:szCs w:val="18"/>
        </w:rPr>
        <w:t>центра</w:t>
      </w:r>
      <w:r>
        <w:rPr>
          <w:rFonts w:ascii="Verdana" w:hAnsi="Verdana"/>
          <w:color w:val="000000"/>
          <w:sz w:val="18"/>
          <w:szCs w:val="18"/>
        </w:rPr>
        <w:t>» и находиться в руках государства. Именно такой подход к</w:t>
      </w:r>
      <w:r>
        <w:rPr>
          <w:rStyle w:val="WW8Num3z0"/>
          <w:rFonts w:ascii="Verdana" w:hAnsi="Verdana"/>
          <w:color w:val="000000"/>
          <w:sz w:val="18"/>
          <w:szCs w:val="18"/>
        </w:rPr>
        <w:t> </w:t>
      </w:r>
      <w:r>
        <w:rPr>
          <w:rStyle w:val="WW8Num2z0"/>
          <w:rFonts w:ascii="Verdana" w:hAnsi="Verdana"/>
          <w:color w:val="4682B4"/>
          <w:sz w:val="18"/>
          <w:szCs w:val="18"/>
        </w:rPr>
        <w:t>электроэнергетике</w:t>
      </w:r>
      <w:r>
        <w:rPr>
          <w:rStyle w:val="WW8Num3z0"/>
          <w:rFonts w:ascii="Verdana" w:hAnsi="Verdana"/>
          <w:color w:val="000000"/>
          <w:sz w:val="18"/>
          <w:szCs w:val="18"/>
        </w:rPr>
        <w:t> </w:t>
      </w:r>
      <w:r>
        <w:rPr>
          <w:rFonts w:ascii="Verdana" w:hAnsi="Verdana"/>
          <w:color w:val="000000"/>
          <w:sz w:val="18"/>
          <w:szCs w:val="18"/>
        </w:rPr>
        <w:t>позволит организовать наиболее эффективное управление всем комплексом с позиции оптимизации затрат, а также проводить энергетическую политику, основанную па общегосударственных интересах.</w:t>
      </w:r>
      <w:r>
        <w:rPr>
          <w:rStyle w:val="WW8Num2z0"/>
          <w:rFonts w:ascii="Verdana" w:hAnsi="Verdana"/>
          <w:color w:val="4682B4"/>
          <w:sz w:val="18"/>
          <w:szCs w:val="18"/>
        </w:rPr>
        <w:t>Прогнозируется</w:t>
      </w:r>
      <w:r>
        <w:rPr>
          <w:rFonts w:ascii="Verdana" w:hAnsi="Verdana"/>
          <w:color w:val="000000"/>
          <w:sz w:val="18"/>
          <w:szCs w:val="18"/>
        </w:rPr>
        <w:t>, что после окончательного завершения реформирования начнется циклический процесс горизоп кшыюн и вертикальной!</w:t>
      </w:r>
      <w:r>
        <w:rPr>
          <w:rStyle w:val="WW8Num3z0"/>
          <w:rFonts w:ascii="Verdana" w:hAnsi="Verdana"/>
          <w:color w:val="000000"/>
          <w:sz w:val="18"/>
          <w:szCs w:val="18"/>
        </w:rPr>
        <w:t> </w:t>
      </w:r>
      <w:r>
        <w:rPr>
          <w:rStyle w:val="WW8Num2z0"/>
          <w:rFonts w:ascii="Verdana" w:hAnsi="Verdana"/>
          <w:color w:val="4682B4"/>
          <w:sz w:val="18"/>
          <w:szCs w:val="18"/>
        </w:rPr>
        <w:t>интеграции</w:t>
      </w:r>
      <w:r>
        <w:rPr>
          <w:rStyle w:val="WW8Num3z0"/>
          <w:rFonts w:ascii="Verdana" w:hAnsi="Verdana"/>
          <w:color w:val="000000"/>
          <w:sz w:val="18"/>
          <w:szCs w:val="18"/>
        </w:rPr>
        <w:t> </w:t>
      </w:r>
      <w:r>
        <w:rPr>
          <w:rFonts w:ascii="Verdana" w:hAnsi="Verdana"/>
          <w:color w:val="000000"/>
          <w:sz w:val="18"/>
          <w:szCs w:val="18"/>
        </w:rPr>
        <w:t>энергокомпаний, но i сперь уже па основе свершившегося</w:t>
      </w:r>
      <w:r>
        <w:rPr>
          <w:rStyle w:val="WW8Num3z0"/>
          <w:rFonts w:ascii="Verdana" w:hAnsi="Verdana"/>
          <w:color w:val="000000"/>
          <w:sz w:val="18"/>
          <w:szCs w:val="18"/>
        </w:rPr>
        <w:t> </w:t>
      </w:r>
      <w:r>
        <w:rPr>
          <w:rStyle w:val="WW8Num2z0"/>
          <w:rFonts w:ascii="Verdana" w:hAnsi="Verdana"/>
          <w:color w:val="4682B4"/>
          <w:sz w:val="18"/>
          <w:szCs w:val="18"/>
        </w:rPr>
        <w:t>перераспределения</w:t>
      </w:r>
      <w:r>
        <w:rPr>
          <w:rStyle w:val="WW8Num3z0"/>
          <w:rFonts w:ascii="Verdana" w:hAnsi="Verdana"/>
          <w:color w:val="000000"/>
          <w:sz w:val="18"/>
          <w:szCs w:val="18"/>
        </w:rPr>
        <w:t> </w:t>
      </w:r>
      <w:r>
        <w:rPr>
          <w:rFonts w:ascii="Verdana" w:hAnsi="Verdana"/>
          <w:color w:val="000000"/>
          <w:sz w:val="18"/>
          <w:szCs w:val="18"/>
        </w:rPr>
        <w:t>собственности между частными владельцами сконцентрированного</w:t>
      </w:r>
      <w:r>
        <w:rPr>
          <w:rStyle w:val="WW8Num3z0"/>
          <w:rFonts w:ascii="Verdana" w:hAnsi="Verdana"/>
          <w:color w:val="000000"/>
          <w:sz w:val="18"/>
          <w:szCs w:val="18"/>
        </w:rPr>
        <w:t> </w:t>
      </w:r>
      <w:r>
        <w:rPr>
          <w:rStyle w:val="WW8Num2z0"/>
          <w:rFonts w:ascii="Verdana" w:hAnsi="Verdana"/>
          <w:color w:val="4682B4"/>
          <w:sz w:val="18"/>
          <w:szCs w:val="18"/>
        </w:rPr>
        <w:t>акционерного</w:t>
      </w:r>
      <w:r>
        <w:rPr>
          <w:rStyle w:val="WW8Num3z0"/>
          <w:rFonts w:ascii="Verdana" w:hAnsi="Verdana"/>
          <w:color w:val="000000"/>
          <w:sz w:val="18"/>
          <w:szCs w:val="18"/>
        </w:rPr>
        <w:t> </w:t>
      </w:r>
      <w:r>
        <w:rPr>
          <w:rFonts w:ascii="Verdana" w:hAnsi="Verdana"/>
          <w:color w:val="000000"/>
          <w:sz w:val="18"/>
          <w:szCs w:val="18"/>
        </w:rPr>
        <w:t>капитала, по это предположение сформулировано па</w:t>
      </w:r>
      <w:r>
        <w:rPr>
          <w:rStyle w:val="WW8Num3z0"/>
          <w:rFonts w:ascii="Verdana" w:hAnsi="Verdana"/>
          <w:color w:val="000000"/>
          <w:sz w:val="18"/>
          <w:szCs w:val="18"/>
        </w:rPr>
        <w:t> </w:t>
      </w:r>
      <w:r>
        <w:rPr>
          <w:rStyle w:val="WW8Num2z0"/>
          <w:rFonts w:ascii="Verdana" w:hAnsi="Verdana"/>
          <w:color w:val="4682B4"/>
          <w:sz w:val="18"/>
          <w:szCs w:val="18"/>
        </w:rPr>
        <w:t>долгосрочную</w:t>
      </w:r>
      <w:r>
        <w:rPr>
          <w:rStyle w:val="WW8Num3z0"/>
          <w:rFonts w:ascii="Verdana" w:hAnsi="Verdana"/>
          <w:color w:val="000000"/>
          <w:sz w:val="18"/>
          <w:szCs w:val="18"/>
        </w:rPr>
        <w:t> </w:t>
      </w:r>
      <w:r>
        <w:rPr>
          <w:rFonts w:ascii="Verdana" w:hAnsi="Verdana"/>
          <w:color w:val="000000"/>
          <w:sz w:val="18"/>
          <w:szCs w:val="18"/>
        </w:rPr>
        <w:t>перспективу. На сегодняшний день достаточно остро стоит задача в решении уже возникших проблем, связанных с учетом и калькулированием</w:t>
      </w:r>
      <w:r>
        <w:rPr>
          <w:rStyle w:val="WW8Num3z0"/>
          <w:rFonts w:ascii="Verdana" w:hAnsi="Verdana"/>
          <w:color w:val="000000"/>
          <w:sz w:val="18"/>
          <w:szCs w:val="18"/>
        </w:rPr>
        <w:t> </w:t>
      </w:r>
      <w:r>
        <w:rPr>
          <w:rStyle w:val="WW8Num2z0"/>
          <w:rFonts w:ascii="Verdana" w:hAnsi="Verdana"/>
          <w:color w:val="4682B4"/>
          <w:sz w:val="18"/>
          <w:szCs w:val="18"/>
        </w:rPr>
        <w:t>себестоимости</w:t>
      </w:r>
      <w:r>
        <w:rPr>
          <w:rStyle w:val="WW8Num3z0"/>
          <w:rFonts w:ascii="Verdana" w:hAnsi="Verdana"/>
          <w:color w:val="000000"/>
          <w:sz w:val="18"/>
          <w:szCs w:val="18"/>
        </w:rPr>
        <w:t> </w:t>
      </w:r>
      <w:r>
        <w:rPr>
          <w:rFonts w:ascii="Verdana" w:hAnsi="Verdana"/>
          <w:color w:val="000000"/>
          <w:sz w:val="18"/>
          <w:szCs w:val="18"/>
        </w:rPr>
        <w:t>услуг, оказываемых ЭСК. В диссерищионном исследовании обоснована необходимость разрабопси новых</w:t>
      </w:r>
      <w:r>
        <w:rPr>
          <w:rStyle w:val="WW8Num3z0"/>
          <w:rFonts w:ascii="Verdana" w:hAnsi="Verdana"/>
          <w:color w:val="000000"/>
          <w:sz w:val="18"/>
          <w:szCs w:val="18"/>
        </w:rPr>
        <w:t> </w:t>
      </w:r>
      <w:r>
        <w:rPr>
          <w:rStyle w:val="WW8Num2z0"/>
          <w:rFonts w:ascii="Verdana" w:hAnsi="Verdana"/>
          <w:color w:val="4682B4"/>
          <w:sz w:val="18"/>
          <w:szCs w:val="18"/>
        </w:rPr>
        <w:t>офаслевых</w:t>
      </w:r>
      <w:r>
        <w:rPr>
          <w:rStyle w:val="WW8Num3z0"/>
          <w:rFonts w:ascii="Verdana" w:hAnsi="Verdana"/>
          <w:color w:val="000000"/>
          <w:sz w:val="18"/>
          <w:szCs w:val="18"/>
        </w:rPr>
        <w:t> </w:t>
      </w:r>
      <w:r>
        <w:rPr>
          <w:rFonts w:ascii="Verdana" w:hAnsi="Verdana"/>
          <w:color w:val="000000"/>
          <w:sz w:val="18"/>
          <w:szCs w:val="18"/>
        </w:rPr>
        <w:t>инструкций гю учету затрат и</w:t>
      </w:r>
      <w:r>
        <w:rPr>
          <w:rStyle w:val="WW8Num3z0"/>
          <w:rFonts w:ascii="Verdana" w:hAnsi="Verdana"/>
          <w:color w:val="000000"/>
          <w:sz w:val="18"/>
          <w:szCs w:val="18"/>
        </w:rPr>
        <w:t> </w:t>
      </w:r>
      <w:r>
        <w:rPr>
          <w:rStyle w:val="WW8Num2z0"/>
          <w:rFonts w:ascii="Verdana" w:hAnsi="Verdana"/>
          <w:color w:val="4682B4"/>
          <w:sz w:val="18"/>
          <w:szCs w:val="18"/>
        </w:rPr>
        <w:t>калькулированию</w:t>
      </w:r>
      <w:r>
        <w:rPr>
          <w:rStyle w:val="WW8Num3z0"/>
          <w:rFonts w:ascii="Verdana" w:hAnsi="Verdana"/>
          <w:color w:val="000000"/>
          <w:sz w:val="18"/>
          <w:szCs w:val="18"/>
        </w:rPr>
        <w:t> </w:t>
      </w:r>
      <w:r>
        <w:rPr>
          <w:rFonts w:ascii="Verdana" w:hAnsi="Verdana"/>
          <w:color w:val="000000"/>
          <w:sz w:val="18"/>
          <w:szCs w:val="18"/>
        </w:rPr>
        <w:t>себестоимости услуг оказываемых электросетевыми компаниями, учитывающих</w:t>
      </w:r>
      <w:r>
        <w:rPr>
          <w:rStyle w:val="WW8Num3z0"/>
          <w:rFonts w:ascii="Verdana" w:hAnsi="Verdana"/>
          <w:color w:val="000000"/>
          <w:sz w:val="18"/>
          <w:szCs w:val="18"/>
        </w:rPr>
        <w:t> </w:t>
      </w:r>
      <w:r>
        <w:rPr>
          <w:rStyle w:val="WW8Num2z0"/>
          <w:rFonts w:ascii="Verdana" w:hAnsi="Verdana"/>
          <w:color w:val="4682B4"/>
          <w:sz w:val="18"/>
          <w:szCs w:val="18"/>
        </w:rPr>
        <w:t>офаслевые</w:t>
      </w:r>
      <w:r>
        <w:rPr>
          <w:rStyle w:val="WW8Num3z0"/>
          <w:rFonts w:ascii="Verdana" w:hAnsi="Verdana"/>
          <w:color w:val="000000"/>
          <w:sz w:val="18"/>
          <w:szCs w:val="18"/>
        </w:rPr>
        <w:t> </w:t>
      </w:r>
      <w:r>
        <w:rPr>
          <w:rFonts w:ascii="Verdana" w:hAnsi="Verdana"/>
          <w:color w:val="000000"/>
          <w:sz w:val="18"/>
          <w:szCs w:val="18"/>
        </w:rPr>
        <w:t>особенности деятельности данных компаний. Предложено</w:t>
      </w:r>
      <w:r>
        <w:rPr>
          <w:rStyle w:val="WW8Num3z0"/>
          <w:rFonts w:ascii="Verdana" w:hAnsi="Verdana"/>
          <w:color w:val="000000"/>
          <w:sz w:val="18"/>
          <w:szCs w:val="18"/>
        </w:rPr>
        <w:t> </w:t>
      </w:r>
      <w:r>
        <w:rPr>
          <w:rStyle w:val="WW8Num2z0"/>
          <w:rFonts w:ascii="Verdana" w:hAnsi="Verdana"/>
          <w:color w:val="4682B4"/>
          <w:sz w:val="18"/>
          <w:szCs w:val="18"/>
        </w:rPr>
        <w:t>законодательно</w:t>
      </w:r>
    </w:p>
    <w:p w14:paraId="0301A111"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165 закрепить типовое положение о службе внутреннего</w:t>
      </w:r>
      <w:r>
        <w:rPr>
          <w:rStyle w:val="WW8Num3z0"/>
          <w:rFonts w:ascii="Verdana" w:hAnsi="Verdana"/>
          <w:color w:val="000000"/>
          <w:sz w:val="18"/>
          <w:szCs w:val="18"/>
        </w:rPr>
        <w:t> </w:t>
      </w:r>
      <w:r>
        <w:rPr>
          <w:rStyle w:val="WW8Num2z0"/>
          <w:rFonts w:ascii="Verdana" w:hAnsi="Verdana"/>
          <w:color w:val="4682B4"/>
          <w:sz w:val="18"/>
          <w:szCs w:val="18"/>
        </w:rPr>
        <w:t>аудита</w:t>
      </w:r>
      <w:r>
        <w:rPr>
          <w:rFonts w:ascii="Verdana" w:hAnsi="Verdana"/>
          <w:color w:val="000000"/>
          <w:sz w:val="18"/>
          <w:szCs w:val="18"/>
        </w:rPr>
        <w:t xml:space="preserve">. В этом положении необходимо </w:t>
      </w:r>
      <w:r>
        <w:rPr>
          <w:rFonts w:ascii="Verdana" w:hAnsi="Verdana"/>
          <w:color w:val="000000"/>
          <w:sz w:val="18"/>
          <w:szCs w:val="18"/>
        </w:rPr>
        <w:lastRenderedPageBreak/>
        <w:t>прописать</w:t>
      </w:r>
      <w:r>
        <w:rPr>
          <w:rStyle w:val="WW8Num3z0"/>
          <w:rFonts w:ascii="Verdana" w:hAnsi="Verdana"/>
          <w:color w:val="000000"/>
          <w:sz w:val="18"/>
          <w:szCs w:val="18"/>
        </w:rPr>
        <w:t> </w:t>
      </w:r>
      <w:r>
        <w:rPr>
          <w:rStyle w:val="WW8Num2z0"/>
          <w:rFonts w:ascii="Verdana" w:hAnsi="Verdana"/>
          <w:color w:val="4682B4"/>
          <w:sz w:val="18"/>
          <w:szCs w:val="18"/>
        </w:rPr>
        <w:t>организационную</w:t>
      </w:r>
      <w:r>
        <w:rPr>
          <w:rStyle w:val="WW8Num3z0"/>
          <w:rFonts w:ascii="Verdana" w:hAnsi="Verdana"/>
          <w:color w:val="000000"/>
          <w:sz w:val="18"/>
          <w:szCs w:val="18"/>
        </w:rPr>
        <w:t> </w:t>
      </w:r>
      <w:r>
        <w:rPr>
          <w:rFonts w:ascii="Verdana" w:hAnsi="Verdana"/>
          <w:color w:val="000000"/>
          <w:sz w:val="18"/>
          <w:szCs w:val="18"/>
        </w:rPr>
        <w:t>структуру, функции и задачи, ответственность, права и обязанности сотрудников, и т.п. Также необходимо разработать п утвердить "Руководство службы внутреннего аудита" и должностные инструкции сотрудников службы внутреннего аудита. В руководстве должны быть закреплены вопросы организации работы внутреннего аудита и вопросы взаимодействия с другими функциональными звеньями компании, а также содержаться типовые формы и методики проведения</w:t>
      </w:r>
      <w:r>
        <w:rPr>
          <w:rStyle w:val="WW8Num3z0"/>
          <w:rFonts w:ascii="Verdana" w:hAnsi="Verdana"/>
          <w:color w:val="000000"/>
          <w:sz w:val="18"/>
          <w:szCs w:val="18"/>
        </w:rPr>
        <w:t> </w:t>
      </w:r>
      <w:r>
        <w:rPr>
          <w:rStyle w:val="WW8Num2z0"/>
          <w:rFonts w:ascii="Verdana" w:hAnsi="Verdana"/>
          <w:color w:val="4682B4"/>
          <w:sz w:val="18"/>
          <w:szCs w:val="18"/>
        </w:rPr>
        <w:t>аудитов</w:t>
      </w:r>
      <w:r>
        <w:rPr>
          <w:rStyle w:val="WW8Num3z0"/>
          <w:rFonts w:ascii="Verdana" w:hAnsi="Verdana"/>
          <w:color w:val="000000"/>
          <w:sz w:val="18"/>
          <w:szCs w:val="18"/>
        </w:rPr>
        <w:t> </w:t>
      </w:r>
      <w:r>
        <w:rPr>
          <w:rFonts w:ascii="Verdana" w:hAnsi="Verdana"/>
          <w:color w:val="000000"/>
          <w:sz w:val="18"/>
          <w:szCs w:val="18"/>
        </w:rPr>
        <w:t>и других аудиторских задач.</w:t>
      </w:r>
    </w:p>
    <w:p w14:paraId="708CB8C1"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разработана методика</w:t>
      </w:r>
      <w:r>
        <w:rPr>
          <w:rStyle w:val="WW8Num3z0"/>
          <w:rFonts w:ascii="Verdana" w:hAnsi="Verdana"/>
          <w:color w:val="000000"/>
          <w:sz w:val="18"/>
          <w:szCs w:val="18"/>
        </w:rPr>
        <w:t> </w:t>
      </w:r>
      <w:r>
        <w:rPr>
          <w:rStyle w:val="WW8Num2z0"/>
          <w:rFonts w:ascii="Verdana" w:hAnsi="Verdana"/>
          <w:color w:val="4682B4"/>
          <w:sz w:val="18"/>
          <w:szCs w:val="18"/>
        </w:rPr>
        <w:t>калькулирования</w:t>
      </w:r>
      <w:r>
        <w:rPr>
          <w:rStyle w:val="WW8Num3z0"/>
          <w:rFonts w:ascii="Verdana" w:hAnsi="Verdana"/>
          <w:color w:val="000000"/>
          <w:sz w:val="18"/>
          <w:szCs w:val="18"/>
        </w:rPr>
        <w:t> </w:t>
      </w:r>
      <w:r>
        <w:rPr>
          <w:rFonts w:ascii="Verdana" w:hAnsi="Verdana"/>
          <w:color w:val="000000"/>
          <w:sz w:val="18"/>
          <w:szCs w:val="18"/>
        </w:rPr>
        <w:t>себестоимости, позволяющая обозначить подходы к делению затрат по видам деятельности, найти рациональную базу распределения затрат, обосновать необходимость формирования себестоимости услуг по иередачети распределению электроэнергии в разрезе уровней напряжения. Для обозначения основных пунктов методики калькулирования себестоимости, предложенной в диссертационном исследовании, определена сущность услуг, оказываемых</w:t>
      </w:r>
      <w:r>
        <w:rPr>
          <w:rStyle w:val="WW8Num3z0"/>
          <w:rFonts w:ascii="Verdana" w:hAnsi="Verdana"/>
          <w:color w:val="000000"/>
          <w:sz w:val="18"/>
          <w:szCs w:val="18"/>
        </w:rPr>
        <w:t> </w:t>
      </w:r>
      <w:r>
        <w:rPr>
          <w:rStyle w:val="WW8Num2z0"/>
          <w:rFonts w:ascii="Verdana" w:hAnsi="Verdana"/>
          <w:color w:val="4682B4"/>
          <w:sz w:val="18"/>
          <w:szCs w:val="18"/>
        </w:rPr>
        <w:t>ЭСК</w:t>
      </w:r>
      <w:r>
        <w:rPr>
          <w:rFonts w:ascii="Verdana" w:hAnsi="Verdana"/>
          <w:color w:val="000000"/>
          <w:sz w:val="18"/>
          <w:szCs w:val="18"/>
        </w:rPr>
        <w:t>.</w:t>
      </w:r>
    </w:p>
    <w:p w14:paraId="6198AB11"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Определено, что при оказании услуг по передаче электроэнергии5 и* технологическому присоединению к сети необходимо разграничить затраты па технологическое</w:t>
      </w:r>
      <w:r>
        <w:rPr>
          <w:rStyle w:val="WW8Num3z0"/>
          <w:rFonts w:ascii="Verdana" w:hAnsi="Verdana"/>
          <w:color w:val="000000"/>
          <w:sz w:val="18"/>
          <w:szCs w:val="18"/>
        </w:rPr>
        <w:t> </w:t>
      </w:r>
      <w:r>
        <w:rPr>
          <w:rStyle w:val="WW8Num2z0"/>
          <w:rFonts w:ascii="Verdana" w:hAnsi="Verdana"/>
          <w:color w:val="4682B4"/>
          <w:sz w:val="18"/>
          <w:szCs w:val="18"/>
        </w:rPr>
        <w:t>обслуживание</w:t>
      </w:r>
      <w:r>
        <w:rPr>
          <w:rFonts w:ascii="Verdana" w:hAnsi="Verdana"/>
          <w:color w:val="000000"/>
          <w:sz w:val="18"/>
          <w:szCs w:val="18"/>
        </w:rPr>
        <w:t>, ремонт объектов электросетевого хозяйства и</w:t>
      </w:r>
      <w:r>
        <w:rPr>
          <w:rStyle w:val="WW8Num3z0"/>
          <w:rFonts w:ascii="Verdana" w:hAnsi="Verdana"/>
          <w:color w:val="000000"/>
          <w:sz w:val="18"/>
          <w:szCs w:val="18"/>
        </w:rPr>
        <w:t> </w:t>
      </w:r>
      <w:r>
        <w:rPr>
          <w:rStyle w:val="WW8Num2z0"/>
          <w:rFonts w:ascii="Verdana" w:hAnsi="Verdana"/>
          <w:color w:val="4682B4"/>
          <w:sz w:val="18"/>
          <w:szCs w:val="18"/>
        </w:rPr>
        <w:t>прочие</w:t>
      </w:r>
      <w:r>
        <w:rPr>
          <w:rStyle w:val="WW8Num3z0"/>
          <w:rFonts w:ascii="Verdana" w:hAnsi="Verdana"/>
          <w:color w:val="000000"/>
          <w:sz w:val="18"/>
          <w:szCs w:val="18"/>
        </w:rPr>
        <w:t> </w:t>
      </w:r>
      <w:r>
        <w:rPr>
          <w:rFonts w:ascii="Verdana" w:hAnsi="Verdana"/>
          <w:color w:val="000000"/>
          <w:sz w:val="18"/>
          <w:szCs w:val="18"/>
        </w:rPr>
        <w:t>затраты на содержание электросетевого имущества по видам деятельности. Акты выполненных работ, оказанных услуг должны поступать в</w:t>
      </w:r>
      <w:r>
        <w:rPr>
          <w:rStyle w:val="WW8Num3z0"/>
          <w:rFonts w:ascii="Verdana" w:hAnsi="Verdana"/>
          <w:color w:val="000000"/>
          <w:sz w:val="18"/>
          <w:szCs w:val="18"/>
        </w:rPr>
        <w:t> </w:t>
      </w:r>
      <w:r>
        <w:rPr>
          <w:rStyle w:val="WW8Num2z0"/>
          <w:rFonts w:ascii="Verdana" w:hAnsi="Verdana"/>
          <w:color w:val="4682B4"/>
          <w:sz w:val="18"/>
          <w:szCs w:val="18"/>
        </w:rPr>
        <w:t>бухгалтерию</w:t>
      </w:r>
      <w:r>
        <w:rPr>
          <w:rStyle w:val="WW8Num3z0"/>
          <w:rFonts w:ascii="Verdana" w:hAnsi="Verdana"/>
          <w:color w:val="000000"/>
          <w:sz w:val="18"/>
          <w:szCs w:val="18"/>
        </w:rPr>
        <w:t> </w:t>
      </w:r>
      <w:r>
        <w:rPr>
          <w:rFonts w:ascii="Verdana" w:hAnsi="Verdana"/>
          <w:color w:val="000000"/>
          <w:sz w:val="18"/>
          <w:szCs w:val="18"/>
        </w:rPr>
        <w:t>и отражаться в учете на основании отметки производственного отдела о виде деятельности. Автором установлено, что в рамках</w:t>
      </w:r>
      <w:r>
        <w:rPr>
          <w:rStyle w:val="WW8Num3z0"/>
          <w:rFonts w:ascii="Verdana" w:hAnsi="Verdana"/>
          <w:color w:val="000000"/>
          <w:sz w:val="18"/>
          <w:szCs w:val="18"/>
        </w:rPr>
        <w:t> </w:t>
      </w:r>
      <w:r>
        <w:rPr>
          <w:rStyle w:val="WW8Num2z0"/>
          <w:rFonts w:ascii="Verdana" w:hAnsi="Verdana"/>
          <w:color w:val="4682B4"/>
          <w:sz w:val="18"/>
          <w:szCs w:val="18"/>
        </w:rPr>
        <w:t>отраслевого</w:t>
      </w:r>
      <w:r>
        <w:rPr>
          <w:rStyle w:val="WW8Num3z0"/>
          <w:rFonts w:ascii="Verdana" w:hAnsi="Verdana"/>
          <w:color w:val="000000"/>
          <w:sz w:val="18"/>
          <w:szCs w:val="18"/>
        </w:rPr>
        <w:t> </w:t>
      </w:r>
      <w:r>
        <w:rPr>
          <w:rFonts w:ascii="Verdana" w:hAnsi="Verdana"/>
          <w:color w:val="000000"/>
          <w:sz w:val="18"/>
          <w:szCs w:val="18"/>
        </w:rPr>
        <w:t>законодательства необходимо закрепить перечень мероприятий по технологическому присоединению, и далее строго следуя этому перечню составлять</w:t>
      </w:r>
      <w:r>
        <w:rPr>
          <w:rStyle w:val="WW8Num3z0"/>
          <w:rFonts w:ascii="Verdana" w:hAnsi="Verdana"/>
          <w:color w:val="000000"/>
          <w:sz w:val="18"/>
          <w:szCs w:val="18"/>
        </w:rPr>
        <w:t> </w:t>
      </w:r>
      <w:r>
        <w:rPr>
          <w:rStyle w:val="WW8Num2z0"/>
          <w:rFonts w:ascii="Verdana" w:hAnsi="Verdana"/>
          <w:color w:val="4682B4"/>
          <w:sz w:val="18"/>
          <w:szCs w:val="18"/>
        </w:rPr>
        <w:t>калькуляцию</w:t>
      </w:r>
      <w:r>
        <w:rPr>
          <w:rStyle w:val="WW8Num3z0"/>
          <w:rFonts w:ascii="Verdana" w:hAnsi="Verdana"/>
          <w:color w:val="000000"/>
          <w:sz w:val="18"/>
          <w:szCs w:val="18"/>
        </w:rPr>
        <w:t> </w:t>
      </w:r>
      <w:r>
        <w:rPr>
          <w:rFonts w:ascii="Verdana" w:hAnsi="Verdana"/>
          <w:color w:val="000000"/>
          <w:sz w:val="18"/>
          <w:szCs w:val="18"/>
        </w:rPr>
        <w:t>услуг по технологическому присоединению в соответствии с поданными заявками. При этом правомерность отнесения затрат на конкретный вид деятельности должна проверяться службой внутреннего аудита. Также необходимо обеспечить контроль над</w:t>
      </w:r>
      <w:r>
        <w:rPr>
          <w:rStyle w:val="WW8Num3z0"/>
          <w:rFonts w:ascii="Verdana" w:hAnsi="Verdana"/>
          <w:color w:val="000000"/>
          <w:sz w:val="18"/>
          <w:szCs w:val="18"/>
        </w:rPr>
        <w:t> </w:t>
      </w:r>
      <w:r>
        <w:rPr>
          <w:rStyle w:val="WW8Num2z0"/>
          <w:rFonts w:ascii="Verdana" w:hAnsi="Verdana"/>
          <w:color w:val="4682B4"/>
          <w:sz w:val="18"/>
          <w:szCs w:val="18"/>
        </w:rPr>
        <w:t>ежемесячным</w:t>
      </w:r>
      <w:r>
        <w:rPr>
          <w:rStyle w:val="WW8Num3z0"/>
          <w:rFonts w:ascii="Verdana" w:hAnsi="Verdana"/>
          <w:color w:val="000000"/>
          <w:sz w:val="18"/>
          <w:szCs w:val="18"/>
        </w:rPr>
        <w:t> </w:t>
      </w:r>
      <w:r>
        <w:rPr>
          <w:rFonts w:ascii="Verdana" w:hAnsi="Verdana"/>
          <w:color w:val="000000"/>
          <w:sz w:val="18"/>
          <w:szCs w:val="18"/>
        </w:rPr>
        <w:t>отражением</w:t>
      </w:r>
    </w:p>
    <w:p w14:paraId="38E78BC2"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166 затрат па счетах</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закрьпием счетов затрат и формированием себестоимости.</w:t>
      </w:r>
    </w:p>
    <w:p w14:paraId="25E9707D"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Калькулирование</w:t>
      </w:r>
      <w:r>
        <w:rPr>
          <w:rStyle w:val="WW8Num3z0"/>
          <w:rFonts w:ascii="Verdana" w:hAnsi="Verdana"/>
          <w:color w:val="000000"/>
          <w:sz w:val="18"/>
          <w:szCs w:val="18"/>
        </w:rPr>
        <w:t> </w:t>
      </w:r>
      <w:r>
        <w:rPr>
          <w:rFonts w:ascii="Verdana" w:hAnsi="Verdana"/>
          <w:color w:val="000000"/>
          <w:sz w:val="18"/>
          <w:szCs w:val="18"/>
        </w:rPr>
        <w:t>себестоимости услуг по передаче и распределению электроэнергии отличается, тем, что затраты необходимо учитывать в разрезе уровней напряжения. Это обусловлено тем, что существует стандартная шкала напряжений, позволяющая определить величину напряжения, с которым должна передаваться электрическая энергия определенной мощности на заданное расстояние. В исследовании предложено в системе ведения бухгалтерского и управленческого учета в справочнике «</w:t>
      </w:r>
      <w:r>
        <w:rPr>
          <w:rStyle w:val="WW8Num2z0"/>
          <w:rFonts w:ascii="Verdana" w:hAnsi="Verdana"/>
          <w:color w:val="4682B4"/>
          <w:sz w:val="18"/>
          <w:szCs w:val="18"/>
        </w:rPr>
        <w:t>Виды деятельности</w:t>
      </w:r>
      <w:r>
        <w:rPr>
          <w:rFonts w:ascii="Verdana" w:hAnsi="Verdana"/>
          <w:color w:val="000000"/>
          <w:sz w:val="18"/>
          <w:szCs w:val="18"/>
        </w:rPr>
        <w:t>» создать такие элементы справочника как: «</w:t>
      </w:r>
      <w:r>
        <w:rPr>
          <w:rStyle w:val="WW8Num2z0"/>
          <w:rFonts w:ascii="Verdana" w:hAnsi="Verdana"/>
          <w:color w:val="4682B4"/>
          <w:sz w:val="18"/>
          <w:szCs w:val="18"/>
        </w:rPr>
        <w:t>Передача электроэнергии общий</w:t>
      </w:r>
      <w:r>
        <w:rPr>
          <w:rFonts w:ascii="Verdana" w:hAnsi="Verdana"/>
          <w:color w:val="000000"/>
          <w:sz w:val="18"/>
          <w:szCs w:val="18"/>
        </w:rPr>
        <w:t>», «</w:t>
      </w:r>
      <w:r>
        <w:rPr>
          <w:rStyle w:val="WW8Num2z0"/>
          <w:rFonts w:ascii="Verdana" w:hAnsi="Verdana"/>
          <w:color w:val="4682B4"/>
          <w:sz w:val="18"/>
          <w:szCs w:val="18"/>
        </w:rPr>
        <w:t>Передача электроэнергии ВЫ</w:t>
      </w:r>
      <w:r>
        <w:rPr>
          <w:rFonts w:ascii="Verdana" w:hAnsi="Verdana"/>
          <w:color w:val="000000"/>
          <w:sz w:val="18"/>
          <w:szCs w:val="18"/>
        </w:rPr>
        <w:t>», «Передача электроэнергии СН1», «Передача электроэнергии СН2», «</w:t>
      </w:r>
      <w:r>
        <w:rPr>
          <w:rStyle w:val="WW8Num2z0"/>
          <w:rFonts w:ascii="Verdana" w:hAnsi="Verdana"/>
          <w:color w:val="4682B4"/>
          <w:sz w:val="18"/>
          <w:szCs w:val="18"/>
        </w:rPr>
        <w:t>Передача электроэнергии НН</w:t>
      </w:r>
      <w:r>
        <w:rPr>
          <w:rFonts w:ascii="Verdana" w:hAnsi="Verdana"/>
          <w:color w:val="000000"/>
          <w:sz w:val="18"/>
          <w:szCs w:val="18"/>
        </w:rPr>
        <w:t>».</w:t>
      </w:r>
    </w:p>
    <w:p w14:paraId="078D2B2E"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определения базы распределения</w:t>
      </w:r>
      <w:r>
        <w:rPr>
          <w:rStyle w:val="WW8Num3z0"/>
          <w:rFonts w:ascii="Verdana" w:hAnsi="Verdana"/>
          <w:color w:val="000000"/>
          <w:sz w:val="18"/>
          <w:szCs w:val="18"/>
        </w:rPr>
        <w:t> </w:t>
      </w:r>
      <w:r>
        <w:rPr>
          <w:rStyle w:val="WW8Num2z0"/>
          <w:rFonts w:ascii="Verdana" w:hAnsi="Verdana"/>
          <w:color w:val="4682B4"/>
          <w:sz w:val="18"/>
          <w:szCs w:val="18"/>
        </w:rPr>
        <w:t>накладных</w:t>
      </w:r>
      <w:r>
        <w:rPr>
          <w:rStyle w:val="WW8Num3z0"/>
          <w:rFonts w:ascii="Verdana" w:hAnsi="Verdana"/>
          <w:color w:val="000000"/>
          <w:sz w:val="18"/>
          <w:szCs w:val="18"/>
        </w:rPr>
        <w:t> </w:t>
      </w:r>
      <w:r>
        <w:rPr>
          <w:rFonts w:ascii="Verdana" w:hAnsi="Verdana"/>
          <w:color w:val="000000"/>
          <w:sz w:val="18"/>
          <w:szCs w:val="18"/>
        </w:rPr>
        <w:t>расходов в учетной политике автором изучена специфика деятельности ЭСК,</w:t>
      </w:r>
      <w:r>
        <w:rPr>
          <w:rStyle w:val="WW8Num3z0"/>
          <w:rFonts w:ascii="Verdana" w:hAnsi="Verdana"/>
          <w:color w:val="000000"/>
          <w:sz w:val="18"/>
          <w:szCs w:val="18"/>
        </w:rPr>
        <w:t> </w:t>
      </w:r>
      <w:r>
        <w:rPr>
          <w:rStyle w:val="WW8Num2z0"/>
          <w:rFonts w:ascii="Verdana" w:hAnsi="Verdana"/>
          <w:color w:val="4682B4"/>
          <w:sz w:val="18"/>
          <w:szCs w:val="18"/>
        </w:rPr>
        <w:t>организационная</w:t>
      </w:r>
      <w:r>
        <w:rPr>
          <w:rStyle w:val="WW8Num3z0"/>
          <w:rFonts w:ascii="Verdana" w:hAnsi="Verdana"/>
          <w:color w:val="000000"/>
          <w:sz w:val="18"/>
          <w:szCs w:val="18"/>
        </w:rPr>
        <w:t> </w:t>
      </w:r>
      <w:r>
        <w:rPr>
          <w:rFonts w:ascii="Verdana" w:hAnsi="Verdana"/>
          <w:color w:val="000000"/>
          <w:sz w:val="18"/>
          <w:szCs w:val="18"/>
        </w:rPr>
        <w:t>структура ЭСК, учтены основные моменты</w:t>
      </w:r>
      <w:r>
        <w:rPr>
          <w:rStyle w:val="WW8Num3z0"/>
          <w:rFonts w:ascii="Verdana" w:hAnsi="Verdana"/>
          <w:color w:val="000000"/>
          <w:sz w:val="18"/>
          <w:szCs w:val="18"/>
        </w:rPr>
        <w:t> </w:t>
      </w:r>
      <w:r>
        <w:rPr>
          <w:rStyle w:val="WW8Num2z0"/>
          <w:rFonts w:ascii="Verdana" w:hAnsi="Verdana"/>
          <w:color w:val="4682B4"/>
          <w:sz w:val="18"/>
          <w:szCs w:val="18"/>
        </w:rPr>
        <w:t>ценообразования</w:t>
      </w:r>
      <w:r>
        <w:rPr>
          <w:rStyle w:val="WW8Num3z0"/>
          <w:rFonts w:ascii="Verdana" w:hAnsi="Verdana"/>
          <w:color w:val="000000"/>
          <w:sz w:val="18"/>
          <w:szCs w:val="18"/>
        </w:rPr>
        <w:t> </w:t>
      </w:r>
      <w:r>
        <w:rPr>
          <w:rFonts w:ascii="Verdana" w:hAnsi="Verdana"/>
          <w:color w:val="000000"/>
          <w:sz w:val="18"/>
          <w:szCs w:val="18"/>
        </w:rPr>
        <w:t>в отрасли. Учет всех аспектов специфики деятельности предприятий</w:t>
      </w:r>
      <w:r>
        <w:rPr>
          <w:rStyle w:val="WW8Num3z0"/>
          <w:rFonts w:ascii="Verdana" w:hAnsi="Verdana"/>
          <w:color w:val="000000"/>
          <w:sz w:val="18"/>
          <w:szCs w:val="18"/>
        </w:rPr>
        <w:t> </w:t>
      </w:r>
      <w:r>
        <w:rPr>
          <w:rStyle w:val="WW8Num2z0"/>
          <w:rFonts w:ascii="Verdana" w:hAnsi="Verdana"/>
          <w:color w:val="4682B4"/>
          <w:sz w:val="18"/>
          <w:szCs w:val="18"/>
        </w:rPr>
        <w:t>РЭСК</w:t>
      </w:r>
      <w:r>
        <w:rPr>
          <w:rStyle w:val="WW8Num3z0"/>
          <w:rFonts w:ascii="Verdana" w:hAnsi="Verdana"/>
          <w:color w:val="000000"/>
          <w:sz w:val="18"/>
          <w:szCs w:val="18"/>
        </w:rPr>
        <w:t> </w:t>
      </w:r>
      <w:r>
        <w:rPr>
          <w:rFonts w:ascii="Verdana" w:hAnsi="Verdana"/>
          <w:color w:val="000000"/>
          <w:sz w:val="18"/>
          <w:szCs w:val="18"/>
        </w:rPr>
        <w:t>позволил автору установить, что именно прямые затраты, согласованные с производственными службами п обосновано отнесенные на определенный вид деятельности MOiyT служить оптимальной базой распределения накладных расходов для региональных сетевых компаний. Для успешного применения разработанной методики калькулирования себестоимости услуг, оказываемых ЭСК, необходимо в программном продукте, обеспечивающем ведение бухгалтерского учета, создать справочник основных средств, удовлетворяющий следующим условиям:</w:t>
      </w:r>
      <w:r>
        <w:rPr>
          <w:rStyle w:val="WW8Num2z0"/>
          <w:rFonts w:ascii="Verdana" w:hAnsi="Verdana"/>
          <w:color w:val="4682B4"/>
          <w:sz w:val="18"/>
          <w:szCs w:val="18"/>
        </w:rPr>
        <w:t>электросетевое</w:t>
      </w:r>
      <w:r>
        <w:rPr>
          <w:rStyle w:val="WW8Num3z0"/>
          <w:rFonts w:ascii="Verdana" w:hAnsi="Verdana"/>
          <w:color w:val="000000"/>
          <w:sz w:val="18"/>
          <w:szCs w:val="18"/>
        </w:rPr>
        <w:t> </w:t>
      </w:r>
      <w:r>
        <w:rPr>
          <w:rFonts w:ascii="Verdana" w:hAnsi="Verdana"/>
          <w:color w:val="000000"/>
          <w:sz w:val="18"/>
          <w:szCs w:val="18"/>
        </w:rPr>
        <w:t>имущество необходимо ставить на</w:t>
      </w:r>
      <w:r>
        <w:rPr>
          <w:rStyle w:val="WW8Num3z0"/>
          <w:rFonts w:ascii="Verdana" w:hAnsi="Verdana"/>
          <w:color w:val="000000"/>
          <w:sz w:val="18"/>
          <w:szCs w:val="18"/>
        </w:rPr>
        <w:t> </w:t>
      </w:r>
      <w:r>
        <w:rPr>
          <w:rStyle w:val="WW8Num2z0"/>
          <w:rFonts w:ascii="Verdana" w:hAnsi="Verdana"/>
          <w:color w:val="4682B4"/>
          <w:sz w:val="18"/>
          <w:szCs w:val="18"/>
        </w:rPr>
        <w:t>баланс</w:t>
      </w:r>
      <w:r>
        <w:rPr>
          <w:rStyle w:val="WW8Num3z0"/>
          <w:rFonts w:ascii="Verdana" w:hAnsi="Verdana"/>
          <w:color w:val="000000"/>
          <w:sz w:val="18"/>
          <w:szCs w:val="18"/>
        </w:rPr>
        <w:t> </w:t>
      </w:r>
      <w:r>
        <w:rPr>
          <w:rFonts w:ascii="Verdana" w:hAnsi="Verdana"/>
          <w:color w:val="000000"/>
          <w:sz w:val="18"/>
          <w:szCs w:val="18"/>
        </w:rPr>
        <w:t>с присвоением статьи затрат, счета учета затрат и уровня напряжения; при разработке справочника основных средств необходимо создать такой элемент справочника, как шкала уровней напряжения и принимать па баланс объект</w:t>
      </w:r>
      <w:r>
        <w:rPr>
          <w:rStyle w:val="WW8Num3z0"/>
          <w:rFonts w:ascii="Verdana" w:hAnsi="Verdana"/>
          <w:color w:val="000000"/>
          <w:sz w:val="18"/>
          <w:szCs w:val="18"/>
        </w:rPr>
        <w:t> </w:t>
      </w:r>
      <w:r>
        <w:rPr>
          <w:rStyle w:val="WW8Num2z0"/>
          <w:rFonts w:ascii="Verdana" w:hAnsi="Verdana"/>
          <w:color w:val="4682B4"/>
          <w:sz w:val="18"/>
          <w:szCs w:val="18"/>
        </w:rPr>
        <w:t>электросетевого</w:t>
      </w:r>
      <w:r>
        <w:rPr>
          <w:rStyle w:val="WW8Num3z0"/>
          <w:rFonts w:ascii="Verdana" w:hAnsi="Verdana"/>
          <w:color w:val="000000"/>
          <w:sz w:val="18"/>
          <w:szCs w:val="18"/>
        </w:rPr>
        <w:t> </w:t>
      </w:r>
      <w:r>
        <w:rPr>
          <w:rFonts w:ascii="Verdana" w:hAnsi="Verdana"/>
          <w:color w:val="000000"/>
          <w:sz w:val="18"/>
          <w:szCs w:val="18"/>
        </w:rPr>
        <w:t>имущества по виду деятельности «</w:t>
      </w:r>
      <w:r>
        <w:rPr>
          <w:rStyle w:val="WW8Num2z0"/>
          <w:rFonts w:ascii="Verdana" w:hAnsi="Verdana"/>
          <w:color w:val="4682B4"/>
          <w:sz w:val="18"/>
          <w:szCs w:val="18"/>
        </w:rPr>
        <w:t>передача электрической энергии</w:t>
      </w:r>
      <w:r>
        <w:rPr>
          <w:rFonts w:ascii="Verdana" w:hAnsi="Verdana"/>
          <w:color w:val="000000"/>
          <w:sz w:val="18"/>
          <w:szCs w:val="18"/>
        </w:rPr>
        <w:t>» с отнесением к определенному уровню папряжеппя.</w:t>
      </w:r>
    </w:p>
    <w:p w14:paraId="4DBE26ED"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предлагается</w:t>
      </w:r>
      <w:r>
        <w:rPr>
          <w:rStyle w:val="WW8Num3z0"/>
          <w:rFonts w:ascii="Verdana" w:hAnsi="Verdana"/>
          <w:color w:val="000000"/>
          <w:sz w:val="18"/>
          <w:szCs w:val="18"/>
        </w:rPr>
        <w:t> </w:t>
      </w:r>
      <w:r>
        <w:rPr>
          <w:rStyle w:val="WW8Num2z0"/>
          <w:rFonts w:ascii="Verdana" w:hAnsi="Verdana"/>
          <w:color w:val="4682B4"/>
          <w:sz w:val="18"/>
          <w:szCs w:val="18"/>
        </w:rPr>
        <w:t>начислить</w:t>
      </w:r>
      <w:r>
        <w:rPr>
          <w:rStyle w:val="WW8Num3z0"/>
          <w:rFonts w:ascii="Verdana" w:hAnsi="Verdana"/>
          <w:color w:val="000000"/>
          <w:sz w:val="18"/>
          <w:szCs w:val="18"/>
        </w:rPr>
        <w:t> </w:t>
      </w:r>
      <w:r>
        <w:rPr>
          <w:rFonts w:ascii="Verdana" w:hAnsi="Verdana"/>
          <w:color w:val="000000"/>
          <w:sz w:val="18"/>
          <w:szCs w:val="18"/>
        </w:rPr>
        <w:t>амортизацию по виду деятельности</w:t>
      </w:r>
    </w:p>
    <w:p w14:paraId="12E83A2D"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167 передача n распределение электроэнергии» в разрезе уровней напряжения и пропорционально</w:t>
      </w:r>
      <w:r>
        <w:rPr>
          <w:rStyle w:val="WW8Num3z0"/>
          <w:rFonts w:ascii="Verdana" w:hAnsi="Verdana"/>
          <w:color w:val="000000"/>
          <w:sz w:val="18"/>
          <w:szCs w:val="18"/>
        </w:rPr>
        <w:t> </w:t>
      </w:r>
      <w:r>
        <w:rPr>
          <w:rStyle w:val="WW8Num2z0"/>
          <w:rFonts w:ascii="Verdana" w:hAnsi="Verdana"/>
          <w:color w:val="4682B4"/>
          <w:sz w:val="18"/>
          <w:szCs w:val="18"/>
        </w:rPr>
        <w:t>начисленной</w:t>
      </w:r>
      <w:r>
        <w:rPr>
          <w:rStyle w:val="WW8Num3z0"/>
          <w:rFonts w:ascii="Verdana" w:hAnsi="Verdana"/>
          <w:color w:val="000000"/>
          <w:sz w:val="18"/>
          <w:szCs w:val="18"/>
        </w:rPr>
        <w:t> </w:t>
      </w:r>
      <w:r>
        <w:rPr>
          <w:rFonts w:ascii="Verdana" w:hAnsi="Verdana"/>
          <w:color w:val="000000"/>
          <w:sz w:val="18"/>
          <w:szCs w:val="18"/>
        </w:rPr>
        <w:t>амортизации электросетевого имущества распределить иные элементы прямых затрат. Положенная в основу калькулирования себестоимости услуг ЭСК, организация учета затрат позволит устранить искажение в</w:t>
      </w:r>
      <w:r>
        <w:rPr>
          <w:rStyle w:val="WW8Num3z0"/>
          <w:rFonts w:ascii="Verdana" w:hAnsi="Verdana"/>
          <w:color w:val="000000"/>
          <w:sz w:val="18"/>
          <w:szCs w:val="18"/>
        </w:rPr>
        <w:t> </w:t>
      </w:r>
      <w:r>
        <w:rPr>
          <w:rStyle w:val="WW8Num2z0"/>
          <w:rFonts w:ascii="Verdana" w:hAnsi="Verdana"/>
          <w:color w:val="4682B4"/>
          <w:sz w:val="18"/>
          <w:szCs w:val="18"/>
        </w:rPr>
        <w:t>исчислении</w:t>
      </w:r>
      <w:r>
        <w:rPr>
          <w:rStyle w:val="WW8Num3z0"/>
          <w:rFonts w:ascii="Verdana" w:hAnsi="Verdana"/>
          <w:color w:val="000000"/>
          <w:sz w:val="18"/>
          <w:szCs w:val="18"/>
        </w:rPr>
        <w:t> </w:t>
      </w:r>
      <w:r>
        <w:rPr>
          <w:rFonts w:ascii="Verdana" w:hAnsi="Verdana"/>
          <w:color w:val="000000"/>
          <w:sz w:val="18"/>
          <w:szCs w:val="18"/>
        </w:rPr>
        <w:t xml:space="preserve">полной производственной </w:t>
      </w:r>
      <w:r>
        <w:rPr>
          <w:rFonts w:ascii="Verdana" w:hAnsi="Verdana"/>
          <w:color w:val="000000"/>
          <w:sz w:val="18"/>
          <w:szCs w:val="18"/>
        </w:rPr>
        <w:lastRenderedPageBreak/>
        <w:t>себестоимости по видам деятельности и учесть затраты по передаче и распределению электроэнергии в разрезе уровней напряжения.</w:t>
      </w:r>
    </w:p>
    <w:p w14:paraId="720C8F49"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предлагается скоординированить работу всего электросетевого комплекса путем его объединения и внедрения управленческого учета во всех ЭСК с целью формирования единого информационного потока. Это обусловлено, прежде всего, наличием</w:t>
      </w:r>
      <w:r>
        <w:rPr>
          <w:rStyle w:val="WW8Num3z0"/>
          <w:rFonts w:ascii="Verdana" w:hAnsi="Verdana"/>
          <w:color w:val="000000"/>
          <w:sz w:val="18"/>
          <w:szCs w:val="18"/>
        </w:rPr>
        <w:t> </w:t>
      </w:r>
      <w:r>
        <w:rPr>
          <w:rStyle w:val="WW8Num2z0"/>
          <w:rFonts w:ascii="Verdana" w:hAnsi="Verdana"/>
          <w:color w:val="4682B4"/>
          <w:sz w:val="18"/>
          <w:szCs w:val="18"/>
        </w:rPr>
        <w:t>территориальной</w:t>
      </w:r>
      <w:r>
        <w:rPr>
          <w:rStyle w:val="WW8Num3z0"/>
          <w:rFonts w:ascii="Verdana" w:hAnsi="Verdana"/>
          <w:color w:val="000000"/>
          <w:sz w:val="18"/>
          <w:szCs w:val="18"/>
        </w:rPr>
        <w:t> </w:t>
      </w:r>
      <w:r>
        <w:rPr>
          <w:rFonts w:ascii="Verdana" w:hAnsi="Verdana"/>
          <w:color w:val="000000"/>
          <w:sz w:val="18"/>
          <w:szCs w:val="18"/>
        </w:rPr>
        <w:t>разобщенности ЭСК. Одним из необходимых условий построения такой системы управления является комплексная и сквозная автоматизация всего процесса управления, включая применение единой</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политики, методик и стандартов учета, сбора данных о деятельности предприятий и подразделений — центров финансовой ответственности (далее -</w:t>
      </w:r>
      <w:r>
        <w:rPr>
          <w:rStyle w:val="WW8Num2z0"/>
          <w:rFonts w:ascii="Verdana" w:hAnsi="Verdana"/>
          <w:color w:val="4682B4"/>
          <w:sz w:val="18"/>
          <w:szCs w:val="18"/>
        </w:rPr>
        <w:t>ЦФО</w:t>
      </w:r>
      <w:r>
        <w:rPr>
          <w:rFonts w:ascii="Verdana" w:hAnsi="Verdana"/>
          <w:color w:val="000000"/>
          <w:sz w:val="18"/>
          <w:szCs w:val="18"/>
        </w:rPr>
        <w:t>) и мест возникновения затрат.</w:t>
      </w:r>
    </w:p>
    <w:p w14:paraId="66E1D389"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Ведение управленческого учета предложенного автором, отличается тем,' что в рамках автоматизированной системы предлагается создать информационную базу для реализации процесса</w:t>
      </w:r>
      <w:r>
        <w:rPr>
          <w:rStyle w:val="WW8Num3z0"/>
          <w:rFonts w:ascii="Verdana" w:hAnsi="Verdana"/>
          <w:color w:val="000000"/>
          <w:sz w:val="18"/>
          <w:szCs w:val="18"/>
        </w:rPr>
        <w:t> </w:t>
      </w:r>
      <w:r>
        <w:rPr>
          <w:rStyle w:val="WW8Num2z0"/>
          <w:rFonts w:ascii="Verdana" w:hAnsi="Verdana"/>
          <w:color w:val="4682B4"/>
          <w:sz w:val="18"/>
          <w:szCs w:val="18"/>
        </w:rPr>
        <w:t>тарифообразования</w:t>
      </w:r>
      <w:r>
        <w:rPr>
          <w:rStyle w:val="WW8Num3z0"/>
          <w:rFonts w:ascii="Verdana" w:hAnsi="Verdana"/>
          <w:color w:val="000000"/>
          <w:sz w:val="18"/>
          <w:szCs w:val="18"/>
        </w:rPr>
        <w:t> </w:t>
      </w:r>
      <w:r>
        <w:rPr>
          <w:rFonts w:ascii="Verdana" w:hAnsi="Verdana"/>
          <w:color w:val="000000"/>
          <w:sz w:val="18"/>
          <w:szCs w:val="18"/>
        </w:rPr>
        <w:t>в системе управленческого учета</w:t>
      </w:r>
      <w:r>
        <w:rPr>
          <w:rStyle w:val="WW8Num3z0"/>
          <w:rFonts w:ascii="Verdana" w:hAnsi="Verdana"/>
          <w:color w:val="000000"/>
          <w:sz w:val="18"/>
          <w:szCs w:val="18"/>
        </w:rPr>
        <w:t> </w:t>
      </w:r>
      <w:r>
        <w:rPr>
          <w:rStyle w:val="WW8Num2z0"/>
          <w:rFonts w:ascii="Verdana" w:hAnsi="Verdana"/>
          <w:color w:val="4682B4"/>
          <w:sz w:val="18"/>
          <w:szCs w:val="18"/>
        </w:rPr>
        <w:t>взаимоувязанной</w:t>
      </w:r>
      <w:r>
        <w:rPr>
          <w:rStyle w:val="WW8Num3z0"/>
          <w:rFonts w:ascii="Verdana" w:hAnsi="Verdana"/>
          <w:color w:val="000000"/>
          <w:sz w:val="18"/>
          <w:szCs w:val="18"/>
        </w:rPr>
        <w:t> </w:t>
      </w:r>
      <w:r>
        <w:rPr>
          <w:rFonts w:ascii="Verdana" w:hAnsi="Verdana"/>
          <w:color w:val="000000"/>
          <w:sz w:val="18"/>
          <w:szCs w:val="18"/>
        </w:rPr>
        <w:t>с нормативным методом в части установления норм по статьям затрат. Таким образом сценарий нормативного метода учета затрат приравнивается к сценарию тарифообразовапие для дальнейшего сопоставления с планом и фактом. В рамках проведенного исследования разработан единый справочник статей затрат, ЦФО, видов деятельности • для всех сценариев в автоматизированной системе управленческого учета.</w:t>
      </w:r>
    </w:p>
    <w:p w14:paraId="007D1DE4"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Служба внутреннего аудита в</w:t>
      </w:r>
      <w:r>
        <w:rPr>
          <w:rStyle w:val="WW8Num3z0"/>
          <w:rFonts w:ascii="Verdana" w:hAnsi="Verdana"/>
          <w:color w:val="000000"/>
          <w:sz w:val="18"/>
          <w:szCs w:val="18"/>
        </w:rPr>
        <w:t> </w:t>
      </w:r>
      <w:r>
        <w:rPr>
          <w:rStyle w:val="WW8Num2z0"/>
          <w:rFonts w:ascii="Verdana" w:hAnsi="Verdana"/>
          <w:color w:val="4682B4"/>
          <w:sz w:val="18"/>
          <w:szCs w:val="18"/>
        </w:rPr>
        <w:t>электросетевых</w:t>
      </w:r>
      <w:r>
        <w:rPr>
          <w:rStyle w:val="WW8Num3z0"/>
          <w:rFonts w:ascii="Verdana" w:hAnsi="Verdana"/>
          <w:color w:val="000000"/>
          <w:sz w:val="18"/>
          <w:szCs w:val="18"/>
        </w:rPr>
        <w:t> </w:t>
      </w:r>
      <w:r>
        <w:rPr>
          <w:rFonts w:ascii="Verdana" w:hAnsi="Verdana"/>
          <w:color w:val="000000"/>
          <w:sz w:val="18"/>
          <w:szCs w:val="18"/>
        </w:rPr>
        <w:t>компаниях кроме осуществления регулярного контроля над финансово-хозяйственной деятельностью предприятий, его структурных подразделений па предмет</w:t>
      </w:r>
    </w:p>
    <w:p w14:paraId="5AF0759D"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168 соответствия законодательству РФ, уставу общее 1ва и внутренним документам должна организовать процедуру внутреннего аудша с учетом проверки соответствия фактически</w:t>
      </w:r>
      <w:r>
        <w:rPr>
          <w:rStyle w:val="WW8Num3z0"/>
          <w:rFonts w:ascii="Verdana" w:hAnsi="Verdana"/>
          <w:color w:val="000000"/>
          <w:sz w:val="18"/>
          <w:szCs w:val="18"/>
        </w:rPr>
        <w:t> </w:t>
      </w:r>
      <w:r>
        <w:rPr>
          <w:rStyle w:val="WW8Num2z0"/>
          <w:rFonts w:ascii="Verdana" w:hAnsi="Verdana"/>
          <w:color w:val="4682B4"/>
          <w:sz w:val="18"/>
          <w:szCs w:val="18"/>
        </w:rPr>
        <w:t>понесенных</w:t>
      </w:r>
      <w:r>
        <w:rPr>
          <w:rStyle w:val="WW8Num3z0"/>
          <w:rFonts w:ascii="Verdana" w:hAnsi="Verdana"/>
          <w:color w:val="000000"/>
          <w:sz w:val="18"/>
          <w:szCs w:val="18"/>
        </w:rPr>
        <w:t> </w:t>
      </w:r>
      <w:r>
        <w:rPr>
          <w:rFonts w:ascii="Verdana" w:hAnsi="Verdana"/>
          <w:color w:val="000000"/>
          <w:sz w:val="18"/>
          <w:szCs w:val="18"/>
        </w:rPr>
        <w:t>расходов установленным нормам, осуществлять анализ причин возникновения отклонений. Внутренний</w:t>
      </w:r>
      <w:r>
        <w:rPr>
          <w:rStyle w:val="WW8Num3z0"/>
          <w:rFonts w:ascii="Verdana" w:hAnsi="Verdana"/>
          <w:color w:val="000000"/>
          <w:sz w:val="18"/>
          <w:szCs w:val="18"/>
        </w:rPr>
        <w:t> </w:t>
      </w: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дает высшему звену управления -</w:t>
      </w:r>
      <w:r>
        <w:rPr>
          <w:rStyle w:val="WW8Num3z0"/>
          <w:rFonts w:ascii="Verdana" w:hAnsi="Verdana"/>
          <w:color w:val="000000"/>
          <w:sz w:val="18"/>
          <w:szCs w:val="18"/>
        </w:rPr>
        <w:t> </w:t>
      </w:r>
      <w:r>
        <w:rPr>
          <w:rStyle w:val="WW8Num2z0"/>
          <w:rFonts w:ascii="Verdana" w:hAnsi="Verdana"/>
          <w:color w:val="4682B4"/>
          <w:sz w:val="18"/>
          <w:szCs w:val="18"/>
        </w:rPr>
        <w:t>межрегиональным</w:t>
      </w:r>
      <w:r>
        <w:rPr>
          <w:rStyle w:val="WW8Num3z0"/>
          <w:rFonts w:ascii="Verdana" w:hAnsi="Verdana"/>
          <w:color w:val="000000"/>
          <w:sz w:val="18"/>
          <w:szCs w:val="18"/>
        </w:rPr>
        <w:t> </w:t>
      </w:r>
      <w:r>
        <w:rPr>
          <w:rFonts w:ascii="Verdana" w:hAnsi="Verdana"/>
          <w:color w:val="000000"/>
          <w:sz w:val="18"/>
          <w:szCs w:val="18"/>
        </w:rPr>
        <w:t>сетевым компаниям информацию о ее финансово-хозяйственной деятельности, по сути, способствуя созданию высокоэффективной системы бухгалтерского учета и внутреннего контроля, препя 1сгвующей возникновению нарушений, и подтверждает достоверное i ь обетов се обособленных структурных подразделений.</w:t>
      </w:r>
    </w:p>
    <w:p w14:paraId="55DCF44F"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диссеркщионпом исследовании разработана методика проведения внутренней проверки затрат с учетом</w:t>
      </w:r>
      <w:r>
        <w:rPr>
          <w:rStyle w:val="WW8Num3z0"/>
          <w:rFonts w:ascii="Verdana" w:hAnsi="Verdana"/>
          <w:color w:val="000000"/>
          <w:sz w:val="18"/>
          <w:szCs w:val="18"/>
        </w:rPr>
        <w:t> </w:t>
      </w:r>
      <w:r>
        <w:rPr>
          <w:rStyle w:val="WW8Num2z0"/>
          <w:rFonts w:ascii="Verdana" w:hAnsi="Verdana"/>
          <w:color w:val="4682B4"/>
          <w:sz w:val="18"/>
          <w:szCs w:val="18"/>
        </w:rPr>
        <w:t>отраслевых</w:t>
      </w:r>
      <w:r>
        <w:rPr>
          <w:rStyle w:val="WW8Num3z0"/>
          <w:rFonts w:ascii="Verdana" w:hAnsi="Verdana"/>
          <w:color w:val="000000"/>
          <w:sz w:val="18"/>
          <w:szCs w:val="18"/>
        </w:rPr>
        <w:t> </w:t>
      </w:r>
      <w:r>
        <w:rPr>
          <w:rFonts w:ascii="Verdana" w:hAnsi="Verdana"/>
          <w:color w:val="000000"/>
          <w:sz w:val="18"/>
          <w:szCs w:val="18"/>
        </w:rPr>
        <w:t>особенностей деятельности ЭСК. Прежде всего, сформирована схема взаимодействия отделов и служб группировка информационных потоков, от которых, позволит создать-информационно-аналитическое обеспечение функционирования системы внутреннего контроля. Методика учитывает применение нормативного метода учета затрат в части контроля соблюдения норм и анализа их отклонений. Разработанная методика внутреннего контроля позволит поэтапно проверить правомерность отражения затрат в учете, надлежащее отнесение затрат к' производственным,</w:t>
      </w:r>
      <w:r>
        <w:rPr>
          <w:rStyle w:val="WW8Num3z0"/>
          <w:rFonts w:ascii="Verdana" w:hAnsi="Verdana"/>
          <w:color w:val="000000"/>
          <w:sz w:val="18"/>
          <w:szCs w:val="18"/>
        </w:rPr>
        <w:t> </w:t>
      </w:r>
      <w:r>
        <w:rPr>
          <w:rStyle w:val="WW8Num2z0"/>
          <w:rFonts w:ascii="Verdana" w:hAnsi="Verdana"/>
          <w:color w:val="4682B4"/>
          <w:sz w:val="18"/>
          <w:szCs w:val="18"/>
        </w:rPr>
        <w:t>общепроизводственным</w:t>
      </w:r>
      <w:r>
        <w:rPr>
          <w:rStyle w:val="WW8Num3z0"/>
          <w:rFonts w:ascii="Verdana" w:hAnsi="Verdana"/>
          <w:color w:val="000000"/>
          <w:sz w:val="18"/>
          <w:szCs w:val="18"/>
        </w:rPr>
        <w:t> </w:t>
      </w:r>
      <w:r>
        <w:rPr>
          <w:rFonts w:ascii="Verdana" w:hAnsi="Verdana"/>
          <w:color w:val="000000"/>
          <w:sz w:val="18"/>
          <w:szCs w:val="18"/>
        </w:rPr>
        <w:t>и обыцехозяйствепиым затратам, правильность калькулирования себестоимости, включения затрат в</w:t>
      </w:r>
      <w:r>
        <w:rPr>
          <w:rStyle w:val="WW8Num2z0"/>
          <w:rFonts w:ascii="Verdana" w:hAnsi="Verdana"/>
          <w:color w:val="4682B4"/>
          <w:sz w:val="18"/>
          <w:szCs w:val="18"/>
        </w:rPr>
        <w:t>себестоимость</w:t>
      </w:r>
      <w:r>
        <w:rPr>
          <w:rFonts w:ascii="Verdana" w:hAnsi="Verdana"/>
          <w:color w:val="000000"/>
          <w:sz w:val="18"/>
          <w:szCs w:val="18"/>
        </w:rPr>
        <w:t>, провести анализ отклонений от установленных норм и составить отчет результатов внутренней проверки, отражающий все</w:t>
      </w:r>
      <w:r>
        <w:rPr>
          <w:rStyle w:val="WW8Num3z0"/>
          <w:rFonts w:ascii="Verdana" w:hAnsi="Verdana"/>
          <w:color w:val="000000"/>
          <w:sz w:val="18"/>
          <w:szCs w:val="18"/>
        </w:rPr>
        <w:t> </w:t>
      </w:r>
      <w:r>
        <w:rPr>
          <w:rStyle w:val="WW8Num2z0"/>
          <w:rFonts w:ascii="Verdana" w:hAnsi="Verdana"/>
          <w:color w:val="4682B4"/>
          <w:sz w:val="18"/>
          <w:szCs w:val="18"/>
        </w:rPr>
        <w:t>отраслевые</w:t>
      </w:r>
      <w:r>
        <w:rPr>
          <w:rStyle w:val="WW8Num3z0"/>
          <w:rFonts w:ascii="Verdana" w:hAnsi="Verdana"/>
          <w:color w:val="000000"/>
          <w:sz w:val="18"/>
          <w:szCs w:val="18"/>
        </w:rPr>
        <w:t> </w:t>
      </w:r>
      <w:r>
        <w:rPr>
          <w:rFonts w:ascii="Verdana" w:hAnsi="Verdana"/>
          <w:color w:val="000000"/>
          <w:sz w:val="18"/>
          <w:szCs w:val="18"/>
        </w:rPr>
        <w:t>особенности деятельности ЭСК. Расширение функциональных обязанностей служб внутреннего аудита в ЭСК в обязанности которых согласно предложенной автором методики позволит усилить контроль над рациональным</w:t>
      </w:r>
      <w:r>
        <w:rPr>
          <w:rStyle w:val="WW8Num3z0"/>
          <w:rFonts w:ascii="Verdana" w:hAnsi="Verdana"/>
          <w:color w:val="000000"/>
          <w:sz w:val="18"/>
          <w:szCs w:val="18"/>
        </w:rPr>
        <w:t> </w:t>
      </w:r>
      <w:r>
        <w:rPr>
          <w:rStyle w:val="WW8Num2z0"/>
          <w:rFonts w:ascii="Verdana" w:hAnsi="Verdana"/>
          <w:color w:val="4682B4"/>
          <w:sz w:val="18"/>
          <w:szCs w:val="18"/>
        </w:rPr>
        <w:t>расходованием</w:t>
      </w:r>
      <w:r>
        <w:rPr>
          <w:rStyle w:val="WW8Num3z0"/>
          <w:rFonts w:ascii="Verdana" w:hAnsi="Verdana"/>
          <w:color w:val="000000"/>
          <w:sz w:val="18"/>
          <w:szCs w:val="18"/>
        </w:rPr>
        <w:t> </w:t>
      </w:r>
      <w:r>
        <w:rPr>
          <w:rFonts w:ascii="Verdana" w:hAnsi="Verdana"/>
          <w:color w:val="000000"/>
          <w:sz w:val="18"/>
          <w:szCs w:val="18"/>
        </w:rPr>
        <w:t>ресурсов, что прежде всего отразиться па улучшении параметров надежности системы электроснабжения.</w:t>
      </w:r>
    </w:p>
    <w:p w14:paraId="18954BB3"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современной системы управления позволит как сконцентрировать усилия</w:t>
      </w:r>
      <w:r>
        <w:rPr>
          <w:rStyle w:val="WW8Num3z0"/>
          <w:rFonts w:ascii="Verdana" w:hAnsi="Verdana"/>
          <w:color w:val="000000"/>
          <w:sz w:val="18"/>
          <w:szCs w:val="18"/>
        </w:rPr>
        <w:t> </w:t>
      </w:r>
      <w:r>
        <w:rPr>
          <w:rStyle w:val="WW8Num2z0"/>
          <w:rFonts w:ascii="Verdana" w:hAnsi="Verdana"/>
          <w:color w:val="4682B4"/>
          <w:sz w:val="18"/>
          <w:szCs w:val="18"/>
        </w:rPr>
        <w:t>менеджмента</w:t>
      </w:r>
      <w:r>
        <w:rPr>
          <w:rStyle w:val="WW8Num3z0"/>
          <w:rFonts w:ascii="Verdana" w:hAnsi="Verdana"/>
          <w:color w:val="000000"/>
          <w:sz w:val="18"/>
          <w:szCs w:val="18"/>
        </w:rPr>
        <w:t> </w:t>
      </w:r>
      <w:r>
        <w:rPr>
          <w:rFonts w:ascii="Verdana" w:hAnsi="Verdana"/>
          <w:color w:val="000000"/>
          <w:sz w:val="18"/>
          <w:szCs w:val="18"/>
        </w:rPr>
        <w:t>на достижении стратегических целей, так и снизить затраты (временные, финансовые) на принятие</w:t>
      </w:r>
      <w:r>
        <w:rPr>
          <w:rStyle w:val="WW8Num3z0"/>
          <w:rFonts w:ascii="Verdana" w:hAnsi="Verdana"/>
          <w:color w:val="000000"/>
          <w:sz w:val="18"/>
          <w:szCs w:val="18"/>
        </w:rPr>
        <w:t> </w:t>
      </w:r>
      <w:r>
        <w:rPr>
          <w:rStyle w:val="WW8Num2z0"/>
          <w:rFonts w:ascii="Verdana" w:hAnsi="Verdana"/>
          <w:color w:val="4682B4"/>
          <w:sz w:val="18"/>
          <w:szCs w:val="18"/>
        </w:rPr>
        <w:t>управленческих</w:t>
      </w:r>
    </w:p>
    <w:p w14:paraId="3285D311"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169 решений. Организация учета затрат в разрезе ЦФО позволит головному предприятию управлять деятельностью всеми МРСК и отслеживать правильность ведения учета. Автоматизация учета затрат и калькулирования себестоимости, разработка форм</w:t>
      </w:r>
      <w:r>
        <w:rPr>
          <w:rStyle w:val="WW8Num3z0"/>
          <w:rFonts w:ascii="Verdana" w:hAnsi="Verdana"/>
          <w:color w:val="000000"/>
          <w:sz w:val="18"/>
          <w:szCs w:val="18"/>
        </w:rPr>
        <w:t> </w:t>
      </w:r>
      <w:r>
        <w:rPr>
          <w:rStyle w:val="WW8Num2z0"/>
          <w:rFonts w:ascii="Verdana" w:hAnsi="Verdana"/>
          <w:color w:val="4682B4"/>
          <w:sz w:val="18"/>
          <w:szCs w:val="18"/>
        </w:rPr>
        <w:t>увязывающих</w:t>
      </w:r>
      <w:r>
        <w:rPr>
          <w:rStyle w:val="WW8Num3z0"/>
          <w:rFonts w:ascii="Verdana" w:hAnsi="Verdana"/>
          <w:color w:val="000000"/>
          <w:sz w:val="18"/>
          <w:szCs w:val="18"/>
        </w:rPr>
        <w:t> </w:t>
      </w:r>
      <w:r>
        <w:rPr>
          <w:rFonts w:ascii="Verdana" w:hAnsi="Verdana"/>
          <w:color w:val="000000"/>
          <w:sz w:val="18"/>
          <w:szCs w:val="18"/>
        </w:rPr>
        <w:t>данные бухгал 1ерского и управленческого учета позволит проводить анализ отклонений, выявить причины их образования, усилить кош роль над рациональным использованием ресурсов, определить возможные</w:t>
      </w:r>
      <w:r>
        <w:rPr>
          <w:rStyle w:val="WW8Num3z0"/>
          <w:rFonts w:ascii="Verdana" w:hAnsi="Verdana"/>
          <w:color w:val="000000"/>
          <w:sz w:val="18"/>
          <w:szCs w:val="18"/>
        </w:rPr>
        <w:t> </w:t>
      </w:r>
      <w:r>
        <w:rPr>
          <w:rStyle w:val="WW8Num2z0"/>
          <w:rFonts w:ascii="Verdana" w:hAnsi="Verdana"/>
          <w:color w:val="4682B4"/>
          <w:sz w:val="18"/>
          <w:szCs w:val="18"/>
        </w:rPr>
        <w:t>резервы</w:t>
      </w:r>
      <w:r>
        <w:rPr>
          <w:rStyle w:val="WW8Num3z0"/>
          <w:rFonts w:ascii="Verdana" w:hAnsi="Verdana"/>
          <w:color w:val="000000"/>
          <w:sz w:val="18"/>
          <w:szCs w:val="18"/>
        </w:rPr>
        <w:t> </w:t>
      </w:r>
      <w:r>
        <w:rPr>
          <w:rFonts w:ascii="Verdana" w:hAnsi="Verdana"/>
          <w:color w:val="000000"/>
          <w:sz w:val="18"/>
          <w:szCs w:val="18"/>
        </w:rPr>
        <w:t>снижения себестоимости, обозначить тенденцию дальнейшего развития.</w:t>
      </w:r>
    </w:p>
    <w:p w14:paraId="52FF0020"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Успешное решение проблем совершенствования системы управления затратами на предприятиях, осуществляющих передачу и распределение электрической энергии, на базе разработки современных методологических и</w:t>
      </w:r>
      <w:r>
        <w:rPr>
          <w:rStyle w:val="WW8Num3z0"/>
          <w:rFonts w:ascii="Verdana" w:hAnsi="Verdana"/>
          <w:color w:val="000000"/>
          <w:sz w:val="18"/>
          <w:szCs w:val="18"/>
        </w:rPr>
        <w:t> </w:t>
      </w:r>
      <w:r>
        <w:rPr>
          <w:rStyle w:val="WW8Num2z0"/>
          <w:rFonts w:ascii="Verdana" w:hAnsi="Verdana"/>
          <w:color w:val="4682B4"/>
          <w:sz w:val="18"/>
          <w:szCs w:val="18"/>
        </w:rPr>
        <w:t>организационных</w:t>
      </w:r>
      <w:r>
        <w:rPr>
          <w:rStyle w:val="WW8Num3z0"/>
          <w:rFonts w:ascii="Verdana" w:hAnsi="Verdana"/>
          <w:color w:val="000000"/>
          <w:sz w:val="18"/>
          <w:szCs w:val="18"/>
        </w:rPr>
        <w:t> </w:t>
      </w:r>
      <w:r>
        <w:rPr>
          <w:rFonts w:ascii="Verdana" w:hAnsi="Verdana"/>
          <w:color w:val="000000"/>
          <w:sz w:val="18"/>
          <w:szCs w:val="18"/>
        </w:rPr>
        <w:t>принципов управленческого учета и внутреннего контроля затрат и его информационного обеспечения должно способствовать улучшению экономической, политической, социальной и экологической обстановки is России в целом и в ее регионах.</w:t>
      </w:r>
    </w:p>
    <w:p w14:paraId="1BB4BA5F"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использование содержащихся в работе выводов и предложений способствует совершенствованию учётного процесса затрат, калькулирования себестоимости и организации управления затратами посредством системы внутреннего контроля затрат, организованной с учетом отраслевых особенностей деятельности электросетевых компаний. Полученные практические результаты могут бьпь применены в качестве методической базы для организации учёта и внутреннего контроля затрат с использованием современных информационных технологий па др\ i их предприятиях отрасли электроэнергетики.</w:t>
      </w:r>
    </w:p>
    <w:p w14:paraId="7F5E93D1" w14:textId="77777777" w:rsidR="00256690" w:rsidRDefault="00256690" w:rsidP="0025669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основных идей, предложений разработанных в исследовании имеют важное значение для ЭСК. Разработанные подходы к установлению норм и применению нормативного метода учета являются основным этапом совершенствования бухгалтерского учета, которые позволяют сформировать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и управленческом учете себестоимость, удовлетворяющую как принятию оптимальных управленческих решений па основе ее анализа, так и позволяющую обосновать</w:t>
      </w:r>
      <w:r>
        <w:rPr>
          <w:rStyle w:val="WW8Num3z0"/>
          <w:rFonts w:ascii="Verdana" w:hAnsi="Verdana"/>
          <w:color w:val="000000"/>
          <w:sz w:val="18"/>
          <w:szCs w:val="18"/>
        </w:rPr>
        <w:t> </w:t>
      </w:r>
      <w:r>
        <w:rPr>
          <w:rStyle w:val="WW8Num2z0"/>
          <w:rFonts w:ascii="Verdana" w:hAnsi="Verdana"/>
          <w:color w:val="4682B4"/>
          <w:sz w:val="18"/>
          <w:szCs w:val="18"/>
        </w:rPr>
        <w:t>тарифы</w:t>
      </w:r>
      <w:r>
        <w:rPr>
          <w:rFonts w:ascii="Verdana" w:hAnsi="Verdana"/>
          <w:color w:val="000000"/>
          <w:sz w:val="18"/>
          <w:szCs w:val="18"/>
        </w:rPr>
        <w:t>.</w:t>
      </w:r>
    </w:p>
    <w:p w14:paraId="6A59B9CD"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положения, выводы и рекомендации, разработанные в диссертации, могут быть использованы для дальнейшего развития управленческого учета и внутреннего контроля затрат в электросетевых компаниях. Разработанные рекомендации способствуют совершенствованию системы управленческого учета и внутреннего контроля затрат в электросетевых компаниях. Предложенная в диссертации методика калькулирования себестоимости услуг, оказываемых ЭСК, позволяет устранить искажения при формировании себестоимости по видам деятельности. Основные предложения автора по методике проведения внутренней проверки затрат, построению управленческого учета и применению нормативного метода учета затрат могут быть внедрены на предприятиях электросетевого комплекса.*</w:t>
      </w:r>
    </w:p>
    <w:p w14:paraId="0F39D780" w14:textId="77777777" w:rsidR="00256690" w:rsidRDefault="00256690" w:rsidP="0025669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в исследовании выводы и результаты позволяют решить актуальные научные и практические проблемы, имеющие высокое значение для развития бухгалтерского, управленческого учета, внутреннего контроля затрат в электросетевых компаниях.</w:t>
      </w:r>
    </w:p>
    <w:p w14:paraId="390CFDCD" w14:textId="77777777" w:rsidR="00256690" w:rsidRDefault="00256690" w:rsidP="0025669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Даудова, Замира Анваровна, 2010 год</w:t>
      </w:r>
    </w:p>
    <w:p w14:paraId="4271731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«Зарубежный опыт</w:t>
      </w:r>
      <w:r>
        <w:rPr>
          <w:rStyle w:val="WW8Num3z0"/>
          <w:rFonts w:ascii="Verdana" w:hAnsi="Verdana"/>
          <w:color w:val="000000"/>
          <w:sz w:val="18"/>
          <w:szCs w:val="18"/>
        </w:rPr>
        <w:t> </w:t>
      </w:r>
      <w:r>
        <w:rPr>
          <w:rStyle w:val="WW8Num2z0"/>
          <w:rFonts w:ascii="Verdana" w:hAnsi="Verdana"/>
          <w:color w:val="4682B4"/>
          <w:sz w:val="18"/>
          <w:szCs w:val="18"/>
        </w:rPr>
        <w:t>реформирования</w:t>
      </w:r>
      <w:r>
        <w:rPr>
          <w:rStyle w:val="WW8Num3z0"/>
          <w:rFonts w:ascii="Verdana" w:hAnsi="Verdana"/>
          <w:color w:val="000000"/>
          <w:sz w:val="18"/>
          <w:szCs w:val="18"/>
        </w:rPr>
        <w:t> </w:t>
      </w:r>
      <w:r>
        <w:rPr>
          <w:rFonts w:ascii="Verdana" w:hAnsi="Verdana"/>
          <w:color w:val="000000"/>
          <w:sz w:val="18"/>
          <w:szCs w:val="18"/>
        </w:rPr>
        <w:t>рынков электроэнергии» // Энергия - экономика, техника №3, 31.03.2009</w:t>
      </w:r>
    </w:p>
    <w:p w14:paraId="15584BF7"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Anthony, R.N. Planning and Control Systems: A framework for analysis. -Boston, Ma.: Harvard Graduate School of Business, Division of Research, 1965.</w:t>
      </w:r>
    </w:p>
    <w:p w14:paraId="7766EEB6"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Актуальные проблемы экономической теории и практики / Г.С.</w:t>
      </w:r>
      <w:r>
        <w:rPr>
          <w:rStyle w:val="WW8Num3z0"/>
          <w:rFonts w:ascii="Verdana" w:hAnsi="Verdana"/>
          <w:color w:val="000000"/>
          <w:sz w:val="18"/>
          <w:szCs w:val="18"/>
        </w:rPr>
        <w:t> </w:t>
      </w:r>
      <w:r>
        <w:rPr>
          <w:rStyle w:val="WW8Num2z0"/>
          <w:rFonts w:ascii="Verdana" w:hAnsi="Verdana"/>
          <w:color w:val="4682B4"/>
          <w:sz w:val="18"/>
          <w:szCs w:val="18"/>
        </w:rPr>
        <w:t>Вечканов</w:t>
      </w:r>
      <w:r>
        <w:rPr>
          <w:rFonts w:ascii="Verdana" w:hAnsi="Verdana"/>
          <w:color w:val="000000"/>
          <w:sz w:val="18"/>
          <w:szCs w:val="18"/>
        </w:rPr>
        <w:t>, Г.С. Ковалев, JI.M. Чистов и др. — СПб.: Астерион, 2004. — Ч. 2, 420 с.</w:t>
      </w:r>
    </w:p>
    <w:p w14:paraId="42E0ADDC"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2z0"/>
          <w:rFonts w:ascii="Verdana" w:hAnsi="Verdana"/>
          <w:color w:val="4682B4"/>
          <w:sz w:val="18"/>
          <w:szCs w:val="18"/>
        </w:rPr>
        <w:t>Арунянц</w:t>
      </w:r>
      <w:r>
        <w:rPr>
          <w:rStyle w:val="WW8Num3z0"/>
          <w:rFonts w:ascii="Verdana" w:hAnsi="Verdana"/>
          <w:color w:val="000000"/>
          <w:sz w:val="18"/>
          <w:szCs w:val="18"/>
        </w:rPr>
        <w:t> </w:t>
      </w:r>
      <w:r>
        <w:rPr>
          <w:rFonts w:ascii="Verdana" w:hAnsi="Verdana"/>
          <w:color w:val="000000"/>
          <w:sz w:val="18"/>
          <w:szCs w:val="18"/>
        </w:rPr>
        <w:t>Г.Г., Хузмиев И.К. Автоматизация регулирования субъектов естественных</w:t>
      </w:r>
      <w:r>
        <w:rPr>
          <w:rStyle w:val="WW8Num3z0"/>
          <w:rFonts w:ascii="Verdana" w:hAnsi="Verdana"/>
          <w:color w:val="000000"/>
          <w:sz w:val="18"/>
          <w:szCs w:val="18"/>
        </w:rPr>
        <w:t> </w:t>
      </w:r>
      <w:r>
        <w:rPr>
          <w:rStyle w:val="WW8Num2z0"/>
          <w:rFonts w:ascii="Verdana" w:hAnsi="Verdana"/>
          <w:color w:val="4682B4"/>
          <w:sz w:val="18"/>
          <w:szCs w:val="18"/>
        </w:rPr>
        <w:t>монополий</w:t>
      </w:r>
      <w:r>
        <w:rPr>
          <w:rStyle w:val="WW8Num3z0"/>
          <w:rFonts w:ascii="Verdana" w:hAnsi="Verdana"/>
          <w:color w:val="000000"/>
          <w:sz w:val="18"/>
          <w:szCs w:val="18"/>
        </w:rPr>
        <w:t> </w:t>
      </w:r>
      <w:r>
        <w:rPr>
          <w:rFonts w:ascii="Verdana" w:hAnsi="Verdana"/>
          <w:color w:val="000000"/>
          <w:sz w:val="18"/>
          <w:szCs w:val="18"/>
        </w:rPr>
        <w:t>в сфере энергетики, "Вестник</w:t>
      </w:r>
      <w:r>
        <w:rPr>
          <w:rStyle w:val="WW8Num3z0"/>
          <w:rFonts w:ascii="Verdana" w:hAnsi="Verdana"/>
          <w:color w:val="000000"/>
          <w:sz w:val="18"/>
          <w:szCs w:val="18"/>
        </w:rPr>
        <w:t> </w:t>
      </w:r>
      <w:r>
        <w:rPr>
          <w:rStyle w:val="WW8Num2z0"/>
          <w:rFonts w:ascii="Verdana" w:hAnsi="Verdana"/>
          <w:color w:val="4682B4"/>
          <w:sz w:val="18"/>
          <w:szCs w:val="18"/>
        </w:rPr>
        <w:t>ФЭК</w:t>
      </w:r>
      <w:r>
        <w:rPr>
          <w:rStyle w:val="WW8Num3z0"/>
          <w:rFonts w:ascii="Verdana" w:hAnsi="Verdana"/>
          <w:color w:val="000000"/>
          <w:sz w:val="18"/>
          <w:szCs w:val="18"/>
        </w:rPr>
        <w:t> </w:t>
      </w:r>
      <w:r>
        <w:rPr>
          <w:rFonts w:ascii="Verdana" w:hAnsi="Verdana"/>
          <w:color w:val="000000"/>
          <w:sz w:val="18"/>
          <w:szCs w:val="18"/>
        </w:rPr>
        <w:t>России", №1. М., 2001.</w:t>
      </w:r>
    </w:p>
    <w:p w14:paraId="407AA09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2z0"/>
          <w:rFonts w:ascii="Verdana" w:hAnsi="Verdana"/>
          <w:color w:val="4682B4"/>
          <w:sz w:val="18"/>
          <w:szCs w:val="18"/>
        </w:rPr>
        <w:t>Аудит</w:t>
      </w:r>
      <w:r>
        <w:rPr>
          <w:rStyle w:val="WW8Num3z0"/>
          <w:rFonts w:ascii="Verdana" w:hAnsi="Verdana"/>
          <w:color w:val="000000"/>
          <w:sz w:val="18"/>
          <w:szCs w:val="18"/>
        </w:rPr>
        <w:t> </w:t>
      </w:r>
      <w:r>
        <w:rPr>
          <w:rFonts w:ascii="Verdana" w:hAnsi="Verdana"/>
          <w:color w:val="000000"/>
          <w:sz w:val="18"/>
          <w:szCs w:val="18"/>
        </w:rPr>
        <w:t>акционерных обществ в отраслях</w:t>
      </w:r>
      <w:r>
        <w:rPr>
          <w:rStyle w:val="WW8Num3z0"/>
          <w:rFonts w:ascii="Verdana" w:hAnsi="Verdana"/>
          <w:color w:val="000000"/>
          <w:sz w:val="18"/>
          <w:szCs w:val="18"/>
        </w:rPr>
        <w:t> </w:t>
      </w:r>
      <w:r>
        <w:rPr>
          <w:rStyle w:val="WW8Num2z0"/>
          <w:rFonts w:ascii="Verdana" w:hAnsi="Verdana"/>
          <w:color w:val="4682B4"/>
          <w:sz w:val="18"/>
          <w:szCs w:val="18"/>
        </w:rPr>
        <w:t>промышленности</w:t>
      </w:r>
      <w:r>
        <w:rPr>
          <w:rStyle w:val="WW8Num3z0"/>
          <w:rFonts w:ascii="Verdana" w:hAnsi="Verdana"/>
          <w:color w:val="000000"/>
          <w:sz w:val="18"/>
          <w:szCs w:val="18"/>
        </w:rPr>
        <w:t> </w:t>
      </w:r>
      <w:r>
        <w:rPr>
          <w:rFonts w:ascii="Verdana" w:hAnsi="Verdana"/>
          <w:color w:val="000000"/>
          <w:sz w:val="18"/>
          <w:szCs w:val="18"/>
        </w:rPr>
        <w:t>— М.: Аудитор 1998.-206 с.</w:t>
      </w:r>
    </w:p>
    <w:p w14:paraId="3B6EDE1A"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Аудит В.И.</w:t>
      </w:r>
      <w:r>
        <w:rPr>
          <w:rStyle w:val="WW8Num3z0"/>
          <w:rFonts w:ascii="Verdana" w:hAnsi="Verdana"/>
          <w:color w:val="000000"/>
          <w:sz w:val="18"/>
          <w:szCs w:val="18"/>
        </w:rPr>
        <w:t> </w:t>
      </w:r>
      <w:r>
        <w:rPr>
          <w:rStyle w:val="WW8Num2z0"/>
          <w:rFonts w:ascii="Verdana" w:hAnsi="Verdana"/>
          <w:color w:val="4682B4"/>
          <w:sz w:val="18"/>
          <w:szCs w:val="18"/>
        </w:rPr>
        <w:t>Подольский</w:t>
      </w:r>
      <w:r>
        <w:rPr>
          <w:rFonts w:ascii="Verdana" w:hAnsi="Verdana"/>
          <w:color w:val="000000"/>
          <w:sz w:val="18"/>
          <w:szCs w:val="18"/>
        </w:rPr>
        <w:t>, Г.В.Поляк, А.А. Савин и др. под ред. В. И. Подольского М.:</w:t>
      </w:r>
      <w:r>
        <w:rPr>
          <w:rStyle w:val="WW8Num3z0"/>
          <w:rFonts w:ascii="Verdana" w:hAnsi="Verdana"/>
          <w:color w:val="000000"/>
          <w:sz w:val="18"/>
          <w:szCs w:val="18"/>
        </w:rPr>
        <w:t> </w:t>
      </w:r>
      <w:r>
        <w:rPr>
          <w:rStyle w:val="WW8Num2z0"/>
          <w:rFonts w:ascii="Verdana" w:hAnsi="Verdana"/>
          <w:color w:val="4682B4"/>
          <w:sz w:val="18"/>
          <w:szCs w:val="18"/>
        </w:rPr>
        <w:t>ЮНИТИ</w:t>
      </w:r>
      <w:r>
        <w:rPr>
          <w:rStyle w:val="WW8Num3z0"/>
          <w:rFonts w:ascii="Verdana" w:hAnsi="Verdana"/>
          <w:color w:val="000000"/>
          <w:sz w:val="18"/>
          <w:szCs w:val="18"/>
        </w:rPr>
        <w:t> </w:t>
      </w:r>
      <w:r>
        <w:rPr>
          <w:rFonts w:ascii="Verdana" w:hAnsi="Verdana"/>
          <w:color w:val="000000"/>
          <w:sz w:val="18"/>
          <w:szCs w:val="18"/>
        </w:rPr>
        <w:t>ДАНА, 2001</w:t>
      </w:r>
    </w:p>
    <w:p w14:paraId="274B55DA"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Аудит: практическое пособие / Т.В. Шпмахапская, В.А.</w:t>
      </w:r>
      <w:r>
        <w:rPr>
          <w:rStyle w:val="WW8Num3z0"/>
          <w:rFonts w:ascii="Verdana" w:hAnsi="Verdana"/>
          <w:color w:val="000000"/>
          <w:sz w:val="18"/>
          <w:szCs w:val="18"/>
        </w:rPr>
        <w:t> </w:t>
      </w:r>
      <w:r>
        <w:rPr>
          <w:rStyle w:val="WW8Num2z0"/>
          <w:rFonts w:ascii="Verdana" w:hAnsi="Verdana"/>
          <w:color w:val="4682B4"/>
          <w:sz w:val="18"/>
          <w:szCs w:val="18"/>
        </w:rPr>
        <w:t>Иванова</w:t>
      </w:r>
      <w:r>
        <w:rPr>
          <w:rFonts w:ascii="Verdana" w:hAnsi="Verdana"/>
          <w:color w:val="000000"/>
          <w:sz w:val="18"/>
          <w:szCs w:val="18"/>
        </w:rPr>
        <w:t>, О.А. Кувекипа. 2-е изд., стереотип. — М.: Издательство «</w:t>
      </w:r>
      <w:r>
        <w:rPr>
          <w:rStyle w:val="WW8Num2z0"/>
          <w:rFonts w:ascii="Verdana" w:hAnsi="Verdana"/>
          <w:color w:val="4682B4"/>
          <w:sz w:val="18"/>
          <w:szCs w:val="18"/>
        </w:rPr>
        <w:t>Экзамен</w:t>
      </w:r>
      <w:r>
        <w:rPr>
          <w:rFonts w:ascii="Verdana" w:hAnsi="Verdana"/>
          <w:color w:val="000000"/>
          <w:sz w:val="18"/>
          <w:szCs w:val="18"/>
        </w:rPr>
        <w:t>», 2009. — 189 с.</w:t>
      </w:r>
    </w:p>
    <w:p w14:paraId="10294DD6"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Аудит: учеб для вузов / В.И.</w:t>
      </w:r>
      <w:r>
        <w:rPr>
          <w:rStyle w:val="WW8Num3z0"/>
          <w:rFonts w:ascii="Verdana" w:hAnsi="Verdana"/>
          <w:color w:val="000000"/>
          <w:sz w:val="18"/>
          <w:szCs w:val="18"/>
        </w:rPr>
        <w:t> </w:t>
      </w:r>
      <w:r>
        <w:rPr>
          <w:rStyle w:val="WW8Num2z0"/>
          <w:rFonts w:ascii="Verdana" w:hAnsi="Verdana"/>
          <w:color w:val="4682B4"/>
          <w:sz w:val="18"/>
          <w:szCs w:val="18"/>
        </w:rPr>
        <w:t>Подольский</w:t>
      </w:r>
      <w:r>
        <w:rPr>
          <w:rFonts w:ascii="Verdana" w:hAnsi="Verdana"/>
          <w:color w:val="000000"/>
          <w:sz w:val="18"/>
          <w:szCs w:val="18"/>
        </w:rPr>
        <w:t>, Г.Б. Поляк, А.А. Савин'и др.' Под ред В.И. Подольского М-2000</w:t>
      </w:r>
    </w:p>
    <w:p w14:paraId="1B9BC2B7"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Байбанов А. Определен</w:t>
      </w:r>
      <w:r>
        <w:rPr>
          <w:rStyle w:val="WW8Num3z0"/>
          <w:rFonts w:ascii="Verdana" w:hAnsi="Verdana"/>
          <w:color w:val="000000"/>
          <w:sz w:val="18"/>
          <w:szCs w:val="18"/>
        </w:rPr>
        <w:t> </w:t>
      </w:r>
      <w:r>
        <w:rPr>
          <w:rStyle w:val="WW8Num2z0"/>
          <w:rFonts w:ascii="Verdana" w:hAnsi="Verdana"/>
          <w:color w:val="4682B4"/>
          <w:sz w:val="18"/>
          <w:szCs w:val="18"/>
        </w:rPr>
        <w:t>кредитор</w:t>
      </w:r>
      <w:r>
        <w:rPr>
          <w:rStyle w:val="WW8Num3z0"/>
          <w:rFonts w:ascii="Verdana" w:hAnsi="Verdana"/>
          <w:color w:val="000000"/>
          <w:sz w:val="18"/>
          <w:szCs w:val="18"/>
        </w:rPr>
        <w:t> </w:t>
      </w:r>
      <w:r>
        <w:rPr>
          <w:rFonts w:ascii="Verdana" w:hAnsi="Verdana"/>
          <w:color w:val="000000"/>
          <w:sz w:val="18"/>
          <w:szCs w:val="18"/>
        </w:rPr>
        <w:t>оптового энергорынка // Энергетика и</w:t>
      </w:r>
      <w:r>
        <w:rPr>
          <w:rStyle w:val="WW8Num3z0"/>
          <w:rFonts w:ascii="Verdana" w:hAnsi="Verdana"/>
          <w:color w:val="000000"/>
          <w:sz w:val="18"/>
          <w:szCs w:val="18"/>
        </w:rPr>
        <w:t> </w:t>
      </w:r>
      <w:r>
        <w:rPr>
          <w:rStyle w:val="WW8Num2z0"/>
          <w:rFonts w:ascii="Verdana" w:hAnsi="Verdana"/>
          <w:color w:val="4682B4"/>
          <w:sz w:val="18"/>
          <w:szCs w:val="18"/>
        </w:rPr>
        <w:t>промышленность</w:t>
      </w:r>
      <w:r>
        <w:rPr>
          <w:rStyle w:val="WW8Num3z0"/>
          <w:rFonts w:ascii="Verdana" w:hAnsi="Verdana"/>
          <w:color w:val="000000"/>
          <w:sz w:val="18"/>
          <w:szCs w:val="18"/>
        </w:rPr>
        <w:t> </w:t>
      </w:r>
      <w:r>
        <w:rPr>
          <w:rFonts w:ascii="Verdana" w:hAnsi="Verdana"/>
          <w:color w:val="000000"/>
          <w:sz w:val="18"/>
          <w:szCs w:val="18"/>
        </w:rPr>
        <w:t>России. — 2007. — № 14(90).</w:t>
      </w:r>
    </w:p>
    <w:p w14:paraId="4189B44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Ю.Батрин 10. Д.Бюджетное</w:t>
      </w:r>
      <w:r>
        <w:rPr>
          <w:rStyle w:val="WW8Num3z0"/>
          <w:rFonts w:ascii="Verdana" w:hAnsi="Verdana"/>
          <w:color w:val="000000"/>
          <w:sz w:val="18"/>
          <w:szCs w:val="18"/>
        </w:rPr>
        <w:t> </w:t>
      </w:r>
      <w:r>
        <w:rPr>
          <w:rStyle w:val="WW8Num2z0"/>
          <w:rFonts w:ascii="Verdana" w:hAnsi="Verdana"/>
          <w:color w:val="4682B4"/>
          <w:sz w:val="18"/>
          <w:szCs w:val="18"/>
        </w:rPr>
        <w:t>планирование</w:t>
      </w:r>
      <w:r>
        <w:rPr>
          <w:rStyle w:val="WW8Num3z0"/>
          <w:rFonts w:ascii="Verdana" w:hAnsi="Verdana"/>
          <w:color w:val="000000"/>
          <w:sz w:val="18"/>
          <w:szCs w:val="18"/>
        </w:rPr>
        <w:t> </w:t>
      </w:r>
      <w:r>
        <w:rPr>
          <w:rFonts w:ascii="Verdana" w:hAnsi="Verdana"/>
          <w:color w:val="000000"/>
          <w:sz w:val="18"/>
          <w:szCs w:val="18"/>
        </w:rPr>
        <w:t xml:space="preserve">деятельности промышленных предприятий,- М.: </w:t>
      </w:r>
      <w:r>
        <w:rPr>
          <w:rFonts w:ascii="Verdana" w:hAnsi="Verdana"/>
          <w:color w:val="000000"/>
          <w:sz w:val="18"/>
          <w:szCs w:val="18"/>
        </w:rPr>
        <w:lastRenderedPageBreak/>
        <w:t>Высшая школа, 2001,- 283с.</w:t>
      </w:r>
    </w:p>
    <w:p w14:paraId="5AD51048"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2z0"/>
          <w:rFonts w:ascii="Verdana" w:hAnsi="Verdana"/>
          <w:color w:val="4682B4"/>
          <w:sz w:val="18"/>
          <w:szCs w:val="18"/>
        </w:rPr>
        <w:t>Безруких</w:t>
      </w:r>
      <w:r>
        <w:rPr>
          <w:rStyle w:val="WW8Num3z0"/>
          <w:rFonts w:ascii="Verdana" w:hAnsi="Verdana"/>
          <w:color w:val="000000"/>
          <w:sz w:val="18"/>
          <w:szCs w:val="18"/>
        </w:rPr>
        <w:t> </w:t>
      </w:r>
      <w:r>
        <w:rPr>
          <w:rFonts w:ascii="Verdana" w:hAnsi="Verdana"/>
          <w:color w:val="000000"/>
          <w:sz w:val="18"/>
          <w:szCs w:val="18"/>
        </w:rPr>
        <w:t>П.С. «Учет затрат и</w:t>
      </w:r>
      <w:r>
        <w:rPr>
          <w:rStyle w:val="WW8Num3z0"/>
          <w:rFonts w:ascii="Verdana" w:hAnsi="Verdana"/>
          <w:color w:val="000000"/>
          <w:sz w:val="18"/>
          <w:szCs w:val="18"/>
        </w:rPr>
        <w:t> </w:t>
      </w:r>
      <w:r>
        <w:rPr>
          <w:rStyle w:val="WW8Num2z0"/>
          <w:rFonts w:ascii="Verdana" w:hAnsi="Verdana"/>
          <w:color w:val="4682B4"/>
          <w:sz w:val="18"/>
          <w:szCs w:val="18"/>
        </w:rPr>
        <w:t>калькулирование</w:t>
      </w:r>
      <w:r>
        <w:rPr>
          <w:rStyle w:val="WW8Num3z0"/>
          <w:rFonts w:ascii="Verdana" w:hAnsi="Verdana"/>
          <w:color w:val="000000"/>
          <w:sz w:val="18"/>
          <w:szCs w:val="18"/>
        </w:rPr>
        <w:t> </w:t>
      </w:r>
      <w:r>
        <w:rPr>
          <w:rFonts w:ascii="Verdana" w:hAnsi="Verdana"/>
          <w:color w:val="000000"/>
          <w:sz w:val="18"/>
          <w:szCs w:val="18"/>
        </w:rPr>
        <w:t>себестоимости» -М., Финасы,1996</w:t>
      </w:r>
    </w:p>
    <w:p w14:paraId="3ADE7EDC"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2z0"/>
          <w:rFonts w:ascii="Verdana" w:hAnsi="Verdana"/>
          <w:color w:val="4682B4"/>
          <w:sz w:val="18"/>
          <w:szCs w:val="18"/>
        </w:rPr>
        <w:t>Блауг</w:t>
      </w:r>
      <w:r>
        <w:rPr>
          <w:rStyle w:val="WW8Num3z0"/>
          <w:rFonts w:ascii="Verdana" w:hAnsi="Verdana"/>
          <w:color w:val="000000"/>
          <w:sz w:val="18"/>
          <w:szCs w:val="18"/>
        </w:rPr>
        <w:t> </w:t>
      </w:r>
      <w:r>
        <w:rPr>
          <w:rFonts w:ascii="Verdana" w:hAnsi="Verdana"/>
          <w:color w:val="000000"/>
          <w:sz w:val="18"/>
          <w:szCs w:val="18"/>
        </w:rPr>
        <w:t>Марк. Методология экономической науки, или как</w:t>
      </w:r>
      <w:r>
        <w:rPr>
          <w:rStyle w:val="WW8Num3z0"/>
          <w:rFonts w:ascii="Verdana" w:hAnsi="Verdana"/>
          <w:color w:val="000000"/>
          <w:sz w:val="18"/>
          <w:szCs w:val="18"/>
        </w:rPr>
        <w:t> </w:t>
      </w:r>
      <w:r>
        <w:rPr>
          <w:rStyle w:val="WW8Num2z0"/>
          <w:rFonts w:ascii="Verdana" w:hAnsi="Verdana"/>
          <w:color w:val="4682B4"/>
          <w:sz w:val="18"/>
          <w:szCs w:val="18"/>
        </w:rPr>
        <w:t>экономисты</w:t>
      </w:r>
      <w:r>
        <w:rPr>
          <w:rStyle w:val="WW8Num3z0"/>
          <w:rFonts w:ascii="Verdana" w:hAnsi="Verdana"/>
          <w:color w:val="000000"/>
          <w:sz w:val="18"/>
          <w:szCs w:val="18"/>
        </w:rPr>
        <w:t> </w:t>
      </w:r>
      <w:r>
        <w:rPr>
          <w:rFonts w:ascii="Verdana" w:hAnsi="Verdana"/>
          <w:color w:val="000000"/>
          <w:sz w:val="18"/>
          <w:szCs w:val="18"/>
        </w:rPr>
        <w:t>объясняют: Пер. с апгл. / Вступ. ст. B.C. Автономов а. — М.: НП «</w:t>
      </w:r>
      <w:r>
        <w:rPr>
          <w:rStyle w:val="WW8Num2z0"/>
          <w:rFonts w:ascii="Verdana" w:hAnsi="Verdana"/>
          <w:color w:val="4682B4"/>
          <w:sz w:val="18"/>
          <w:szCs w:val="18"/>
        </w:rPr>
        <w:t>Журнал вопросы экономики</w:t>
      </w:r>
      <w:r>
        <w:rPr>
          <w:rFonts w:ascii="Verdana" w:hAnsi="Verdana"/>
          <w:color w:val="000000"/>
          <w:sz w:val="18"/>
          <w:szCs w:val="18"/>
        </w:rPr>
        <w:t>», 2004. — 416 с.</w:t>
      </w:r>
    </w:p>
    <w:p w14:paraId="04B59C8F"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З.Блинов, Олег Анатольевич Методика</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затрат на производство и</w:t>
      </w:r>
      <w:r>
        <w:rPr>
          <w:rStyle w:val="WW8Num3z0"/>
          <w:rFonts w:ascii="Verdana" w:hAnsi="Verdana"/>
          <w:color w:val="000000"/>
          <w:sz w:val="18"/>
          <w:szCs w:val="18"/>
        </w:rPr>
        <w:t> </w:t>
      </w:r>
      <w:r>
        <w:rPr>
          <w:rStyle w:val="WW8Num2z0"/>
          <w:rFonts w:ascii="Verdana" w:hAnsi="Verdana"/>
          <w:color w:val="4682B4"/>
          <w:sz w:val="18"/>
          <w:szCs w:val="18"/>
        </w:rPr>
        <w:t>калькулирования</w:t>
      </w:r>
      <w:r>
        <w:rPr>
          <w:rStyle w:val="WW8Num3z0"/>
          <w:rFonts w:ascii="Verdana" w:hAnsi="Verdana"/>
          <w:color w:val="000000"/>
          <w:sz w:val="18"/>
          <w:szCs w:val="18"/>
        </w:rPr>
        <w:t> </w:t>
      </w:r>
      <w:r>
        <w:rPr>
          <w:rFonts w:ascii="Verdana" w:hAnsi="Verdana"/>
          <w:color w:val="000000"/>
          <w:sz w:val="18"/>
          <w:szCs w:val="18"/>
        </w:rPr>
        <w:t>себестоимости зерна : диссертация . кандидата экономических паук : 08.00.12 .Новосибирск , 2004 227 с</w:t>
      </w:r>
    </w:p>
    <w:p w14:paraId="4643DD3C"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2z0"/>
          <w:rFonts w:ascii="Verdana" w:hAnsi="Verdana"/>
          <w:color w:val="4682B4"/>
          <w:sz w:val="18"/>
          <w:szCs w:val="18"/>
        </w:rPr>
        <w:t>Борисов</w:t>
      </w:r>
      <w:r>
        <w:rPr>
          <w:rStyle w:val="WW8Num3z0"/>
          <w:rFonts w:ascii="Verdana" w:hAnsi="Verdana"/>
          <w:color w:val="000000"/>
          <w:sz w:val="18"/>
          <w:szCs w:val="18"/>
        </w:rPr>
        <w:t> </w:t>
      </w:r>
      <w:r>
        <w:rPr>
          <w:rFonts w:ascii="Verdana" w:hAnsi="Verdana"/>
          <w:color w:val="000000"/>
          <w:sz w:val="18"/>
          <w:szCs w:val="18"/>
        </w:rPr>
        <w:t>Е.И. Совершенствование управления электроэнергетическим производством на основе концепции</w:t>
      </w:r>
      <w:r>
        <w:rPr>
          <w:rStyle w:val="WW8Num3z0"/>
          <w:rFonts w:ascii="Verdana" w:hAnsi="Verdana"/>
          <w:color w:val="000000"/>
          <w:sz w:val="18"/>
          <w:szCs w:val="18"/>
        </w:rPr>
        <w:t> </w:t>
      </w:r>
      <w:r>
        <w:rPr>
          <w:rStyle w:val="WW8Num2z0"/>
          <w:rFonts w:ascii="Verdana" w:hAnsi="Verdana"/>
          <w:color w:val="4682B4"/>
          <w:sz w:val="18"/>
          <w:szCs w:val="18"/>
        </w:rPr>
        <w:t>бюджетирования</w:t>
      </w:r>
      <w:r>
        <w:rPr>
          <w:rFonts w:ascii="Verdana" w:hAnsi="Verdana"/>
          <w:color w:val="000000"/>
          <w:sz w:val="18"/>
          <w:szCs w:val="18"/>
        </w:rPr>
        <w:t>. — Иваново: Ивановский гос. энерг.уп-т, 2002. — 235 с.</w:t>
      </w:r>
    </w:p>
    <w:p w14:paraId="348B24FC"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2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И.Н., Воронина С.А., Кретинина Ю.С.,</w:t>
      </w:r>
      <w:r>
        <w:rPr>
          <w:rStyle w:val="WW8Num3z0"/>
          <w:rFonts w:ascii="Verdana" w:hAnsi="Verdana"/>
          <w:color w:val="000000"/>
          <w:sz w:val="18"/>
          <w:szCs w:val="18"/>
        </w:rPr>
        <w:t> </w:t>
      </w:r>
      <w:r>
        <w:rPr>
          <w:rStyle w:val="WW8Num2z0"/>
          <w:rFonts w:ascii="Verdana" w:hAnsi="Verdana"/>
          <w:color w:val="4682B4"/>
          <w:sz w:val="18"/>
          <w:szCs w:val="18"/>
        </w:rPr>
        <w:t>Некрасов</w:t>
      </w:r>
      <w:r>
        <w:rPr>
          <w:rStyle w:val="WW8Num3z0"/>
          <w:rFonts w:ascii="Verdana" w:hAnsi="Verdana"/>
          <w:color w:val="000000"/>
          <w:sz w:val="18"/>
          <w:szCs w:val="18"/>
        </w:rPr>
        <w:t> </w:t>
      </w:r>
      <w:r>
        <w:rPr>
          <w:rFonts w:ascii="Verdana" w:hAnsi="Verdana"/>
          <w:color w:val="000000"/>
          <w:sz w:val="18"/>
          <w:szCs w:val="18"/>
        </w:rPr>
        <w:t>А.С. Офасли и межотраслевые комплексы. Экономические рсзулыаты реформирования российской элекфоэнергетики. Проблемы прогнозирования, N 6. 1999 г.</w:t>
      </w:r>
    </w:p>
    <w:p w14:paraId="5916976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Борисова, Татьяна Геннадьевна Методические аспекты внутреннего аудита затрат на диетическое питание в санаторно-курортных организациях: : научное издание / Т. Г. Борисова; Ипформ.-внедренческий центр "</w:t>
      </w:r>
      <w:r>
        <w:rPr>
          <w:rStyle w:val="WW8Num2z0"/>
          <w:rFonts w:ascii="Verdana" w:hAnsi="Verdana"/>
          <w:color w:val="4682B4"/>
          <w:sz w:val="18"/>
          <w:szCs w:val="18"/>
        </w:rPr>
        <w:t>Маркетинг</w:t>
      </w:r>
      <w:r>
        <w:rPr>
          <w:rFonts w:ascii="Verdana" w:hAnsi="Verdana"/>
          <w:color w:val="000000"/>
          <w:sz w:val="18"/>
          <w:szCs w:val="18"/>
        </w:rPr>
        <w:t>" .Москва :Маркетинг , 2007 61 с.</w:t>
      </w:r>
    </w:p>
    <w:p w14:paraId="52BA8183"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2z0"/>
          <w:rFonts w:ascii="Verdana" w:hAnsi="Verdana"/>
          <w:color w:val="4682B4"/>
          <w:sz w:val="18"/>
          <w:szCs w:val="18"/>
        </w:rPr>
        <w:t>Брызгалнн</w:t>
      </w:r>
      <w:r>
        <w:rPr>
          <w:rStyle w:val="WW8Num3z0"/>
          <w:rFonts w:ascii="Verdana" w:hAnsi="Verdana"/>
          <w:color w:val="000000"/>
          <w:sz w:val="18"/>
          <w:szCs w:val="18"/>
        </w:rPr>
        <w:t> </w:t>
      </w:r>
      <w:r>
        <w:rPr>
          <w:rFonts w:ascii="Verdana" w:hAnsi="Verdana"/>
          <w:color w:val="000000"/>
          <w:sz w:val="18"/>
          <w:szCs w:val="18"/>
        </w:rPr>
        <w:t>А.В., Королева М.В. Сложные вопросы</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организаций сферы электроэнергетики //Энергетическое право. № 1, 2009г. С.2-4.</w:t>
      </w:r>
    </w:p>
    <w:p w14:paraId="5807628B"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Учебник / Под ред. А.Д. Ларионова. М.: ПРОСПЕКТ, 1998.-3S0C.</w:t>
      </w:r>
    </w:p>
    <w:p w14:paraId="2E5C542D"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2z0"/>
          <w:rFonts w:ascii="Verdana" w:hAnsi="Verdana"/>
          <w:color w:val="4682B4"/>
          <w:sz w:val="18"/>
          <w:szCs w:val="18"/>
        </w:rPr>
        <w:t>Бычкова</w:t>
      </w:r>
      <w:r>
        <w:rPr>
          <w:rStyle w:val="WW8Num3z0"/>
          <w:rFonts w:ascii="Verdana" w:hAnsi="Verdana"/>
          <w:color w:val="000000"/>
          <w:sz w:val="18"/>
          <w:szCs w:val="18"/>
        </w:rPr>
        <w:t> </w:t>
      </w:r>
      <w:r>
        <w:rPr>
          <w:rFonts w:ascii="Verdana" w:hAnsi="Verdana"/>
          <w:color w:val="000000"/>
          <w:sz w:val="18"/>
          <w:szCs w:val="18"/>
        </w:rPr>
        <w:t>С.А. Доказательства в аудите: проблемы методологии: Дис. д.э.н. -СПб. 1998. -374с.</w:t>
      </w:r>
    </w:p>
    <w:p w14:paraId="2716087B"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Васильева И. Семь лет отмерь, один раз отрежь //</w:t>
      </w:r>
      <w:r>
        <w:rPr>
          <w:rStyle w:val="WW8Num3z0"/>
          <w:rFonts w:ascii="Verdana" w:hAnsi="Verdana"/>
          <w:color w:val="000000"/>
          <w:sz w:val="18"/>
          <w:szCs w:val="18"/>
        </w:rPr>
        <w:t> </w:t>
      </w:r>
      <w:r>
        <w:rPr>
          <w:rStyle w:val="WW8Num2z0"/>
          <w:rFonts w:ascii="Verdana" w:hAnsi="Verdana"/>
          <w:color w:val="4682B4"/>
          <w:sz w:val="18"/>
          <w:szCs w:val="18"/>
        </w:rPr>
        <w:t>Энергорынок</w:t>
      </w:r>
      <w:r>
        <w:rPr>
          <w:rFonts w:ascii="Verdana" w:hAnsi="Verdana"/>
          <w:color w:val="000000"/>
          <w:sz w:val="18"/>
          <w:szCs w:val="18"/>
        </w:rPr>
        <w:t>. -2008.-№ 12. -С. 10-11.</w:t>
      </w:r>
    </w:p>
    <w:p w14:paraId="13503120"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Васин Ф.ГТ. К вопросу о классификации затрат па производство // Бухгалтерский учет. 1995. - № 4.</w:t>
      </w:r>
    </w:p>
    <w:p w14:paraId="0679555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Бахрушина M.yv. Бухгалтерский</w:t>
      </w:r>
      <w:r>
        <w:rPr>
          <w:rStyle w:val="WW8Num3z0"/>
          <w:rFonts w:ascii="Verdana" w:hAnsi="Verdana"/>
          <w:color w:val="000000"/>
          <w:sz w:val="18"/>
          <w:szCs w:val="18"/>
        </w:rPr>
        <w:t> </w:t>
      </w:r>
      <w:r>
        <w:rPr>
          <w:rStyle w:val="WW8Num2z0"/>
          <w:rFonts w:ascii="Verdana" w:hAnsi="Verdana"/>
          <w:color w:val="4682B4"/>
          <w:sz w:val="18"/>
          <w:szCs w:val="18"/>
        </w:rPr>
        <w:t>управленческий</w:t>
      </w:r>
      <w:r>
        <w:rPr>
          <w:rStyle w:val="WW8Num3z0"/>
          <w:rFonts w:ascii="Verdana" w:hAnsi="Verdana"/>
          <w:color w:val="000000"/>
          <w:sz w:val="18"/>
          <w:szCs w:val="18"/>
        </w:rPr>
        <w:t> </w:t>
      </w:r>
      <w:r>
        <w:rPr>
          <w:rFonts w:ascii="Verdana" w:hAnsi="Verdana"/>
          <w:color w:val="000000"/>
          <w:sz w:val="18"/>
          <w:szCs w:val="18"/>
        </w:rPr>
        <w:t>учет: Учебник для вузов. — М.:</w:t>
      </w:r>
      <w:r>
        <w:rPr>
          <w:rStyle w:val="WW8Num3z0"/>
          <w:rFonts w:ascii="Verdana" w:hAnsi="Verdana"/>
          <w:color w:val="000000"/>
          <w:sz w:val="18"/>
          <w:szCs w:val="18"/>
        </w:rPr>
        <w:t> </w:t>
      </w:r>
      <w:r>
        <w:rPr>
          <w:rStyle w:val="WW8Num2z0"/>
          <w:rFonts w:ascii="Verdana" w:hAnsi="Verdana"/>
          <w:color w:val="4682B4"/>
          <w:sz w:val="18"/>
          <w:szCs w:val="18"/>
        </w:rPr>
        <w:t>Финстатинформ</w:t>
      </w:r>
      <w:r>
        <w:rPr>
          <w:rFonts w:ascii="Verdana" w:hAnsi="Verdana"/>
          <w:color w:val="000000"/>
          <w:sz w:val="18"/>
          <w:szCs w:val="18"/>
        </w:rPr>
        <w:t>, 1999. — 359 с.</w:t>
      </w:r>
    </w:p>
    <w:p w14:paraId="77CAE335"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Вершинин А., Коковин А. Рынок как он есть // Энергорынок.— 2006. — jY« 12.</w:t>
      </w:r>
    </w:p>
    <w:p w14:paraId="3D7B5FD7"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Владимир Гурвич. "Российская газета", 1999-2003 г.</w:t>
      </w:r>
    </w:p>
    <w:p w14:paraId="4118910C"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Войтков В. Перспективная модель</w:t>
      </w:r>
      <w:r>
        <w:rPr>
          <w:rStyle w:val="WW8Num3z0"/>
          <w:rFonts w:ascii="Verdana" w:hAnsi="Verdana"/>
          <w:color w:val="000000"/>
          <w:sz w:val="18"/>
          <w:szCs w:val="18"/>
        </w:rPr>
        <w:t> </w:t>
      </w:r>
      <w:r>
        <w:rPr>
          <w:rStyle w:val="WW8Num2z0"/>
          <w:rFonts w:ascii="Verdana" w:hAnsi="Verdana"/>
          <w:color w:val="4682B4"/>
          <w:sz w:val="18"/>
          <w:szCs w:val="18"/>
        </w:rPr>
        <w:t>конкурентного</w:t>
      </w:r>
      <w:r>
        <w:rPr>
          <w:rStyle w:val="WW8Num3z0"/>
          <w:rFonts w:ascii="Verdana" w:hAnsi="Verdana"/>
          <w:color w:val="000000"/>
          <w:sz w:val="18"/>
          <w:szCs w:val="18"/>
        </w:rPr>
        <w:t> </w:t>
      </w:r>
      <w:r>
        <w:rPr>
          <w:rFonts w:ascii="Verdana" w:hAnsi="Verdana"/>
          <w:color w:val="000000"/>
          <w:sz w:val="18"/>
          <w:szCs w:val="18"/>
        </w:rPr>
        <w:t>рынка-Н // Энергорынок. — 2005. — № 10. — С. 9-1 1.</w:t>
      </w:r>
    </w:p>
    <w:p w14:paraId="6681604F"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2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В.М., Игнатушенко Н.А., Кукушкина Л.П.,</w:t>
      </w:r>
      <w:r>
        <w:rPr>
          <w:rStyle w:val="WW8Num3z0"/>
          <w:rFonts w:ascii="Verdana" w:hAnsi="Verdana"/>
          <w:color w:val="000000"/>
          <w:sz w:val="18"/>
          <w:szCs w:val="18"/>
        </w:rPr>
        <w:t> </w:t>
      </w:r>
      <w:r>
        <w:rPr>
          <w:rStyle w:val="WW8Num2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А.В. Типичные ошибки в</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и отчетности. Способы их исправления М., 1998.</w:t>
      </w:r>
    </w:p>
    <w:p w14:paraId="0C58A69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2z0"/>
          <w:rFonts w:ascii="Verdana" w:hAnsi="Verdana"/>
          <w:color w:val="4682B4"/>
          <w:sz w:val="18"/>
          <w:szCs w:val="18"/>
        </w:rPr>
        <w:t>Воропаев</w:t>
      </w:r>
      <w:r>
        <w:rPr>
          <w:rStyle w:val="WW8Num3z0"/>
          <w:rFonts w:ascii="Verdana" w:hAnsi="Verdana"/>
          <w:color w:val="000000"/>
          <w:sz w:val="18"/>
          <w:szCs w:val="18"/>
        </w:rPr>
        <w:t> </w:t>
      </w:r>
      <w:r>
        <w:rPr>
          <w:rFonts w:ascii="Verdana" w:hAnsi="Verdana"/>
          <w:color w:val="000000"/>
          <w:sz w:val="18"/>
          <w:szCs w:val="18"/>
        </w:rPr>
        <w:t>И.В. Расчет стоимости аудиторских услуг // Бухгалтерский учет. -1999. -№ 1.-е. 64-68.</w:t>
      </w:r>
    </w:p>
    <w:p w14:paraId="3FFAE9C8"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2z0"/>
          <w:rFonts w:ascii="Verdana" w:hAnsi="Verdana"/>
          <w:color w:val="4682B4"/>
          <w:sz w:val="18"/>
          <w:szCs w:val="18"/>
        </w:rPr>
        <w:t>Гавриленков</w:t>
      </w:r>
      <w:r>
        <w:rPr>
          <w:rStyle w:val="WW8Num3z0"/>
          <w:rFonts w:ascii="Verdana" w:hAnsi="Verdana"/>
          <w:color w:val="000000"/>
          <w:sz w:val="18"/>
          <w:szCs w:val="18"/>
        </w:rPr>
        <w:t> </w:t>
      </w:r>
      <w:r>
        <w:rPr>
          <w:rFonts w:ascii="Verdana" w:hAnsi="Verdana"/>
          <w:color w:val="000000"/>
          <w:sz w:val="18"/>
          <w:szCs w:val="18"/>
        </w:rPr>
        <w:t>Е.Е. Анализ макроэкономических последствии</w:t>
      </w:r>
      <w:r>
        <w:rPr>
          <w:rStyle w:val="WW8Num3z0"/>
          <w:rFonts w:ascii="Verdana" w:hAnsi="Verdana"/>
          <w:color w:val="000000"/>
          <w:sz w:val="18"/>
          <w:szCs w:val="18"/>
        </w:rPr>
        <w:t> </w:t>
      </w:r>
      <w:r>
        <w:rPr>
          <w:rStyle w:val="WW8Num2z0"/>
          <w:rFonts w:ascii="Verdana" w:hAnsi="Verdana"/>
          <w:color w:val="4682B4"/>
          <w:sz w:val="18"/>
          <w:szCs w:val="18"/>
        </w:rPr>
        <w:t>реструктуризации</w:t>
      </w:r>
      <w:r>
        <w:rPr>
          <w:rStyle w:val="WW8Num3z0"/>
          <w:rFonts w:ascii="Verdana" w:hAnsi="Verdana"/>
          <w:color w:val="000000"/>
          <w:sz w:val="18"/>
          <w:szCs w:val="18"/>
        </w:rPr>
        <w:t> </w:t>
      </w:r>
      <w:r>
        <w:rPr>
          <w:rFonts w:ascii="Verdana" w:hAnsi="Verdana"/>
          <w:color w:val="000000"/>
          <w:sz w:val="18"/>
          <w:szCs w:val="18"/>
        </w:rPr>
        <w:t>РАО "ЕЭС России".</w:t>
      </w:r>
    </w:p>
    <w:p w14:paraId="17E78715"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2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Н.Г. Современный контроль и</w:t>
      </w:r>
      <w:r>
        <w:rPr>
          <w:rStyle w:val="WW8Num3z0"/>
          <w:rFonts w:ascii="Verdana" w:hAnsi="Verdana"/>
          <w:color w:val="000000"/>
          <w:sz w:val="18"/>
          <w:szCs w:val="18"/>
        </w:rPr>
        <w:t>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экспертиза в России: Дис. дэ.н. СПб 1995. - 362с.</w:t>
      </w:r>
    </w:p>
    <w:p w14:paraId="2835F9E9"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2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Н.Г. Экспертам-аудиторам специальную подготовку // Российская юстиция. - 1995. - № 2.</w:t>
      </w:r>
    </w:p>
    <w:p w14:paraId="39C12BD9"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Зь.Газарян А.В. Организация</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Style w:val="WW8Num3z0"/>
          <w:rFonts w:ascii="Verdana" w:hAnsi="Verdana"/>
          <w:color w:val="000000"/>
          <w:sz w:val="18"/>
          <w:szCs w:val="18"/>
        </w:rPr>
        <w:t> </w:t>
      </w:r>
      <w:r>
        <w:rPr>
          <w:rFonts w:ascii="Verdana" w:hAnsi="Verdana"/>
          <w:color w:val="000000"/>
          <w:sz w:val="18"/>
          <w:szCs w:val="18"/>
        </w:rPr>
        <w:t>и проведения аудиторской проверки: Дпс.к.э.н.-СПб., 1998.</w:t>
      </w:r>
    </w:p>
    <w:p w14:paraId="42BBF34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Гптельман Л.Д.,</w:t>
      </w:r>
      <w:r>
        <w:rPr>
          <w:rStyle w:val="WW8Num3z0"/>
          <w:rFonts w:ascii="Verdana" w:hAnsi="Verdana"/>
          <w:color w:val="000000"/>
          <w:sz w:val="18"/>
          <w:szCs w:val="18"/>
        </w:rPr>
        <w:t> </w:t>
      </w:r>
      <w:r>
        <w:rPr>
          <w:rStyle w:val="WW8Num2z0"/>
          <w:rFonts w:ascii="Verdana" w:hAnsi="Verdana"/>
          <w:color w:val="4682B4"/>
          <w:sz w:val="18"/>
          <w:szCs w:val="18"/>
        </w:rPr>
        <w:t>Ратников</w:t>
      </w:r>
      <w:r>
        <w:rPr>
          <w:rStyle w:val="WW8Num3z0"/>
          <w:rFonts w:ascii="Verdana" w:hAnsi="Verdana"/>
          <w:color w:val="000000"/>
          <w:sz w:val="18"/>
          <w:szCs w:val="18"/>
        </w:rPr>
        <w:t> </w:t>
      </w:r>
      <w:r>
        <w:rPr>
          <w:rFonts w:ascii="Verdana" w:hAnsi="Verdana"/>
          <w:color w:val="000000"/>
          <w:sz w:val="18"/>
          <w:szCs w:val="18"/>
        </w:rPr>
        <w:t>Б.Е. Эффективная энергокомпапия: экономика,</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реформирование М: ЗАО Олимп-Бизнес, 2002,- 146 с.</w:t>
      </w:r>
    </w:p>
    <w:p w14:paraId="3F6FF32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Глава</w:t>
      </w:r>
      <w:r>
        <w:rPr>
          <w:rStyle w:val="WW8Num3z0"/>
          <w:rFonts w:ascii="Verdana" w:hAnsi="Verdana"/>
          <w:color w:val="000000"/>
          <w:sz w:val="18"/>
          <w:szCs w:val="18"/>
        </w:rPr>
        <w:t> </w:t>
      </w:r>
      <w:r>
        <w:rPr>
          <w:rStyle w:val="WW8Num2z0"/>
          <w:rFonts w:ascii="Verdana" w:hAnsi="Verdana"/>
          <w:color w:val="4682B4"/>
          <w:sz w:val="18"/>
          <w:szCs w:val="18"/>
        </w:rPr>
        <w:t>РАО</w:t>
      </w:r>
      <w:r>
        <w:rPr>
          <w:rStyle w:val="WW8Num3z0"/>
          <w:rFonts w:ascii="Verdana" w:hAnsi="Verdana"/>
          <w:color w:val="000000"/>
          <w:sz w:val="18"/>
          <w:szCs w:val="18"/>
        </w:rPr>
        <w:t> </w:t>
      </w:r>
      <w:r>
        <w:rPr>
          <w:rFonts w:ascii="Verdana" w:hAnsi="Verdana"/>
          <w:color w:val="000000"/>
          <w:sz w:val="18"/>
          <w:szCs w:val="18"/>
        </w:rPr>
        <w:t>"ЕЭС России" Анатолий Чубайс ожидает, что в апреле мае руководство страны примет решения по</w:t>
      </w:r>
      <w:r>
        <w:rPr>
          <w:rStyle w:val="WW8Num3z0"/>
          <w:rFonts w:ascii="Verdana" w:hAnsi="Verdana"/>
          <w:color w:val="000000"/>
          <w:sz w:val="18"/>
          <w:szCs w:val="18"/>
        </w:rPr>
        <w:t> </w:t>
      </w:r>
      <w:r>
        <w:rPr>
          <w:rStyle w:val="WW8Num2z0"/>
          <w:rFonts w:ascii="Verdana" w:hAnsi="Verdana"/>
          <w:color w:val="4682B4"/>
          <w:sz w:val="18"/>
          <w:szCs w:val="18"/>
        </w:rPr>
        <w:t>реформированию</w:t>
      </w:r>
      <w:r>
        <w:rPr>
          <w:rStyle w:val="WW8Num3z0"/>
          <w:rFonts w:ascii="Verdana" w:hAnsi="Verdana"/>
          <w:color w:val="000000"/>
          <w:sz w:val="18"/>
          <w:szCs w:val="18"/>
        </w:rPr>
        <w:t> </w:t>
      </w:r>
      <w:r>
        <w:rPr>
          <w:rFonts w:ascii="Verdana" w:hAnsi="Verdana"/>
          <w:color w:val="000000"/>
          <w:sz w:val="18"/>
          <w:szCs w:val="18"/>
        </w:rPr>
        <w:t>электроэнергетики. РИА "Новости", 1 марта 2001 г.</w:t>
      </w:r>
    </w:p>
    <w:p w14:paraId="44CF361E"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2z0"/>
          <w:rFonts w:ascii="Verdana" w:hAnsi="Verdana"/>
          <w:color w:val="4682B4"/>
          <w:sz w:val="18"/>
          <w:szCs w:val="18"/>
        </w:rPr>
        <w:t>Гордо</w:t>
      </w:r>
      <w:r>
        <w:rPr>
          <w:rStyle w:val="WW8Num3z0"/>
          <w:rFonts w:ascii="Verdana" w:hAnsi="Verdana"/>
          <w:color w:val="000000"/>
          <w:sz w:val="18"/>
          <w:szCs w:val="18"/>
        </w:rPr>
        <w:t> </w:t>
      </w:r>
      <w:r>
        <w:rPr>
          <w:rFonts w:ascii="Verdana" w:hAnsi="Verdana"/>
          <w:color w:val="000000"/>
          <w:sz w:val="18"/>
          <w:szCs w:val="18"/>
        </w:rPr>
        <w:t>И.В. Аудит имущества в</w:t>
      </w:r>
      <w:r>
        <w:rPr>
          <w:rStyle w:val="WW8Num3z0"/>
          <w:rFonts w:ascii="Verdana" w:hAnsi="Verdana"/>
          <w:color w:val="000000"/>
          <w:sz w:val="18"/>
          <w:szCs w:val="18"/>
        </w:rPr>
        <w:t> </w:t>
      </w:r>
      <w:r>
        <w:rPr>
          <w:rStyle w:val="WW8Num2z0"/>
          <w:rFonts w:ascii="Verdana" w:hAnsi="Verdana"/>
          <w:color w:val="4682B4"/>
          <w:sz w:val="18"/>
          <w:szCs w:val="18"/>
        </w:rPr>
        <w:t>кредитных</w:t>
      </w:r>
      <w:r>
        <w:rPr>
          <w:rStyle w:val="WW8Num3z0"/>
          <w:rFonts w:ascii="Verdana" w:hAnsi="Verdana"/>
          <w:color w:val="000000"/>
          <w:sz w:val="18"/>
          <w:szCs w:val="18"/>
        </w:rPr>
        <w:t> </w:t>
      </w:r>
      <w:r>
        <w:rPr>
          <w:rFonts w:ascii="Verdana" w:hAnsi="Verdana"/>
          <w:color w:val="000000"/>
          <w:sz w:val="18"/>
          <w:szCs w:val="18"/>
        </w:rPr>
        <w:t>организациях: Автореф. Дис. к.э.н.-М.2000.-22с.</w:t>
      </w:r>
    </w:p>
    <w:p w14:paraId="5C5C03C6"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2z0"/>
          <w:rFonts w:ascii="Verdana" w:hAnsi="Verdana"/>
          <w:color w:val="4682B4"/>
          <w:sz w:val="18"/>
          <w:szCs w:val="18"/>
        </w:rPr>
        <w:t>Давыдова</w:t>
      </w:r>
      <w:r>
        <w:rPr>
          <w:rStyle w:val="WW8Num3z0"/>
          <w:rFonts w:ascii="Verdana" w:hAnsi="Verdana"/>
          <w:color w:val="000000"/>
          <w:sz w:val="18"/>
          <w:szCs w:val="18"/>
        </w:rPr>
        <w:t> </w:t>
      </w:r>
      <w:r>
        <w:rPr>
          <w:rFonts w:ascii="Verdana" w:hAnsi="Verdana"/>
          <w:color w:val="000000"/>
          <w:sz w:val="18"/>
          <w:szCs w:val="18"/>
        </w:rPr>
        <w:t>В.П. Учет затрат на проведение аудита //</w:t>
      </w:r>
      <w:r>
        <w:rPr>
          <w:rStyle w:val="WW8Num3z0"/>
          <w:rFonts w:ascii="Verdana" w:hAnsi="Verdana"/>
          <w:color w:val="000000"/>
          <w:sz w:val="18"/>
          <w:szCs w:val="18"/>
        </w:rPr>
        <w:t> </w:t>
      </w:r>
      <w:r>
        <w:rPr>
          <w:rStyle w:val="WW8Num2z0"/>
          <w:rFonts w:ascii="Verdana" w:hAnsi="Verdana"/>
          <w:color w:val="4682B4"/>
          <w:sz w:val="18"/>
          <w:szCs w:val="18"/>
        </w:rPr>
        <w:t>Главбух</w:t>
      </w:r>
      <w:r>
        <w:rPr>
          <w:rFonts w:ascii="Verdana" w:hAnsi="Verdana"/>
          <w:color w:val="000000"/>
          <w:sz w:val="18"/>
          <w:szCs w:val="18"/>
        </w:rPr>
        <w:t>. 1999. -№23. - с. 53-60.</w:t>
      </w:r>
    </w:p>
    <w:p w14:paraId="5109ABD4"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2z0"/>
          <w:rFonts w:ascii="Verdana" w:hAnsi="Verdana"/>
          <w:color w:val="4682B4"/>
          <w:sz w:val="18"/>
          <w:szCs w:val="18"/>
        </w:rPr>
        <w:t>Данилевский</w:t>
      </w:r>
      <w:r>
        <w:rPr>
          <w:rStyle w:val="WW8Num3z0"/>
          <w:rFonts w:ascii="Verdana" w:hAnsi="Verdana"/>
          <w:color w:val="000000"/>
          <w:sz w:val="18"/>
          <w:szCs w:val="18"/>
        </w:rPr>
        <w:t> </w:t>
      </w:r>
      <w:r>
        <w:rPr>
          <w:rFonts w:ascii="Verdana" w:hAnsi="Verdana"/>
          <w:color w:val="000000"/>
          <w:sz w:val="18"/>
          <w:szCs w:val="18"/>
        </w:rPr>
        <w:t>Ю.А. Аудиторская проверка правильности отнесения затрат па производство и реализацию продукции // Главбух. 1997. - №1 1.-е. 56-65.</w:t>
      </w:r>
    </w:p>
    <w:p w14:paraId="7B11C93E"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2z0"/>
          <w:rFonts w:ascii="Verdana" w:hAnsi="Verdana"/>
          <w:color w:val="4682B4"/>
          <w:sz w:val="18"/>
          <w:szCs w:val="18"/>
        </w:rPr>
        <w:t>Делягин</w:t>
      </w:r>
      <w:r>
        <w:rPr>
          <w:rStyle w:val="WW8Num3z0"/>
          <w:rFonts w:ascii="Verdana" w:hAnsi="Verdana"/>
          <w:color w:val="000000"/>
          <w:sz w:val="18"/>
          <w:szCs w:val="18"/>
        </w:rPr>
        <w:t> </w:t>
      </w:r>
      <w:r>
        <w:rPr>
          <w:rFonts w:ascii="Verdana" w:hAnsi="Verdana"/>
          <w:color w:val="000000"/>
          <w:sz w:val="18"/>
          <w:szCs w:val="18"/>
        </w:rPr>
        <w:t>Михаил «Реформа элекфоэнергегики: за месяц до пачапа конца. Некоторые замечания к реформе</w:t>
      </w:r>
      <w:r>
        <w:rPr>
          <w:rStyle w:val="WW8Num3z0"/>
          <w:rFonts w:ascii="Verdana" w:hAnsi="Verdana"/>
          <w:color w:val="000000"/>
          <w:sz w:val="18"/>
          <w:szCs w:val="18"/>
        </w:rPr>
        <w:t> </w:t>
      </w:r>
      <w:r>
        <w:rPr>
          <w:rStyle w:val="WW8Num2z0"/>
          <w:rFonts w:ascii="Verdana" w:hAnsi="Verdana"/>
          <w:color w:val="4682B4"/>
          <w:sz w:val="18"/>
          <w:szCs w:val="18"/>
        </w:rPr>
        <w:t>электроэнергетики</w:t>
      </w:r>
      <w:r>
        <w:rPr>
          <w:rFonts w:ascii="Verdana" w:hAnsi="Verdana"/>
          <w:color w:val="000000"/>
          <w:sz w:val="18"/>
          <w:szCs w:val="18"/>
        </w:rPr>
        <w:t>» // «Свободная мысль- XXI » сентябрь 2003г.</w:t>
      </w:r>
    </w:p>
    <w:p w14:paraId="7462389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Денисов В.И:,</w:t>
      </w:r>
      <w:r>
        <w:rPr>
          <w:rStyle w:val="WW8Num3z0"/>
          <w:rFonts w:ascii="Verdana" w:hAnsi="Verdana"/>
          <w:color w:val="000000"/>
          <w:sz w:val="18"/>
          <w:szCs w:val="18"/>
        </w:rPr>
        <w:t> </w:t>
      </w:r>
      <w:r>
        <w:rPr>
          <w:rStyle w:val="WW8Num2z0"/>
          <w:rFonts w:ascii="Verdana" w:hAnsi="Verdana"/>
          <w:color w:val="4682B4"/>
          <w:sz w:val="18"/>
          <w:szCs w:val="18"/>
        </w:rPr>
        <w:t>Эдельман</w:t>
      </w:r>
      <w:r>
        <w:rPr>
          <w:rStyle w:val="WW8Num3z0"/>
          <w:rFonts w:ascii="Verdana" w:hAnsi="Verdana"/>
          <w:color w:val="000000"/>
          <w:sz w:val="18"/>
          <w:szCs w:val="18"/>
        </w:rPr>
        <w:t> </w:t>
      </w:r>
      <w:r>
        <w:rPr>
          <w:rFonts w:ascii="Verdana" w:hAnsi="Verdana"/>
          <w:color w:val="000000"/>
          <w:sz w:val="18"/>
          <w:szCs w:val="18"/>
        </w:rPr>
        <w:t xml:space="preserve">В.И., Ферапонтова Ю.Б. Формирование дифференцированных по </w:t>
      </w:r>
      <w:r>
        <w:rPr>
          <w:rFonts w:ascii="Verdana" w:hAnsi="Verdana"/>
          <w:color w:val="000000"/>
          <w:sz w:val="18"/>
          <w:szCs w:val="18"/>
        </w:rPr>
        <w:lastRenderedPageBreak/>
        <w:t>диапазонам напряжения</w:t>
      </w:r>
      <w:r>
        <w:rPr>
          <w:rStyle w:val="WW8Num3z0"/>
          <w:rFonts w:ascii="Verdana" w:hAnsi="Verdana"/>
          <w:color w:val="000000"/>
          <w:sz w:val="18"/>
          <w:szCs w:val="18"/>
        </w:rPr>
        <w:t> </w:t>
      </w:r>
      <w:r>
        <w:rPr>
          <w:rStyle w:val="WW8Num2z0"/>
          <w:rFonts w:ascii="Verdana" w:hAnsi="Verdana"/>
          <w:color w:val="4682B4"/>
          <w:sz w:val="18"/>
          <w:szCs w:val="18"/>
        </w:rPr>
        <w:t>тарифов</w:t>
      </w:r>
      <w:r>
        <w:rPr>
          <w:rStyle w:val="WW8Num3z0"/>
          <w:rFonts w:ascii="Verdana" w:hAnsi="Verdana"/>
          <w:color w:val="000000"/>
          <w:sz w:val="18"/>
          <w:szCs w:val="18"/>
        </w:rPr>
        <w:t> </w:t>
      </w:r>
      <w:r>
        <w:rPr>
          <w:rFonts w:ascii="Verdana" w:hAnsi="Verdana"/>
          <w:color w:val="000000"/>
          <w:sz w:val="18"/>
          <w:szCs w:val="18"/>
        </w:rPr>
        <w:t>на услуги попередаче и распределению электрической энергии. «</w:t>
      </w:r>
      <w:r>
        <w:rPr>
          <w:rStyle w:val="WW8Num2z0"/>
          <w:rFonts w:ascii="Verdana" w:hAnsi="Verdana"/>
          <w:color w:val="4682B4"/>
          <w:sz w:val="18"/>
          <w:szCs w:val="18"/>
        </w:rPr>
        <w:t>Электрические станции</w:t>
      </w:r>
      <w:r>
        <w:rPr>
          <w:rFonts w:ascii="Verdana" w:hAnsi="Verdana"/>
          <w:color w:val="000000"/>
          <w:sz w:val="18"/>
          <w:szCs w:val="18"/>
        </w:rPr>
        <w:t>» , X» 11, 1999 г.</w:t>
      </w:r>
    </w:p>
    <w:p w14:paraId="77212C5A"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Друри</w:t>
      </w:r>
      <w:r>
        <w:rPr>
          <w:rStyle w:val="WW8Num3z0"/>
          <w:rFonts w:ascii="Verdana" w:hAnsi="Verdana"/>
          <w:color w:val="000000"/>
          <w:sz w:val="18"/>
          <w:szCs w:val="18"/>
        </w:rPr>
        <w:t> </w:t>
      </w:r>
      <w:r>
        <w:rPr>
          <w:rFonts w:ascii="Verdana" w:hAnsi="Verdana"/>
          <w:color w:val="000000"/>
          <w:sz w:val="18"/>
          <w:szCs w:val="18"/>
        </w:rPr>
        <w:t>К. Введение в производственный и управленческий учет: Пер. с англ. Под ред. С. А.</w:t>
      </w:r>
      <w:r>
        <w:rPr>
          <w:rStyle w:val="WW8Num3z0"/>
          <w:rFonts w:ascii="Verdana" w:hAnsi="Verdana"/>
          <w:color w:val="000000"/>
          <w:sz w:val="18"/>
          <w:szCs w:val="18"/>
        </w:rPr>
        <w:t> </w:t>
      </w:r>
      <w:r>
        <w:rPr>
          <w:rStyle w:val="WW8Num2z0"/>
          <w:rFonts w:ascii="Verdana" w:hAnsi="Verdana"/>
          <w:color w:val="4682B4"/>
          <w:sz w:val="18"/>
          <w:szCs w:val="18"/>
        </w:rPr>
        <w:t>Табалиной</w:t>
      </w:r>
      <w:r>
        <w:rPr>
          <w:rFonts w:ascii="Verdana" w:hAnsi="Verdana"/>
          <w:color w:val="000000"/>
          <w:sz w:val="18"/>
          <w:szCs w:val="18"/>
        </w:rPr>
        <w:t>./ ЮНИТИ,- М.: Аудит, 1994.- 560 с.</w:t>
      </w:r>
    </w:p>
    <w:p w14:paraId="4EAF6784"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Друри К. Введение в управленческий и производственный учет: Учебн.пособие для вузов: Пер.с англ. / Под ред. Н.Д.Эриангвилли. — 3-е изд., перераб. и доп. — М.: Аудит, ЮНИТИ, 1998. — 783 с.</w:t>
      </w:r>
    </w:p>
    <w:p w14:paraId="3A22FF4E"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Дылева Е. Горячо. Выборы. Горячо //</w:t>
      </w:r>
      <w:r>
        <w:rPr>
          <w:rStyle w:val="WW8Num3z0"/>
          <w:rFonts w:ascii="Verdana" w:hAnsi="Verdana"/>
          <w:color w:val="000000"/>
          <w:sz w:val="18"/>
          <w:szCs w:val="18"/>
        </w:rPr>
        <w:t> </w:t>
      </w:r>
      <w:r>
        <w:rPr>
          <w:rStyle w:val="WW8Num2z0"/>
          <w:rFonts w:ascii="Verdana" w:hAnsi="Verdana"/>
          <w:color w:val="4682B4"/>
          <w:sz w:val="18"/>
          <w:szCs w:val="18"/>
        </w:rPr>
        <w:t>Энергетика</w:t>
      </w:r>
      <w:r>
        <w:rPr>
          <w:rFonts w:ascii="Verdana" w:hAnsi="Verdana"/>
          <w:color w:val="000000"/>
          <w:sz w:val="18"/>
          <w:szCs w:val="18"/>
        </w:rPr>
        <w:t>. Северо-Западный регион. — 2008. — 31</w:t>
      </w:r>
      <w:r>
        <w:rPr>
          <w:rStyle w:val="WW8Num3z0"/>
          <w:rFonts w:ascii="Verdana" w:hAnsi="Verdana"/>
          <w:color w:val="000000"/>
          <w:sz w:val="18"/>
          <w:szCs w:val="18"/>
        </w:rPr>
        <w:t> </w:t>
      </w:r>
      <w:r>
        <w:rPr>
          <w:rStyle w:val="WW8Num2z0"/>
          <w:rFonts w:ascii="Verdana" w:hAnsi="Verdana"/>
          <w:color w:val="4682B4"/>
          <w:sz w:val="18"/>
          <w:szCs w:val="18"/>
        </w:rPr>
        <w:t>янв</w:t>
      </w:r>
      <w:r>
        <w:rPr>
          <w:rFonts w:ascii="Verdana" w:hAnsi="Verdana"/>
          <w:color w:val="000000"/>
          <w:sz w:val="18"/>
          <w:szCs w:val="18"/>
        </w:rPr>
        <w:t>.</w:t>
      </w:r>
    </w:p>
    <w:p w14:paraId="6BA930B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Е.В.</w:t>
      </w:r>
      <w:r>
        <w:rPr>
          <w:rStyle w:val="WW8Num3z0"/>
          <w:rFonts w:ascii="Verdana" w:hAnsi="Verdana"/>
          <w:color w:val="000000"/>
          <w:sz w:val="18"/>
          <w:szCs w:val="18"/>
        </w:rPr>
        <w:t> </w:t>
      </w:r>
      <w:r>
        <w:rPr>
          <w:rStyle w:val="WW8Num2z0"/>
          <w:rFonts w:ascii="Verdana" w:hAnsi="Verdana"/>
          <w:color w:val="4682B4"/>
          <w:sz w:val="18"/>
          <w:szCs w:val="18"/>
        </w:rPr>
        <w:t>Милаш</w:t>
      </w:r>
      <w:r>
        <w:rPr>
          <w:rFonts w:ascii="Verdana" w:hAnsi="Verdana"/>
          <w:color w:val="000000"/>
          <w:sz w:val="18"/>
          <w:szCs w:val="18"/>
        </w:rPr>
        <w:t>, инженер-экономист ОАО «</w:t>
      </w:r>
      <w:r>
        <w:rPr>
          <w:rStyle w:val="WW8Num2z0"/>
          <w:rFonts w:ascii="Verdana" w:hAnsi="Verdana"/>
          <w:color w:val="4682B4"/>
          <w:sz w:val="18"/>
          <w:szCs w:val="18"/>
        </w:rPr>
        <w:t>Мосэнерго</w:t>
      </w:r>
      <w:r>
        <w:rPr>
          <w:rFonts w:ascii="Verdana" w:hAnsi="Verdana"/>
          <w:color w:val="000000"/>
          <w:sz w:val="18"/>
          <w:szCs w:val="18"/>
        </w:rPr>
        <w:t>» «Особенности калькулирования и составления</w:t>
      </w:r>
      <w:r>
        <w:rPr>
          <w:rStyle w:val="WW8Num3z0"/>
          <w:rFonts w:ascii="Verdana" w:hAnsi="Verdana"/>
          <w:color w:val="000000"/>
          <w:sz w:val="18"/>
          <w:szCs w:val="18"/>
        </w:rPr>
        <w:t> </w:t>
      </w:r>
      <w:r>
        <w:rPr>
          <w:rStyle w:val="WW8Num2z0"/>
          <w:rFonts w:ascii="Verdana" w:hAnsi="Verdana"/>
          <w:color w:val="4682B4"/>
          <w:sz w:val="18"/>
          <w:szCs w:val="18"/>
        </w:rPr>
        <w:t>сметы</w:t>
      </w:r>
      <w:r>
        <w:rPr>
          <w:rStyle w:val="WW8Num3z0"/>
          <w:rFonts w:ascii="Verdana" w:hAnsi="Verdana"/>
          <w:color w:val="000000"/>
          <w:sz w:val="18"/>
          <w:szCs w:val="18"/>
        </w:rPr>
        <w:t> </w:t>
      </w:r>
      <w:r>
        <w:rPr>
          <w:rFonts w:ascii="Verdana" w:hAnsi="Verdana"/>
          <w:color w:val="000000"/>
          <w:sz w:val="18"/>
          <w:szCs w:val="18"/>
        </w:rPr>
        <w:t>затрат в отрасли электроэнергитики» // Справочник</w:t>
      </w:r>
      <w:r>
        <w:rPr>
          <w:rStyle w:val="WW8Num3z0"/>
          <w:rFonts w:ascii="Verdana" w:hAnsi="Verdana"/>
          <w:color w:val="000000"/>
          <w:sz w:val="18"/>
          <w:szCs w:val="18"/>
        </w:rPr>
        <w:t> </w:t>
      </w:r>
      <w:r>
        <w:rPr>
          <w:rStyle w:val="WW8Num2z0"/>
          <w:rFonts w:ascii="Verdana" w:hAnsi="Verdana"/>
          <w:color w:val="4682B4"/>
          <w:sz w:val="18"/>
          <w:szCs w:val="18"/>
        </w:rPr>
        <w:t>экономиста</w:t>
      </w:r>
      <w:r>
        <w:rPr>
          <w:rStyle w:val="WW8Num3z0"/>
          <w:rFonts w:ascii="Verdana" w:hAnsi="Verdana"/>
          <w:color w:val="000000"/>
          <w:sz w:val="18"/>
          <w:szCs w:val="18"/>
        </w:rPr>
        <w:t> </w:t>
      </w:r>
      <w:r>
        <w:rPr>
          <w:rFonts w:ascii="Verdana" w:hAnsi="Verdana"/>
          <w:color w:val="000000"/>
          <w:sz w:val="18"/>
          <w:szCs w:val="18"/>
        </w:rPr>
        <w:t>№4, 2005г.</w:t>
      </w:r>
    </w:p>
    <w:p w14:paraId="54BE02F1"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Ерипа Е.Н. « Новые тенденции в развитии законодательного регулирования электроэнергетики» // Право и политика 2008. - N 4</w:t>
      </w:r>
    </w:p>
    <w:p w14:paraId="1883AF25"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2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В.Н. Ауди г текущих затрат. // Бухгалтерский учет. 1997. - №6 -е. 58-64.</w:t>
      </w:r>
    </w:p>
    <w:p w14:paraId="0EE2DEE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А.Даудова, Н.Г.</w:t>
      </w:r>
      <w:r>
        <w:rPr>
          <w:rStyle w:val="WW8Num3z0"/>
          <w:rFonts w:ascii="Verdana" w:hAnsi="Verdana"/>
          <w:color w:val="000000"/>
          <w:sz w:val="18"/>
          <w:szCs w:val="18"/>
        </w:rPr>
        <w:t> </w:t>
      </w:r>
      <w:r>
        <w:rPr>
          <w:rStyle w:val="WW8Num2z0"/>
          <w:rFonts w:ascii="Verdana" w:hAnsi="Verdana"/>
          <w:color w:val="4682B4"/>
          <w:sz w:val="18"/>
          <w:szCs w:val="18"/>
        </w:rPr>
        <w:t>Гаджиев</w:t>
      </w:r>
      <w:r>
        <w:rPr>
          <w:rFonts w:ascii="Verdana" w:hAnsi="Verdana"/>
          <w:color w:val="000000"/>
          <w:sz w:val="18"/>
          <w:szCs w:val="18"/>
        </w:rPr>
        <w:t>. Пути снижения себестоимости услуг по передаче и распределению</w:t>
      </w:r>
      <w:r>
        <w:rPr>
          <w:rStyle w:val="WW8Num3z0"/>
          <w:rFonts w:ascii="Verdana" w:hAnsi="Verdana"/>
          <w:color w:val="000000"/>
          <w:sz w:val="18"/>
          <w:szCs w:val="18"/>
        </w:rPr>
        <w:t> </w:t>
      </w:r>
      <w:r>
        <w:rPr>
          <w:rStyle w:val="WW8Num2z0"/>
          <w:rFonts w:ascii="Verdana" w:hAnsi="Verdana"/>
          <w:color w:val="4682B4"/>
          <w:sz w:val="18"/>
          <w:szCs w:val="18"/>
        </w:rPr>
        <w:t>электроэнергии</w:t>
      </w:r>
      <w:r>
        <w:rPr>
          <w:rFonts w:ascii="Verdana" w:hAnsi="Verdana"/>
          <w:color w:val="000000"/>
          <w:sz w:val="18"/>
          <w:szCs w:val="18"/>
        </w:rPr>
        <w:t>: учетно-аналитпческий аспекк / З.А. Да\дова // Региональные проблемы преобразования экономики №4, 2009г. (0.6 п.л.)</w:t>
      </w:r>
    </w:p>
    <w:p w14:paraId="308D3FAC"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Захарьин</w:t>
      </w:r>
      <w:r>
        <w:rPr>
          <w:rStyle w:val="WW8Num3z0"/>
          <w:rFonts w:ascii="Verdana" w:hAnsi="Verdana"/>
          <w:color w:val="000000"/>
          <w:sz w:val="18"/>
          <w:szCs w:val="18"/>
        </w:rPr>
        <w:t> </w:t>
      </w:r>
      <w:r>
        <w:rPr>
          <w:rFonts w:ascii="Verdana" w:hAnsi="Verdana"/>
          <w:color w:val="000000"/>
          <w:sz w:val="18"/>
          <w:szCs w:val="18"/>
        </w:rPr>
        <w:t>В.Р. Формирование себестоимости продукции (с учетом</w:t>
      </w:r>
      <w:r>
        <w:rPr>
          <w:rStyle w:val="WW8Num3z0"/>
          <w:rFonts w:ascii="Verdana" w:hAnsi="Verdana"/>
          <w:color w:val="000000"/>
          <w:sz w:val="18"/>
          <w:szCs w:val="18"/>
        </w:rPr>
        <w:t>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9/99, ПБУ 10/99)- М:</w:t>
      </w:r>
      <w:r>
        <w:rPr>
          <w:rStyle w:val="WW8Num3z0"/>
          <w:rFonts w:ascii="Verdana" w:hAnsi="Verdana"/>
          <w:color w:val="000000"/>
          <w:sz w:val="18"/>
          <w:szCs w:val="18"/>
        </w:rPr>
        <w:t> </w:t>
      </w:r>
      <w:r>
        <w:rPr>
          <w:rStyle w:val="WW8Num2z0"/>
          <w:rFonts w:ascii="Verdana" w:hAnsi="Verdana"/>
          <w:color w:val="4682B4"/>
          <w:sz w:val="18"/>
          <w:szCs w:val="18"/>
        </w:rPr>
        <w:t>Налог</w:t>
      </w:r>
      <w:r>
        <w:rPr>
          <w:rFonts w:ascii="Verdana" w:hAnsi="Verdana"/>
          <w:color w:val="000000"/>
          <w:sz w:val="18"/>
          <w:szCs w:val="18"/>
        </w:rPr>
        <w:t>. Вестник, 1999 г. 359с.</w:t>
      </w:r>
    </w:p>
    <w:p w14:paraId="35D06C79"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Ивашкевич</w:t>
      </w:r>
      <w:r>
        <w:rPr>
          <w:rStyle w:val="WW8Num3z0"/>
          <w:rFonts w:ascii="Verdana" w:hAnsi="Verdana"/>
          <w:color w:val="000000"/>
          <w:sz w:val="18"/>
          <w:szCs w:val="18"/>
        </w:rPr>
        <w:t> </w:t>
      </w:r>
      <w:r>
        <w:rPr>
          <w:rFonts w:ascii="Verdana" w:hAnsi="Verdana"/>
          <w:color w:val="000000"/>
          <w:sz w:val="18"/>
          <w:szCs w:val="18"/>
        </w:rPr>
        <w:t>В.Б. Учет затрат по местам формирования и центрам 01встствешюсти: проблемы и пути решения. // Бухгалтерский учет. № 2. -1987. - с. 5.</w:t>
      </w:r>
    </w:p>
    <w:p w14:paraId="17DE2045"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Каверина</w:t>
      </w:r>
      <w:r>
        <w:rPr>
          <w:rStyle w:val="WW8Num3z0"/>
          <w:rFonts w:ascii="Verdana" w:hAnsi="Verdana"/>
          <w:color w:val="000000"/>
          <w:sz w:val="18"/>
          <w:szCs w:val="18"/>
        </w:rPr>
        <w:t> </w:t>
      </w:r>
      <w:r>
        <w:rPr>
          <w:rFonts w:ascii="Verdana" w:hAnsi="Verdana"/>
          <w:color w:val="000000"/>
          <w:sz w:val="18"/>
          <w:szCs w:val="18"/>
        </w:rPr>
        <w:t>О.Д. Управленческий учет: системы, методы, процедуры. — М.:</w:t>
      </w:r>
      <w:r>
        <w:rPr>
          <w:rStyle w:val="WW8Num3z0"/>
          <w:rFonts w:ascii="Verdana" w:hAnsi="Verdana"/>
          <w:color w:val="000000"/>
          <w:sz w:val="18"/>
          <w:szCs w:val="18"/>
        </w:rPr>
        <w:t> </w:t>
      </w:r>
      <w:r>
        <w:rPr>
          <w:rStyle w:val="WW8Num2z0"/>
          <w:rFonts w:ascii="Verdana" w:hAnsi="Verdana"/>
          <w:color w:val="4682B4"/>
          <w:sz w:val="18"/>
          <w:szCs w:val="18"/>
        </w:rPr>
        <w:t>Финансы</w:t>
      </w:r>
      <w:r>
        <w:rPr>
          <w:rStyle w:val="WW8Num3z0"/>
          <w:rFonts w:ascii="Verdana" w:hAnsi="Verdana"/>
          <w:color w:val="000000"/>
          <w:sz w:val="18"/>
          <w:szCs w:val="18"/>
        </w:rPr>
        <w:t> </w:t>
      </w:r>
      <w:r>
        <w:rPr>
          <w:rFonts w:ascii="Verdana" w:hAnsi="Verdana"/>
          <w:color w:val="000000"/>
          <w:sz w:val="18"/>
          <w:szCs w:val="18"/>
        </w:rPr>
        <w:t xml:space="preserve">и статистика, 2003. </w:t>
      </w:r>
      <w:r>
        <w:rPr>
          <w:rFonts w:ascii="Arial" w:hAnsi="Arial" w:cs="Arial"/>
          <w:color w:val="000000"/>
          <w:sz w:val="18"/>
          <w:szCs w:val="18"/>
        </w:rPr>
        <w:t>■</w:t>
      </w:r>
      <w:r>
        <w:rPr>
          <w:rFonts w:ascii="Verdana" w:hAnsi="Verdana" w:cs="Verdana"/>
          <w:color w:val="000000"/>
          <w:sz w:val="18"/>
          <w:szCs w:val="18"/>
        </w:rPr>
        <w:t>—</w:t>
      </w:r>
      <w:r>
        <w:rPr>
          <w:rFonts w:ascii="Verdana" w:hAnsi="Verdana"/>
          <w:color w:val="000000"/>
          <w:sz w:val="18"/>
          <w:szCs w:val="18"/>
        </w:rPr>
        <w:t xml:space="preserve"> 352 </w:t>
      </w:r>
      <w:r>
        <w:rPr>
          <w:rFonts w:ascii="Verdana" w:hAnsi="Verdana" w:cs="Verdana"/>
          <w:color w:val="000000"/>
          <w:sz w:val="18"/>
          <w:szCs w:val="18"/>
        </w:rPr>
        <w:t>е</w:t>
      </w:r>
      <w:r>
        <w:rPr>
          <w:rFonts w:ascii="Verdana" w:hAnsi="Verdana"/>
          <w:color w:val="000000"/>
          <w:sz w:val="18"/>
          <w:szCs w:val="18"/>
        </w:rPr>
        <w:t xml:space="preserve">.: </w:t>
      </w:r>
      <w:r>
        <w:rPr>
          <w:rFonts w:ascii="Verdana" w:hAnsi="Verdana" w:cs="Verdana"/>
          <w:color w:val="000000"/>
          <w:sz w:val="18"/>
          <w:szCs w:val="18"/>
        </w:rPr>
        <w:t>ил</w:t>
      </w:r>
      <w:r>
        <w:rPr>
          <w:rFonts w:ascii="Verdana" w:hAnsi="Verdana"/>
          <w:color w:val="000000"/>
          <w:sz w:val="18"/>
          <w:szCs w:val="18"/>
        </w:rPr>
        <w:t>.</w:t>
      </w:r>
    </w:p>
    <w:p w14:paraId="3F88C764"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Как рассчитать</w:t>
      </w:r>
      <w:r>
        <w:rPr>
          <w:rStyle w:val="WW8Num3z0"/>
          <w:rFonts w:ascii="Verdana" w:hAnsi="Verdana"/>
          <w:color w:val="000000"/>
          <w:sz w:val="18"/>
          <w:szCs w:val="18"/>
        </w:rPr>
        <w:t> </w:t>
      </w:r>
      <w:r>
        <w:rPr>
          <w:rStyle w:val="WW8Num2z0"/>
          <w:rFonts w:ascii="Verdana" w:hAnsi="Verdana"/>
          <w:color w:val="4682B4"/>
          <w:sz w:val="18"/>
          <w:szCs w:val="18"/>
        </w:rPr>
        <w:t>налогооблагаемую</w:t>
      </w:r>
      <w:r>
        <w:rPr>
          <w:rStyle w:val="WW8Num3z0"/>
          <w:rFonts w:ascii="Verdana" w:hAnsi="Verdana"/>
          <w:color w:val="000000"/>
          <w:sz w:val="18"/>
          <w:szCs w:val="18"/>
        </w:rPr>
        <w:t> </w:t>
      </w:r>
      <w:r>
        <w:rPr>
          <w:rFonts w:ascii="Verdana" w:hAnsi="Verdana"/>
          <w:color w:val="000000"/>
          <w:sz w:val="18"/>
          <w:szCs w:val="18"/>
        </w:rPr>
        <w:t>прибыль. Практическое руководство по формированию</w:t>
      </w:r>
      <w:r>
        <w:rPr>
          <w:rStyle w:val="WW8Num3z0"/>
          <w:rFonts w:ascii="Verdana" w:hAnsi="Verdana"/>
          <w:color w:val="000000"/>
          <w:sz w:val="18"/>
          <w:szCs w:val="18"/>
        </w:rPr>
        <w:t> </w:t>
      </w:r>
      <w:r>
        <w:rPr>
          <w:rStyle w:val="WW8Num2z0"/>
          <w:rFonts w:ascii="Verdana" w:hAnsi="Verdana"/>
          <w:color w:val="4682B4"/>
          <w:sz w:val="18"/>
          <w:szCs w:val="18"/>
        </w:rPr>
        <w:t>себестоимости</w:t>
      </w:r>
      <w:r>
        <w:rPr>
          <w:rStyle w:val="WW8Num3z0"/>
          <w:rFonts w:ascii="Verdana" w:hAnsi="Verdana"/>
          <w:color w:val="000000"/>
          <w:sz w:val="18"/>
          <w:szCs w:val="18"/>
        </w:rPr>
        <w:t> </w:t>
      </w:r>
      <w:r>
        <w:rPr>
          <w:rFonts w:ascii="Verdana" w:hAnsi="Verdana"/>
          <w:color w:val="000000"/>
          <w:sz w:val="18"/>
          <w:szCs w:val="18"/>
        </w:rPr>
        <w:t>М.: Фин. газ., 1992. - 80с.</w:t>
      </w:r>
    </w:p>
    <w:p w14:paraId="7D561660"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Калькуляция</w:t>
      </w:r>
      <w:r>
        <w:rPr>
          <w:rStyle w:val="WW8Num3z0"/>
          <w:rFonts w:ascii="Verdana" w:hAnsi="Verdana"/>
          <w:color w:val="000000"/>
          <w:sz w:val="18"/>
          <w:szCs w:val="18"/>
        </w:rPr>
        <w:t> </w:t>
      </w:r>
      <w:r>
        <w:rPr>
          <w:rFonts w:ascii="Verdana" w:hAnsi="Verdana"/>
          <w:color w:val="000000"/>
          <w:sz w:val="18"/>
          <w:szCs w:val="18"/>
        </w:rPr>
        <w:t>затрат по видам деятельности // URL http://vvww.consulting.ru/main/ias/texts/m5/053acca.htm</w:t>
      </w:r>
    </w:p>
    <w:p w14:paraId="6AA552EA"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Камышанов</w:t>
      </w:r>
      <w:r>
        <w:rPr>
          <w:rStyle w:val="WW8Num3z0"/>
          <w:rFonts w:ascii="Verdana" w:hAnsi="Verdana"/>
          <w:color w:val="000000"/>
          <w:sz w:val="18"/>
          <w:szCs w:val="18"/>
        </w:rPr>
        <w:t> </w:t>
      </w:r>
      <w:r>
        <w:rPr>
          <w:rFonts w:ascii="Verdana" w:hAnsi="Verdana"/>
          <w:color w:val="000000"/>
          <w:sz w:val="18"/>
          <w:szCs w:val="18"/>
        </w:rPr>
        <w:t>П.И. Практическое пособие по</w:t>
      </w:r>
      <w:r>
        <w:rPr>
          <w:rStyle w:val="WW8Num3z0"/>
          <w:rFonts w:ascii="Verdana" w:hAnsi="Verdana"/>
          <w:color w:val="000000"/>
          <w:sz w:val="18"/>
          <w:szCs w:val="18"/>
        </w:rPr>
        <w:t> </w:t>
      </w:r>
      <w:r>
        <w:rPr>
          <w:rStyle w:val="WW8Num2z0"/>
          <w:rFonts w:ascii="Verdana" w:hAnsi="Verdana"/>
          <w:color w:val="4682B4"/>
          <w:sz w:val="18"/>
          <w:szCs w:val="18"/>
        </w:rPr>
        <w:t>аудиту</w:t>
      </w:r>
      <w:r>
        <w:rPr>
          <w:rFonts w:ascii="Verdana" w:hAnsi="Verdana"/>
          <w:color w:val="000000"/>
          <w:sz w:val="18"/>
          <w:szCs w:val="18"/>
        </w:rPr>
        <w:t>.- М.: ИНФРА-М,-1998.-522с.</w:t>
      </w:r>
    </w:p>
    <w:p w14:paraId="636AC687"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Каратонов М.Е. Финансово-правовое регулирование внутреннего аудита как одного из видов финансового контроля в РФ //"</w:t>
      </w:r>
      <w:r>
        <w:rPr>
          <w:rStyle w:val="WW8Num2z0"/>
          <w:rFonts w:ascii="Verdana" w:hAnsi="Verdana"/>
          <w:color w:val="4682B4"/>
          <w:sz w:val="18"/>
          <w:szCs w:val="18"/>
        </w:rPr>
        <w:t>Налоги</w:t>
      </w:r>
      <w:r>
        <w:rPr>
          <w:rFonts w:ascii="Verdana" w:hAnsi="Verdana"/>
          <w:color w:val="000000"/>
          <w:sz w:val="18"/>
          <w:szCs w:val="18"/>
        </w:rPr>
        <w:t>" (журнал),I2006, N 1.</w:t>
      </w:r>
    </w:p>
    <w:p w14:paraId="124F1BFC"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Карпова</w:t>
      </w:r>
      <w:r>
        <w:rPr>
          <w:rStyle w:val="WW8Num3z0"/>
          <w:rFonts w:ascii="Verdana" w:hAnsi="Verdana"/>
          <w:color w:val="000000"/>
          <w:sz w:val="18"/>
          <w:szCs w:val="18"/>
        </w:rPr>
        <w:t> </w:t>
      </w:r>
      <w:r>
        <w:rPr>
          <w:rFonts w:ascii="Verdana" w:hAnsi="Verdana"/>
          <w:color w:val="000000"/>
          <w:sz w:val="18"/>
          <w:szCs w:val="18"/>
        </w:rPr>
        <w:t>Т.П. Управленческий учет: Учебник для вузов. — М.: ЮНИТИ, 2002, —350 с.</w:t>
      </w:r>
    </w:p>
    <w:p w14:paraId="7FF15E7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Кеверкова Ж.А. Аудит</w:t>
      </w:r>
      <w:r>
        <w:rPr>
          <w:rStyle w:val="WW8Num3z0"/>
          <w:rFonts w:ascii="Verdana" w:hAnsi="Verdana"/>
          <w:color w:val="000000"/>
          <w:sz w:val="18"/>
          <w:szCs w:val="18"/>
        </w:rPr>
        <w:t> </w:t>
      </w:r>
      <w:r>
        <w:rPr>
          <w:rStyle w:val="WW8Num2z0"/>
          <w:rFonts w:ascii="Verdana" w:hAnsi="Verdana"/>
          <w:color w:val="4682B4"/>
          <w:sz w:val="18"/>
          <w:szCs w:val="18"/>
        </w:rPr>
        <w:t>непроизводственных</w:t>
      </w:r>
      <w:r>
        <w:rPr>
          <w:rStyle w:val="WW8Num3z0"/>
          <w:rFonts w:ascii="Verdana" w:hAnsi="Verdana"/>
          <w:color w:val="000000"/>
          <w:sz w:val="18"/>
          <w:szCs w:val="18"/>
        </w:rPr>
        <w:t> </w:t>
      </w:r>
      <w:r>
        <w:rPr>
          <w:rFonts w:ascii="Verdana" w:hAnsi="Verdana"/>
          <w:color w:val="000000"/>
          <w:sz w:val="18"/>
          <w:szCs w:val="18"/>
        </w:rPr>
        <w:t>расходов и потерь //</w:t>
      </w:r>
      <w:r>
        <w:rPr>
          <w:rStyle w:val="WW8Num3z0"/>
          <w:rFonts w:ascii="Verdana" w:hAnsi="Verdana"/>
          <w:color w:val="000000"/>
          <w:sz w:val="18"/>
          <w:szCs w:val="18"/>
        </w:rPr>
        <w:t> </w:t>
      </w:r>
      <w:r>
        <w:rPr>
          <w:rStyle w:val="WW8Num2z0"/>
          <w:rFonts w:ascii="Verdana" w:hAnsi="Verdana"/>
          <w:color w:val="4682B4"/>
          <w:sz w:val="18"/>
          <w:szCs w:val="18"/>
        </w:rPr>
        <w:t>Аудитор</w:t>
      </w:r>
      <w:r>
        <w:rPr>
          <w:rFonts w:ascii="Verdana" w:hAnsi="Verdana"/>
          <w:color w:val="000000"/>
          <w:sz w:val="18"/>
          <w:szCs w:val="18"/>
        </w:rPr>
        <w:t>. -2000,-№7-с. 3-9.</w:t>
      </w:r>
    </w:p>
    <w:p w14:paraId="69C13BB0"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Кейнс</w:t>
      </w:r>
      <w:r>
        <w:rPr>
          <w:rStyle w:val="WW8Num3z0"/>
          <w:rFonts w:ascii="Verdana" w:hAnsi="Verdana"/>
          <w:color w:val="000000"/>
          <w:sz w:val="18"/>
          <w:szCs w:val="18"/>
        </w:rPr>
        <w:t> </w:t>
      </w:r>
      <w:r>
        <w:rPr>
          <w:rFonts w:ascii="Verdana" w:hAnsi="Verdana"/>
          <w:color w:val="000000"/>
          <w:sz w:val="18"/>
          <w:szCs w:val="18"/>
        </w:rPr>
        <w:t>Дж. М. Общая теория</w:t>
      </w:r>
      <w:r>
        <w:rPr>
          <w:rStyle w:val="WW8Num3z0"/>
          <w:rFonts w:ascii="Verdana" w:hAnsi="Verdana"/>
          <w:color w:val="000000"/>
          <w:sz w:val="18"/>
          <w:szCs w:val="18"/>
        </w:rPr>
        <w:t> </w:t>
      </w:r>
      <w:r>
        <w:rPr>
          <w:rStyle w:val="WW8Num2z0"/>
          <w:rFonts w:ascii="Verdana" w:hAnsi="Verdana"/>
          <w:color w:val="4682B4"/>
          <w:sz w:val="18"/>
          <w:szCs w:val="18"/>
        </w:rPr>
        <w:t>занятости</w:t>
      </w:r>
      <w:r>
        <w:rPr>
          <w:rFonts w:ascii="Verdana" w:hAnsi="Verdana"/>
          <w:color w:val="000000"/>
          <w:sz w:val="18"/>
          <w:szCs w:val="18"/>
        </w:rPr>
        <w:t>, процента и денег. — М.:</w:t>
      </w:r>
      <w:r>
        <w:rPr>
          <w:rStyle w:val="WW8Num3z0"/>
          <w:rFonts w:ascii="Verdana" w:hAnsi="Verdana"/>
          <w:color w:val="000000"/>
          <w:sz w:val="18"/>
          <w:szCs w:val="18"/>
        </w:rPr>
        <w:t> </w:t>
      </w:r>
      <w:r>
        <w:rPr>
          <w:rStyle w:val="WW8Num2z0"/>
          <w:rFonts w:ascii="Verdana" w:hAnsi="Verdana"/>
          <w:color w:val="4682B4"/>
          <w:sz w:val="18"/>
          <w:szCs w:val="18"/>
        </w:rPr>
        <w:t>Гелиос</w:t>
      </w:r>
      <w:r>
        <w:rPr>
          <w:rStyle w:val="WW8Num3z0"/>
          <w:rFonts w:ascii="Verdana" w:hAnsi="Verdana"/>
          <w:color w:val="000000"/>
          <w:sz w:val="18"/>
          <w:szCs w:val="18"/>
        </w:rPr>
        <w:t> </w:t>
      </w:r>
      <w:r>
        <w:rPr>
          <w:rFonts w:ascii="Verdana" w:hAnsi="Verdana"/>
          <w:color w:val="000000"/>
          <w:sz w:val="18"/>
          <w:szCs w:val="18"/>
        </w:rPr>
        <w:t>АРВ, 1999, —352 с.</w:t>
      </w:r>
    </w:p>
    <w:p w14:paraId="351BCDF1"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Кемптер В.Б. Бухгалтерский учет,</w:t>
      </w:r>
      <w:r>
        <w:rPr>
          <w:rStyle w:val="WW8Num3z0"/>
          <w:rFonts w:ascii="Verdana" w:hAnsi="Verdana"/>
          <w:color w:val="000000"/>
          <w:sz w:val="18"/>
          <w:szCs w:val="18"/>
        </w:rPr>
        <w:t> </w:t>
      </w:r>
      <w:r>
        <w:rPr>
          <w:rStyle w:val="WW8Num2z0"/>
          <w:rFonts w:ascii="Verdana" w:hAnsi="Verdana"/>
          <w:color w:val="4682B4"/>
          <w:sz w:val="18"/>
          <w:szCs w:val="18"/>
        </w:rPr>
        <w:t>налогообложение</w:t>
      </w:r>
      <w:r>
        <w:rPr>
          <w:rStyle w:val="WW8Num3z0"/>
          <w:rFonts w:ascii="Verdana" w:hAnsi="Verdana"/>
          <w:color w:val="000000"/>
          <w:sz w:val="18"/>
          <w:szCs w:val="18"/>
        </w:rPr>
        <w:t> </w:t>
      </w:r>
      <w:r>
        <w:rPr>
          <w:rFonts w:ascii="Verdana" w:hAnsi="Verdana"/>
          <w:color w:val="000000"/>
          <w:sz w:val="18"/>
          <w:szCs w:val="18"/>
        </w:rPr>
        <w:t>и аудит финансовых результатов предприятия. СПб.: Изд-во</w:t>
      </w:r>
      <w:r>
        <w:rPr>
          <w:rStyle w:val="WW8Num3z0"/>
          <w:rFonts w:ascii="Verdana" w:hAnsi="Verdana"/>
          <w:color w:val="000000"/>
          <w:sz w:val="18"/>
          <w:szCs w:val="18"/>
        </w:rPr>
        <w:t> </w:t>
      </w:r>
      <w:r>
        <w:rPr>
          <w:rStyle w:val="WW8Num2z0"/>
          <w:rFonts w:ascii="Verdana" w:hAnsi="Verdana"/>
          <w:color w:val="4682B4"/>
          <w:sz w:val="18"/>
          <w:szCs w:val="18"/>
        </w:rPr>
        <w:t>СПбГУЭФ</w:t>
      </w:r>
      <w:r>
        <w:rPr>
          <w:rFonts w:ascii="Verdana" w:hAnsi="Verdana"/>
          <w:color w:val="000000"/>
          <w:sz w:val="18"/>
          <w:szCs w:val="18"/>
        </w:rPr>
        <w:t>, 1999. - 127с.</w:t>
      </w:r>
    </w:p>
    <w:p w14:paraId="06B86BD3"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2z0"/>
          <w:rFonts w:ascii="Verdana" w:hAnsi="Verdana"/>
          <w:color w:val="4682B4"/>
          <w:sz w:val="18"/>
          <w:szCs w:val="18"/>
        </w:rPr>
        <w:t>Керимов</w:t>
      </w:r>
      <w:r>
        <w:rPr>
          <w:rStyle w:val="WW8Num3z0"/>
          <w:rFonts w:ascii="Verdana" w:hAnsi="Verdana"/>
          <w:color w:val="000000"/>
          <w:sz w:val="18"/>
          <w:szCs w:val="18"/>
        </w:rPr>
        <w:t> </w:t>
      </w:r>
      <w:r>
        <w:rPr>
          <w:rFonts w:ascii="Verdana" w:hAnsi="Verdana"/>
          <w:color w:val="000000"/>
          <w:sz w:val="18"/>
          <w:szCs w:val="18"/>
        </w:rPr>
        <w:t>В.Э., Минина Е.В. «Информационное сопровождение калькулирования себестоимости в</w:t>
      </w:r>
      <w:r>
        <w:rPr>
          <w:rStyle w:val="WW8Num3z0"/>
          <w:rFonts w:ascii="Verdana" w:hAnsi="Verdana"/>
          <w:color w:val="000000"/>
          <w:sz w:val="18"/>
          <w:szCs w:val="18"/>
        </w:rPr>
        <w:t> </w:t>
      </w:r>
      <w:r>
        <w:rPr>
          <w:rStyle w:val="WW8Num2z0"/>
          <w:rFonts w:ascii="Verdana" w:hAnsi="Verdana"/>
          <w:color w:val="4682B4"/>
          <w:sz w:val="18"/>
          <w:szCs w:val="18"/>
        </w:rPr>
        <w:t>электроэнергетике</w:t>
      </w:r>
      <w:r>
        <w:rPr>
          <w:rFonts w:ascii="Verdana" w:hAnsi="Verdana"/>
          <w:color w:val="000000"/>
          <w:sz w:val="18"/>
          <w:szCs w:val="18"/>
        </w:rPr>
        <w:t>», // Менеджмент в России и за рубежом №1 / 2002.</w:t>
      </w:r>
    </w:p>
    <w:p w14:paraId="6C0D25E3"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Кикоть</w:t>
      </w:r>
      <w:r>
        <w:rPr>
          <w:rStyle w:val="WW8Num3z0"/>
          <w:rFonts w:ascii="Verdana" w:hAnsi="Verdana"/>
          <w:color w:val="000000"/>
          <w:sz w:val="18"/>
          <w:szCs w:val="18"/>
        </w:rPr>
        <w:t> </w:t>
      </w:r>
      <w:r>
        <w:rPr>
          <w:rFonts w:ascii="Verdana" w:hAnsi="Verdana"/>
          <w:color w:val="000000"/>
          <w:sz w:val="18"/>
          <w:szCs w:val="18"/>
        </w:rPr>
        <w:t>И.И. Учет и контроль производственных расходов на предприятиях</w:t>
      </w:r>
      <w:r>
        <w:rPr>
          <w:rStyle w:val="WW8Num3z0"/>
          <w:rFonts w:ascii="Verdana" w:hAnsi="Verdana"/>
          <w:color w:val="000000"/>
          <w:sz w:val="18"/>
          <w:szCs w:val="18"/>
        </w:rPr>
        <w:t> </w:t>
      </w:r>
      <w:r>
        <w:rPr>
          <w:rStyle w:val="WW8Num2z0"/>
          <w:rFonts w:ascii="Verdana" w:hAnsi="Verdana"/>
          <w:color w:val="4682B4"/>
          <w:sz w:val="18"/>
          <w:szCs w:val="18"/>
        </w:rPr>
        <w:t>потребительской</w:t>
      </w:r>
      <w:r>
        <w:rPr>
          <w:rStyle w:val="WW8Num3z0"/>
          <w:rFonts w:ascii="Verdana" w:hAnsi="Verdana"/>
          <w:color w:val="000000"/>
          <w:sz w:val="18"/>
          <w:szCs w:val="18"/>
        </w:rPr>
        <w:t> </w:t>
      </w:r>
      <w:r>
        <w:rPr>
          <w:rFonts w:ascii="Verdana" w:hAnsi="Verdana"/>
          <w:color w:val="000000"/>
          <w:sz w:val="18"/>
          <w:szCs w:val="18"/>
        </w:rPr>
        <w:t>кооперации: Автореф. Дис. к.э.н. Минск, 1995.-20с</w:t>
      </w:r>
    </w:p>
    <w:p w14:paraId="4F73640F"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Кирушева</w:t>
      </w:r>
      <w:r>
        <w:rPr>
          <w:rStyle w:val="WW8Num3z0"/>
          <w:rFonts w:ascii="Verdana" w:hAnsi="Verdana"/>
          <w:color w:val="000000"/>
          <w:sz w:val="18"/>
          <w:szCs w:val="18"/>
        </w:rPr>
        <w:t> </w:t>
      </w:r>
      <w:r>
        <w:rPr>
          <w:rFonts w:ascii="Verdana" w:hAnsi="Verdana"/>
          <w:color w:val="000000"/>
          <w:sz w:val="18"/>
          <w:szCs w:val="18"/>
        </w:rPr>
        <w:t>Р. А. Методы проведения</w:t>
      </w:r>
      <w:r>
        <w:rPr>
          <w:rStyle w:val="WW8Num3z0"/>
          <w:rFonts w:ascii="Verdana" w:hAnsi="Verdana"/>
          <w:color w:val="000000"/>
          <w:sz w:val="18"/>
          <w:szCs w:val="18"/>
        </w:rPr>
        <w:t> </w:t>
      </w:r>
      <w:r>
        <w:rPr>
          <w:rStyle w:val="WW8Num2z0"/>
          <w:rFonts w:ascii="Verdana" w:hAnsi="Verdana"/>
          <w:color w:val="4682B4"/>
          <w:sz w:val="18"/>
          <w:szCs w:val="18"/>
        </w:rPr>
        <w:t>аудиторской</w:t>
      </w:r>
      <w:r>
        <w:rPr>
          <w:rStyle w:val="WW8Num3z0"/>
          <w:rFonts w:ascii="Verdana" w:hAnsi="Verdana"/>
          <w:color w:val="000000"/>
          <w:sz w:val="18"/>
          <w:szCs w:val="18"/>
        </w:rPr>
        <w:t> </w:t>
      </w:r>
      <w:r>
        <w:rPr>
          <w:rFonts w:ascii="Verdana" w:hAnsi="Verdana"/>
          <w:color w:val="000000"/>
          <w:sz w:val="18"/>
          <w:szCs w:val="18"/>
        </w:rPr>
        <w:t>проверки для российского аудита: Дис. к.э.н. СПб., 1995.</w:t>
      </w:r>
    </w:p>
    <w:p w14:paraId="18D27130"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Кладочникова Е.И. Взаимосвязь систем</w:t>
      </w:r>
      <w:r>
        <w:rPr>
          <w:rStyle w:val="WW8Num3z0"/>
          <w:rFonts w:ascii="Verdana" w:hAnsi="Verdana"/>
          <w:color w:val="000000"/>
          <w:sz w:val="18"/>
          <w:szCs w:val="18"/>
        </w:rPr>
        <w:t> </w:t>
      </w:r>
      <w:r>
        <w:rPr>
          <w:rStyle w:val="WW8Num2z0"/>
          <w:rFonts w:ascii="Verdana" w:hAnsi="Verdana"/>
          <w:color w:val="4682B4"/>
          <w:sz w:val="18"/>
          <w:szCs w:val="18"/>
        </w:rPr>
        <w:t>бухгалтерских</w:t>
      </w:r>
      <w:r>
        <w:rPr>
          <w:rStyle w:val="WW8Num3z0"/>
          <w:rFonts w:ascii="Verdana" w:hAnsi="Verdana"/>
          <w:color w:val="000000"/>
          <w:sz w:val="18"/>
          <w:szCs w:val="18"/>
        </w:rPr>
        <w:t> </w:t>
      </w:r>
      <w:r>
        <w:rPr>
          <w:rFonts w:ascii="Verdana" w:hAnsi="Verdana"/>
          <w:color w:val="000000"/>
          <w:sz w:val="18"/>
          <w:szCs w:val="18"/>
        </w:rPr>
        <w:t>и налоговых счетов в учете затрат и результатов производства: Дис. к.э.н. Казань, 1997.</w:t>
      </w:r>
    </w:p>
    <w:p w14:paraId="5C4CFAD4"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2z0"/>
          <w:rFonts w:ascii="Verdana" w:hAnsi="Verdana"/>
          <w:color w:val="4682B4"/>
          <w:sz w:val="18"/>
          <w:szCs w:val="18"/>
        </w:rPr>
        <w:t>Клейнер</w:t>
      </w:r>
      <w:r>
        <w:rPr>
          <w:rStyle w:val="WW8Num3z0"/>
          <w:rFonts w:ascii="Verdana" w:hAnsi="Verdana"/>
          <w:color w:val="000000"/>
          <w:sz w:val="18"/>
          <w:szCs w:val="18"/>
        </w:rPr>
        <w:t> </w:t>
      </w:r>
      <w:r>
        <w:rPr>
          <w:rFonts w:ascii="Verdana" w:hAnsi="Verdana"/>
          <w:color w:val="000000"/>
          <w:sz w:val="18"/>
          <w:szCs w:val="18"/>
        </w:rPr>
        <w:t>В.Г. Международный опыт реструктуризации электроэнергетики: выводы и наблюдения для России.</w:t>
      </w:r>
    </w:p>
    <w:p w14:paraId="103F804B"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Ковалев С. Функционально-стоимостной анализ бизнес-процессов // URL http://www.coiTiponenta.ru/infokons73l O.php</w:t>
      </w:r>
    </w:p>
    <w:p w14:paraId="6F297896"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Ковалева Алла Михайловна Управленческий аудит затрат, доходов и финансовых результатов на предприятиях автодорожного комплекса : : диссертация . кандидата экономических наук : 08.00.12 .- Орел , 2007 172 с. -Библиогр.: с. 138-153.</w:t>
      </w:r>
    </w:p>
    <w:p w14:paraId="25040D4D"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2z0"/>
          <w:rFonts w:ascii="Verdana" w:hAnsi="Verdana"/>
          <w:color w:val="4682B4"/>
          <w:sz w:val="18"/>
          <w:szCs w:val="18"/>
        </w:rPr>
        <w:t>Ковалева</w:t>
      </w:r>
      <w:r>
        <w:rPr>
          <w:rStyle w:val="WW8Num3z0"/>
          <w:rFonts w:ascii="Verdana" w:hAnsi="Verdana"/>
          <w:color w:val="000000"/>
          <w:sz w:val="18"/>
          <w:szCs w:val="18"/>
        </w:rPr>
        <w:t> </w:t>
      </w:r>
      <w:r>
        <w:rPr>
          <w:rFonts w:ascii="Verdana" w:hAnsi="Verdana"/>
          <w:color w:val="000000"/>
          <w:sz w:val="18"/>
          <w:szCs w:val="18"/>
        </w:rPr>
        <w:t xml:space="preserve">О.В. Аудит. Организация аудиторской деятельности. Методика проведения </w:t>
      </w:r>
      <w:r>
        <w:rPr>
          <w:rFonts w:ascii="Verdana" w:hAnsi="Verdana"/>
          <w:color w:val="000000"/>
          <w:sz w:val="18"/>
          <w:szCs w:val="18"/>
        </w:rPr>
        <w:lastRenderedPageBreak/>
        <w:t>аудиторской проверки. М.: Приор, 1999. - 267с.</w:t>
      </w:r>
    </w:p>
    <w:p w14:paraId="277F11B9"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Ф. Л., Гольберг Ф. JL,</w:t>
      </w:r>
      <w:r>
        <w:rPr>
          <w:rStyle w:val="WW8Num3z0"/>
          <w:rFonts w:ascii="Verdana" w:hAnsi="Verdana"/>
          <w:color w:val="000000"/>
          <w:sz w:val="18"/>
          <w:szCs w:val="18"/>
        </w:rPr>
        <w:t> </w:t>
      </w:r>
      <w:r>
        <w:rPr>
          <w:rStyle w:val="WW8Num2z0"/>
          <w:rFonts w:ascii="Verdana" w:hAnsi="Verdana"/>
          <w:color w:val="4682B4"/>
          <w:sz w:val="18"/>
          <w:szCs w:val="18"/>
        </w:rPr>
        <w:t>Ривин</w:t>
      </w:r>
      <w:r>
        <w:rPr>
          <w:rStyle w:val="WW8Num3z0"/>
          <w:rFonts w:ascii="Verdana" w:hAnsi="Verdana"/>
          <w:color w:val="000000"/>
          <w:sz w:val="18"/>
          <w:szCs w:val="18"/>
        </w:rPr>
        <w:t> </w:t>
      </w:r>
      <w:r>
        <w:rPr>
          <w:rFonts w:ascii="Verdana" w:hAnsi="Verdana"/>
          <w:color w:val="000000"/>
          <w:sz w:val="18"/>
          <w:szCs w:val="18"/>
        </w:rPr>
        <w:t>Е. А. О нормировании затрат на эксплуатацию электрических сетей. «</w:t>
      </w:r>
      <w:r>
        <w:rPr>
          <w:rStyle w:val="WW8Num2z0"/>
          <w:rFonts w:ascii="Verdana" w:hAnsi="Verdana"/>
          <w:color w:val="4682B4"/>
          <w:sz w:val="18"/>
          <w:szCs w:val="18"/>
        </w:rPr>
        <w:t>Электрические станции</w:t>
      </w:r>
      <w:r>
        <w:rPr>
          <w:rFonts w:ascii="Verdana" w:hAnsi="Verdana"/>
          <w:color w:val="000000"/>
          <w:sz w:val="18"/>
          <w:szCs w:val="18"/>
        </w:rPr>
        <w:t>» , № 11, 1999 г.</w:t>
      </w:r>
    </w:p>
    <w:p w14:paraId="50D7BC60"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Контроллинг</w:t>
      </w:r>
      <w:r>
        <w:rPr>
          <w:rStyle w:val="WW8Num3z0"/>
          <w:rFonts w:ascii="Verdana" w:hAnsi="Verdana"/>
          <w:color w:val="000000"/>
          <w:sz w:val="18"/>
          <w:szCs w:val="18"/>
        </w:rPr>
        <w:t> </w:t>
      </w:r>
      <w:r>
        <w:rPr>
          <w:rFonts w:ascii="Verdana" w:hAnsi="Verdana"/>
          <w:color w:val="000000"/>
          <w:sz w:val="18"/>
          <w:szCs w:val="18"/>
        </w:rPr>
        <w:t>как инструмент управления предприятием/ Е. А.</w:t>
      </w:r>
      <w:r>
        <w:rPr>
          <w:rStyle w:val="WW8Num3z0"/>
          <w:rFonts w:ascii="Verdana" w:hAnsi="Verdana"/>
          <w:color w:val="000000"/>
          <w:sz w:val="18"/>
          <w:szCs w:val="18"/>
        </w:rPr>
        <w:t> </w:t>
      </w:r>
      <w:r>
        <w:rPr>
          <w:rStyle w:val="WW8Num2z0"/>
          <w:rFonts w:ascii="Verdana" w:hAnsi="Verdana"/>
          <w:color w:val="4682B4"/>
          <w:sz w:val="18"/>
          <w:szCs w:val="18"/>
        </w:rPr>
        <w:t>Ананькина</w:t>
      </w:r>
      <w:r>
        <w:rPr>
          <w:rFonts w:ascii="Verdana" w:hAnsi="Verdana"/>
          <w:color w:val="000000"/>
          <w:sz w:val="18"/>
          <w:szCs w:val="18"/>
        </w:rPr>
        <w:t>, С. В. Данилочкин. Н. Г.</w:t>
      </w:r>
      <w:r>
        <w:rPr>
          <w:rStyle w:val="WW8Num3z0"/>
          <w:rFonts w:ascii="Verdana" w:hAnsi="Verdana"/>
          <w:color w:val="000000"/>
          <w:sz w:val="18"/>
          <w:szCs w:val="18"/>
        </w:rPr>
        <w:t> </w:t>
      </w:r>
      <w:r>
        <w:rPr>
          <w:rStyle w:val="WW8Num2z0"/>
          <w:rFonts w:ascii="Verdana" w:hAnsi="Verdana"/>
          <w:color w:val="4682B4"/>
          <w:sz w:val="18"/>
          <w:szCs w:val="18"/>
        </w:rPr>
        <w:t>Данилочкина</w:t>
      </w:r>
      <w:r>
        <w:rPr>
          <w:rStyle w:val="WW8Num3z0"/>
          <w:rFonts w:ascii="Verdana" w:hAnsi="Verdana"/>
          <w:color w:val="000000"/>
          <w:sz w:val="18"/>
          <w:szCs w:val="18"/>
        </w:rPr>
        <w:t> </w:t>
      </w:r>
      <w:r>
        <w:rPr>
          <w:rFonts w:ascii="Verdana" w:hAnsi="Verdana"/>
          <w:color w:val="000000"/>
          <w:sz w:val="18"/>
          <w:szCs w:val="18"/>
        </w:rPr>
        <w:t>и др.; Под ред. Н. Г.</w:t>
      </w:r>
      <w:r>
        <w:rPr>
          <w:rStyle w:val="WW8Num3z0"/>
          <w:rFonts w:ascii="Verdana" w:hAnsi="Verdana"/>
          <w:color w:val="000000"/>
          <w:sz w:val="18"/>
          <w:szCs w:val="18"/>
        </w:rPr>
        <w:t> </w:t>
      </w:r>
      <w:r>
        <w:rPr>
          <w:rStyle w:val="WW8Num2z0"/>
          <w:rFonts w:ascii="Verdana" w:hAnsi="Verdana"/>
          <w:color w:val="4682B4"/>
          <w:sz w:val="18"/>
          <w:szCs w:val="18"/>
        </w:rPr>
        <w:t>Данилочкиной</w:t>
      </w:r>
      <w:r>
        <w:rPr>
          <w:rStyle w:val="WW8Num3z0"/>
          <w:rFonts w:ascii="Verdana" w:hAnsi="Verdana"/>
          <w:color w:val="000000"/>
          <w:sz w:val="18"/>
          <w:szCs w:val="18"/>
        </w:rPr>
        <w:t> </w:t>
      </w:r>
      <w:r>
        <w:rPr>
          <w:rFonts w:ascii="Verdana" w:hAnsi="Verdana"/>
          <w:color w:val="000000"/>
          <w:sz w:val="18"/>
          <w:szCs w:val="18"/>
        </w:rPr>
        <w:t>ЮНИТИ. М.: Аудит, 2001 .-279 с.</w:t>
      </w:r>
    </w:p>
    <w:p w14:paraId="7F62845D"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Концепция Стратегии</w:t>
      </w:r>
      <w:r>
        <w:rPr>
          <w:rStyle w:val="WW8Num3z0"/>
          <w:rFonts w:ascii="Verdana" w:hAnsi="Verdana"/>
          <w:color w:val="000000"/>
          <w:sz w:val="18"/>
          <w:szCs w:val="18"/>
        </w:rPr>
        <w:t>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РАО «</w:t>
      </w:r>
      <w:r>
        <w:rPr>
          <w:rStyle w:val="WW8Num2z0"/>
          <w:rFonts w:ascii="Verdana" w:hAnsi="Verdana"/>
          <w:color w:val="4682B4"/>
          <w:sz w:val="18"/>
          <w:szCs w:val="18"/>
        </w:rPr>
        <w:t>ЕЭС России</w:t>
      </w:r>
      <w:r>
        <w:rPr>
          <w:rFonts w:ascii="Verdana" w:hAnsi="Verdana"/>
          <w:color w:val="000000"/>
          <w:sz w:val="18"/>
          <w:szCs w:val="18"/>
        </w:rPr>
        <w:t>» па 2003 2008 гг. «5+5» М. 2003г. С.З - 27. http://w\vw.rao-ees.ru/ru/investor/5+5n.htm</w:t>
      </w:r>
    </w:p>
    <w:p w14:paraId="017CEDA8"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Котов</w:t>
      </w:r>
      <w:r>
        <w:rPr>
          <w:rStyle w:val="WW8Num3z0"/>
          <w:rFonts w:ascii="Verdana" w:hAnsi="Verdana"/>
          <w:color w:val="000000"/>
          <w:sz w:val="18"/>
          <w:szCs w:val="18"/>
        </w:rPr>
        <w:t> </w:t>
      </w:r>
      <w:r>
        <w:rPr>
          <w:rFonts w:ascii="Verdana" w:hAnsi="Verdana"/>
          <w:color w:val="000000"/>
          <w:sz w:val="18"/>
          <w:szCs w:val="18"/>
        </w:rPr>
        <w:t>А.В., Котов Н.А. Новые страницы теории</w:t>
      </w:r>
      <w:r>
        <w:rPr>
          <w:rStyle w:val="WW8Num3z0"/>
          <w:rFonts w:ascii="Verdana" w:hAnsi="Verdana"/>
          <w:color w:val="000000"/>
          <w:sz w:val="18"/>
          <w:szCs w:val="18"/>
        </w:rPr>
        <w:t> </w:t>
      </w:r>
      <w:r>
        <w:rPr>
          <w:rStyle w:val="WW8Num2z0"/>
          <w:rFonts w:ascii="Verdana" w:hAnsi="Verdana"/>
          <w:color w:val="4682B4"/>
          <w:sz w:val="18"/>
          <w:szCs w:val="18"/>
        </w:rPr>
        <w:t>спроса</w:t>
      </w:r>
      <w:r>
        <w:rPr>
          <w:rStyle w:val="WW8Num3z0"/>
          <w:rFonts w:ascii="Verdana" w:hAnsi="Verdana"/>
          <w:color w:val="000000"/>
          <w:sz w:val="18"/>
          <w:szCs w:val="18"/>
        </w:rPr>
        <w:t> </w:t>
      </w:r>
      <w:r>
        <w:rPr>
          <w:rFonts w:ascii="Verdana" w:hAnsi="Verdana"/>
          <w:color w:val="000000"/>
          <w:sz w:val="18"/>
          <w:szCs w:val="18"/>
        </w:rPr>
        <w:t>микроэкономики (введение в прикладную теорию спроса). 2-е-пзд., перераб. и дон. / Под ред. П.М.</w:t>
      </w:r>
      <w:r>
        <w:rPr>
          <w:rStyle w:val="WW8Num3z0"/>
          <w:rFonts w:ascii="Verdana" w:hAnsi="Verdana"/>
          <w:color w:val="000000"/>
          <w:sz w:val="18"/>
          <w:szCs w:val="18"/>
        </w:rPr>
        <w:t> </w:t>
      </w:r>
      <w:r>
        <w:rPr>
          <w:rStyle w:val="WW8Num2z0"/>
          <w:rFonts w:ascii="Verdana" w:hAnsi="Verdana"/>
          <w:color w:val="4682B4"/>
          <w:sz w:val="18"/>
          <w:szCs w:val="18"/>
        </w:rPr>
        <w:t>Шевкоплясова</w:t>
      </w:r>
      <w:r>
        <w:rPr>
          <w:rFonts w:ascii="Verdana" w:hAnsi="Verdana"/>
          <w:color w:val="000000"/>
          <w:sz w:val="18"/>
          <w:szCs w:val="18"/>
        </w:rPr>
        <w:t>. — СПб.: СЗФ АО «</w:t>
      </w:r>
      <w:r>
        <w:rPr>
          <w:rStyle w:val="WW8Num2z0"/>
          <w:rFonts w:ascii="Verdana" w:hAnsi="Verdana"/>
          <w:color w:val="4682B4"/>
          <w:sz w:val="18"/>
          <w:szCs w:val="18"/>
        </w:rPr>
        <w:t>ГВЦ</w:t>
      </w:r>
      <w:r>
        <w:rPr>
          <w:rStyle w:val="WW8Num3z0"/>
          <w:rFonts w:ascii="Verdana" w:hAnsi="Verdana"/>
          <w:color w:val="000000"/>
          <w:sz w:val="18"/>
          <w:szCs w:val="18"/>
        </w:rPr>
        <w:t> </w:t>
      </w:r>
      <w:r>
        <w:rPr>
          <w:rFonts w:ascii="Verdana" w:hAnsi="Verdana"/>
          <w:color w:val="000000"/>
          <w:sz w:val="18"/>
          <w:szCs w:val="18"/>
        </w:rPr>
        <w:t>энергетики», 2003. — 207 с.</w:t>
      </w:r>
    </w:p>
    <w:p w14:paraId="30B601E6"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Кочергина</w:t>
      </w:r>
      <w:r>
        <w:rPr>
          <w:rStyle w:val="WW8Num3z0"/>
          <w:rFonts w:ascii="Verdana" w:hAnsi="Verdana"/>
          <w:color w:val="000000"/>
          <w:sz w:val="18"/>
          <w:szCs w:val="18"/>
        </w:rPr>
        <w:t> </w:t>
      </w:r>
      <w:r>
        <w:rPr>
          <w:rFonts w:ascii="Verdana" w:hAnsi="Verdana"/>
          <w:color w:val="000000"/>
          <w:sz w:val="18"/>
          <w:szCs w:val="18"/>
        </w:rPr>
        <w:t>Н.С. Вопросы совершенствования оперативного учета и анализа себестоимости продукции: Дис. к.э.н., JL, 1974. - 22с.</w:t>
      </w:r>
    </w:p>
    <w:p w14:paraId="5173B36A"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2z0"/>
          <w:rFonts w:ascii="Verdana" w:hAnsi="Verdana"/>
          <w:color w:val="4682B4"/>
          <w:sz w:val="18"/>
          <w:szCs w:val="18"/>
        </w:rPr>
        <w:t>Крейнина</w:t>
      </w:r>
      <w:r>
        <w:rPr>
          <w:rStyle w:val="WW8Num3z0"/>
          <w:rFonts w:ascii="Verdana" w:hAnsi="Verdana"/>
          <w:color w:val="000000"/>
          <w:sz w:val="18"/>
          <w:szCs w:val="18"/>
        </w:rPr>
        <w:t> </w:t>
      </w:r>
      <w:r>
        <w:rPr>
          <w:rFonts w:ascii="Verdana" w:hAnsi="Verdana"/>
          <w:color w:val="000000"/>
          <w:sz w:val="18"/>
          <w:szCs w:val="18"/>
        </w:rPr>
        <w:t>СВ. Интеракции бухгалтерского учета и налоговой системы: Автореф. Дис. к.э.н.- СПб., 1996,- 19с.</w:t>
      </w:r>
    </w:p>
    <w:p w14:paraId="5EB6CD33"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Кудрявый В. Стратегия развития электроэнергетики для России // Промышленные ведомости 2004. № 16.</w:t>
      </w:r>
    </w:p>
    <w:p w14:paraId="25EAFE09"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Курс экономической теории: Общие основы экономической теории.</w:t>
      </w:r>
      <w:r>
        <w:rPr>
          <w:rStyle w:val="WW8Num3z0"/>
          <w:rFonts w:ascii="Verdana" w:hAnsi="Verdana"/>
          <w:color w:val="000000"/>
          <w:sz w:val="18"/>
          <w:szCs w:val="18"/>
        </w:rPr>
        <w:t> </w:t>
      </w:r>
      <w:r>
        <w:rPr>
          <w:rStyle w:val="WW8Num2z0"/>
          <w:rFonts w:ascii="Verdana" w:hAnsi="Verdana"/>
          <w:color w:val="4682B4"/>
          <w:sz w:val="18"/>
          <w:szCs w:val="18"/>
        </w:rPr>
        <w:t>Микроэкономика</w:t>
      </w:r>
      <w:r>
        <w:rPr>
          <w:rFonts w:ascii="Verdana" w:hAnsi="Verdana"/>
          <w:color w:val="000000"/>
          <w:sz w:val="18"/>
          <w:szCs w:val="18"/>
        </w:rPr>
        <w:t>. Макроэкономика. Основы национальной экономики: учебное пособие / Под ред. А.В. Сидоровича. — 2-е изд., перераб. и цоп. — М.: Дело и</w:t>
      </w:r>
      <w:r>
        <w:rPr>
          <w:rStyle w:val="WW8Num3z0"/>
          <w:rFonts w:ascii="Verdana" w:hAnsi="Verdana"/>
          <w:color w:val="000000"/>
          <w:sz w:val="18"/>
          <w:szCs w:val="18"/>
        </w:rPr>
        <w:t> </w:t>
      </w:r>
      <w:r>
        <w:rPr>
          <w:rStyle w:val="WW8Num2z0"/>
          <w:rFonts w:ascii="Verdana" w:hAnsi="Verdana"/>
          <w:color w:val="4682B4"/>
          <w:sz w:val="18"/>
          <w:szCs w:val="18"/>
        </w:rPr>
        <w:t>сервис</w:t>
      </w:r>
      <w:r>
        <w:rPr>
          <w:rFonts w:ascii="Verdana" w:hAnsi="Verdana"/>
          <w:color w:val="000000"/>
          <w:sz w:val="18"/>
          <w:szCs w:val="18"/>
        </w:rPr>
        <w:t>, 2001. — 832 с.</w:t>
      </w:r>
    </w:p>
    <w:p w14:paraId="4320774F"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Лабынцев</w:t>
      </w:r>
      <w:r>
        <w:rPr>
          <w:rStyle w:val="WW8Num3z0"/>
          <w:rFonts w:ascii="Verdana" w:hAnsi="Verdana"/>
          <w:color w:val="000000"/>
          <w:sz w:val="18"/>
          <w:szCs w:val="18"/>
        </w:rPr>
        <w:t> </w:t>
      </w:r>
      <w:r>
        <w:rPr>
          <w:rFonts w:ascii="Verdana" w:hAnsi="Verdana"/>
          <w:color w:val="000000"/>
          <w:sz w:val="18"/>
          <w:szCs w:val="18"/>
        </w:rPr>
        <w:t>Н.Т. Аудит: теория и практика М.: Приор, 1999. - 207с.</w:t>
      </w:r>
    </w:p>
    <w:p w14:paraId="4F8DFBF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2z0"/>
          <w:rFonts w:ascii="Verdana" w:hAnsi="Verdana"/>
          <w:color w:val="4682B4"/>
          <w:sz w:val="18"/>
          <w:szCs w:val="18"/>
        </w:rPr>
        <w:t>Ларионов</w:t>
      </w:r>
      <w:r>
        <w:rPr>
          <w:rStyle w:val="WW8Num3z0"/>
          <w:rFonts w:ascii="Verdana" w:hAnsi="Verdana"/>
          <w:color w:val="000000"/>
          <w:sz w:val="18"/>
          <w:szCs w:val="18"/>
        </w:rPr>
        <w:t> </w:t>
      </w:r>
      <w:r>
        <w:rPr>
          <w:rFonts w:ascii="Verdana" w:hAnsi="Verdana"/>
          <w:color w:val="000000"/>
          <w:sz w:val="18"/>
          <w:szCs w:val="18"/>
        </w:rPr>
        <w:t>А.Д. Нормативный метод учета: сущность, опыт и проблемы внедрения CI16. ЛДНТ11.1 986. - 24с.</w:t>
      </w:r>
    </w:p>
    <w:p w14:paraId="1507627C"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Q5.</w:t>
      </w:r>
      <w:r>
        <w:rPr>
          <w:rStyle w:val="WW8Num2z0"/>
          <w:rFonts w:ascii="Verdana" w:hAnsi="Verdana"/>
          <w:color w:val="4682B4"/>
          <w:sz w:val="18"/>
          <w:szCs w:val="18"/>
        </w:rPr>
        <w:t>Львов</w:t>
      </w:r>
      <w:r>
        <w:rPr>
          <w:rStyle w:val="WW8Num3z0"/>
          <w:rFonts w:ascii="Verdana" w:hAnsi="Verdana"/>
          <w:color w:val="000000"/>
          <w:sz w:val="18"/>
          <w:szCs w:val="18"/>
        </w:rPr>
        <w:t> </w:t>
      </w:r>
      <w:r>
        <w:rPr>
          <w:rFonts w:ascii="Verdana" w:hAnsi="Verdana"/>
          <w:color w:val="000000"/>
          <w:sz w:val="18"/>
          <w:szCs w:val="18"/>
        </w:rPr>
        <w:t>Д.С., Чернавский С.Я. О</w:t>
      </w:r>
      <w:r>
        <w:rPr>
          <w:rStyle w:val="WW8Num3z0"/>
          <w:rFonts w:ascii="Verdana" w:hAnsi="Verdana"/>
          <w:color w:val="000000"/>
          <w:sz w:val="18"/>
          <w:szCs w:val="18"/>
        </w:rPr>
        <w:t> </w:t>
      </w:r>
      <w:r>
        <w:rPr>
          <w:rStyle w:val="WW8Num2z0"/>
          <w:rFonts w:ascii="Verdana" w:hAnsi="Verdana"/>
          <w:color w:val="4682B4"/>
          <w:sz w:val="18"/>
          <w:szCs w:val="18"/>
        </w:rPr>
        <w:t>реформировании</w:t>
      </w:r>
      <w:r>
        <w:rPr>
          <w:rStyle w:val="WW8Num3z0"/>
          <w:rFonts w:ascii="Verdana" w:hAnsi="Verdana"/>
          <w:color w:val="000000"/>
          <w:sz w:val="18"/>
          <w:szCs w:val="18"/>
        </w:rPr>
        <w:t> </w:t>
      </w:r>
      <w:r>
        <w:rPr>
          <w:rFonts w:ascii="Verdana" w:hAnsi="Verdana"/>
          <w:color w:val="000000"/>
          <w:sz w:val="18"/>
          <w:szCs w:val="18"/>
        </w:rPr>
        <w:t>электроэнергетики России. Экономическая паука современной России, 2000, N 2.</w:t>
      </w:r>
    </w:p>
    <w:p w14:paraId="5759F448"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Львов</w:t>
      </w:r>
      <w:r>
        <w:rPr>
          <w:rStyle w:val="WW8Num3z0"/>
          <w:rFonts w:ascii="Verdana" w:hAnsi="Verdana"/>
          <w:color w:val="000000"/>
          <w:sz w:val="18"/>
          <w:szCs w:val="18"/>
        </w:rPr>
        <w:t> </w:t>
      </w:r>
      <w:r>
        <w:rPr>
          <w:rFonts w:ascii="Verdana" w:hAnsi="Verdana"/>
          <w:color w:val="000000"/>
          <w:sz w:val="18"/>
          <w:szCs w:val="18"/>
        </w:rPr>
        <w:t>Д.С., Чернавский С.Я. Откладывать</w:t>
      </w:r>
      <w:r>
        <w:rPr>
          <w:rStyle w:val="WW8Num3z0"/>
          <w:rFonts w:ascii="Verdana" w:hAnsi="Verdana"/>
          <w:color w:val="000000"/>
          <w:sz w:val="18"/>
          <w:szCs w:val="18"/>
        </w:rPr>
        <w:t> </w:t>
      </w:r>
      <w:r>
        <w:rPr>
          <w:rStyle w:val="WW8Num2z0"/>
          <w:rFonts w:ascii="Verdana" w:hAnsi="Verdana"/>
          <w:color w:val="4682B4"/>
          <w:sz w:val="18"/>
          <w:szCs w:val="18"/>
        </w:rPr>
        <w:t>реформирование</w:t>
      </w:r>
      <w:r>
        <w:rPr>
          <w:rStyle w:val="WW8Num3z0"/>
          <w:rFonts w:ascii="Verdana" w:hAnsi="Verdana"/>
          <w:color w:val="000000"/>
          <w:sz w:val="18"/>
          <w:szCs w:val="18"/>
        </w:rPr>
        <w:t> </w:t>
      </w:r>
      <w:r>
        <w:rPr>
          <w:rFonts w:ascii="Verdana" w:hAnsi="Verdana"/>
          <w:color w:val="000000"/>
          <w:sz w:val="18"/>
          <w:szCs w:val="18"/>
        </w:rPr>
        <w:t>уже нельзя. Однако вариант, предложенный руководством РАО "</w:t>
      </w:r>
      <w:r>
        <w:rPr>
          <w:rStyle w:val="WW8Num2z0"/>
          <w:rFonts w:ascii="Verdana" w:hAnsi="Verdana"/>
          <w:color w:val="4682B4"/>
          <w:sz w:val="18"/>
          <w:szCs w:val="18"/>
        </w:rPr>
        <w:t>ЕЭС</w:t>
      </w:r>
      <w:r>
        <w:rPr>
          <w:rStyle w:val="WW8Num3z0"/>
          <w:rFonts w:ascii="Verdana" w:hAnsi="Verdana"/>
          <w:color w:val="000000"/>
          <w:sz w:val="18"/>
          <w:szCs w:val="18"/>
        </w:rPr>
        <w:t> </w:t>
      </w:r>
      <w:r>
        <w:rPr>
          <w:rFonts w:ascii="Verdana" w:hAnsi="Verdana"/>
          <w:color w:val="000000"/>
          <w:sz w:val="18"/>
          <w:szCs w:val="18"/>
        </w:rPr>
        <w:t>России", нуждается в серьезной</w:t>
      </w:r>
      <w:r>
        <w:rPr>
          <w:rStyle w:val="WW8Num3z0"/>
          <w:rFonts w:ascii="Verdana" w:hAnsi="Verdana"/>
          <w:color w:val="000000"/>
          <w:sz w:val="18"/>
          <w:szCs w:val="18"/>
        </w:rPr>
        <w:t> </w:t>
      </w:r>
      <w:r>
        <w:rPr>
          <w:rStyle w:val="WW8Num2z0"/>
          <w:rFonts w:ascii="Verdana" w:hAnsi="Verdana"/>
          <w:color w:val="4682B4"/>
          <w:sz w:val="18"/>
          <w:szCs w:val="18"/>
        </w:rPr>
        <w:t>переработке</w:t>
      </w:r>
      <w:r>
        <w:rPr>
          <w:rFonts w:ascii="Verdana" w:hAnsi="Verdana"/>
          <w:color w:val="000000"/>
          <w:sz w:val="18"/>
          <w:szCs w:val="18"/>
        </w:rPr>
        <w:t>. Независимая газета, 6 июня 2000 г.</w:t>
      </w:r>
    </w:p>
    <w:p w14:paraId="30FD41B4"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 Евсеев «Некоторые ошибки, выявляемые при</w:t>
      </w:r>
      <w:r>
        <w:rPr>
          <w:rStyle w:val="WW8Num3z0"/>
          <w:rFonts w:ascii="Verdana" w:hAnsi="Verdana"/>
          <w:color w:val="000000"/>
          <w:sz w:val="18"/>
          <w:szCs w:val="18"/>
        </w:rPr>
        <w:t> </w:t>
      </w:r>
      <w:r>
        <w:rPr>
          <w:rStyle w:val="WW8Num2z0"/>
          <w:rFonts w:ascii="Verdana" w:hAnsi="Verdana"/>
          <w:color w:val="4682B4"/>
          <w:sz w:val="18"/>
          <w:szCs w:val="18"/>
        </w:rPr>
        <w:t>аудите</w:t>
      </w:r>
      <w:r>
        <w:rPr>
          <w:rStyle w:val="WW8Num3z0"/>
          <w:rFonts w:ascii="Verdana" w:hAnsi="Verdana"/>
          <w:color w:val="000000"/>
          <w:sz w:val="18"/>
          <w:szCs w:val="18"/>
        </w:rPr>
        <w:t> </w:t>
      </w:r>
      <w:r>
        <w:rPr>
          <w:rFonts w:ascii="Verdana" w:hAnsi="Verdana"/>
          <w:color w:val="000000"/>
          <w:sz w:val="18"/>
          <w:szCs w:val="18"/>
        </w:rPr>
        <w:t>расходов»// Новое в бухгалтерском учете и</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Российской Федерации №002 от 30.01.2009</w:t>
      </w:r>
    </w:p>
    <w:p w14:paraId="7ECE5E2B"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М.В. Самарина. Особенности использования нормативного метода учета затрат в санаторно-курортных организациях// Экономические науки. 2006. №7(20). С. 106</w:t>
      </w:r>
    </w:p>
    <w:p w14:paraId="4DFF9846"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Макеечев</w:t>
      </w:r>
      <w:r>
        <w:rPr>
          <w:rStyle w:val="WW8Num3z0"/>
          <w:rFonts w:ascii="Verdana" w:hAnsi="Verdana"/>
          <w:color w:val="000000"/>
          <w:sz w:val="18"/>
          <w:szCs w:val="18"/>
        </w:rPr>
        <w:t> </w:t>
      </w:r>
      <w:r>
        <w:rPr>
          <w:rFonts w:ascii="Verdana" w:hAnsi="Verdana"/>
          <w:color w:val="000000"/>
          <w:sz w:val="18"/>
          <w:szCs w:val="18"/>
        </w:rPr>
        <w:t>В.А., Лукина Е.В., Фомина О.Н. О Единой системе классификации и учета затрат в электроэнергетике. «</w:t>
      </w:r>
      <w:r>
        <w:rPr>
          <w:rStyle w:val="WW8Num2z0"/>
          <w:rFonts w:ascii="Verdana" w:hAnsi="Verdana"/>
          <w:color w:val="4682B4"/>
          <w:sz w:val="18"/>
          <w:szCs w:val="18"/>
        </w:rPr>
        <w:t>Вестник ФЭК России</w:t>
      </w:r>
      <w:r>
        <w:rPr>
          <w:rFonts w:ascii="Verdana" w:hAnsi="Verdana"/>
          <w:color w:val="000000"/>
          <w:sz w:val="18"/>
          <w:szCs w:val="18"/>
        </w:rPr>
        <w:t>», № 3, 1999 г.</w:t>
      </w:r>
    </w:p>
    <w:p w14:paraId="61818A9F"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Манн Р., Манер Э. Контроллинг для начинающих: Пер. с нем. Ю. Г. Жукова/ Под ред. и с предисл. д-ра</w:t>
      </w:r>
      <w:r>
        <w:rPr>
          <w:rStyle w:val="WW8Num3z0"/>
          <w:rFonts w:ascii="Verdana" w:hAnsi="Verdana"/>
          <w:color w:val="000000"/>
          <w:sz w:val="18"/>
          <w:szCs w:val="18"/>
        </w:rPr>
        <w:t> </w:t>
      </w:r>
      <w:r>
        <w:rPr>
          <w:rStyle w:val="WW8Num2z0"/>
          <w:rFonts w:ascii="Verdana" w:hAnsi="Verdana"/>
          <w:color w:val="4682B4"/>
          <w:sz w:val="18"/>
          <w:szCs w:val="18"/>
        </w:rPr>
        <w:t>экон</w:t>
      </w:r>
      <w:r>
        <w:rPr>
          <w:rFonts w:ascii="Verdana" w:hAnsi="Verdana"/>
          <w:color w:val="000000"/>
          <w:sz w:val="18"/>
          <w:szCs w:val="18"/>
        </w:rPr>
        <w:t>. наук В. Б. Ивашкевича.- 2-е изд., перераб. и дои.-М.: Финансы и статистика, 1995.- 304 с.</w:t>
      </w:r>
    </w:p>
    <w:p w14:paraId="41AFE3C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Маркова</w:t>
      </w:r>
      <w:r>
        <w:rPr>
          <w:rStyle w:val="WW8Num3z0"/>
          <w:rFonts w:ascii="Verdana" w:hAnsi="Verdana"/>
          <w:color w:val="000000"/>
          <w:sz w:val="18"/>
          <w:szCs w:val="18"/>
        </w:rPr>
        <w:t> </w:t>
      </w:r>
      <w:r>
        <w:rPr>
          <w:rFonts w:ascii="Verdana" w:hAnsi="Verdana"/>
          <w:color w:val="000000"/>
          <w:sz w:val="18"/>
          <w:szCs w:val="18"/>
        </w:rPr>
        <w:t>В. Д., Кузнецова С. А.Стратегический менеджмент,- М.: ИНФРА-М; 11овосибпрск: Сибирское соглашение, 2001.- 288 с.</w:t>
      </w:r>
    </w:p>
    <w:p w14:paraId="13C155D5"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May В.А. Развитие российского финансового рынка и новые</w:t>
      </w:r>
      <w:r>
        <w:rPr>
          <w:rStyle w:val="WW8Num3z0"/>
          <w:rFonts w:ascii="Verdana" w:hAnsi="Verdana"/>
          <w:color w:val="000000"/>
          <w:sz w:val="18"/>
          <w:szCs w:val="18"/>
        </w:rPr>
        <w:t> </w:t>
      </w:r>
      <w:r>
        <w:rPr>
          <w:rStyle w:val="WW8Num2z0"/>
          <w:rFonts w:ascii="Verdana" w:hAnsi="Verdana"/>
          <w:color w:val="4682B4"/>
          <w:sz w:val="18"/>
          <w:szCs w:val="18"/>
        </w:rPr>
        <w:t>инструменты</w:t>
      </w:r>
      <w:r>
        <w:rPr>
          <w:rStyle w:val="WW8Num3z0"/>
          <w:rFonts w:ascii="Verdana" w:hAnsi="Verdana"/>
          <w:color w:val="000000"/>
          <w:sz w:val="18"/>
          <w:szCs w:val="18"/>
        </w:rPr>
        <w:t> </w:t>
      </w:r>
      <w:r>
        <w:rPr>
          <w:rFonts w:ascii="Verdana" w:hAnsi="Verdana"/>
          <w:color w:val="000000"/>
          <w:sz w:val="18"/>
          <w:szCs w:val="18"/>
        </w:rPr>
        <w:t>привлечения инвестиций М. ИЭППП, 1998. (в соавторстве).</w:t>
      </w:r>
    </w:p>
    <w:p w14:paraId="7B06835F"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Международные стандарты учета и аудита. Сборник с комментариями. Вып. 1-8/</w:t>
      </w:r>
      <w:r>
        <w:rPr>
          <w:rStyle w:val="WW8Num3z0"/>
          <w:rFonts w:ascii="Verdana" w:hAnsi="Verdana"/>
          <w:color w:val="000000"/>
          <w:sz w:val="18"/>
          <w:szCs w:val="18"/>
        </w:rPr>
        <w:t> </w:t>
      </w:r>
      <w:r>
        <w:rPr>
          <w:rStyle w:val="WW8Num2z0"/>
          <w:rFonts w:ascii="Verdana" w:hAnsi="Verdana"/>
          <w:color w:val="4682B4"/>
          <w:sz w:val="18"/>
          <w:szCs w:val="18"/>
        </w:rPr>
        <w:t>Составитель</w:t>
      </w:r>
      <w:r>
        <w:rPr>
          <w:rStyle w:val="WW8Num3z0"/>
          <w:rFonts w:ascii="Verdana" w:hAnsi="Verdana"/>
          <w:color w:val="000000"/>
          <w:sz w:val="18"/>
          <w:szCs w:val="18"/>
        </w:rPr>
        <w:t> </w:t>
      </w:r>
      <w:r>
        <w:rPr>
          <w:rFonts w:ascii="Verdana" w:hAnsi="Verdana"/>
          <w:color w:val="000000"/>
          <w:sz w:val="18"/>
          <w:szCs w:val="18"/>
        </w:rPr>
        <w:t>М.М. Рапопорт М.:Фирма Аудит-трейдинг; 1992г. 96 стр.</w:t>
      </w:r>
    </w:p>
    <w:p w14:paraId="43EAE027"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Методические указания по расчету регулируемых тарифов и цен на электрическую (тепловую) энергию на</w:t>
      </w:r>
      <w:r>
        <w:rPr>
          <w:rStyle w:val="WW8Num3z0"/>
          <w:rFonts w:ascii="Verdana" w:hAnsi="Verdana"/>
          <w:color w:val="000000"/>
          <w:sz w:val="18"/>
          <w:szCs w:val="18"/>
        </w:rPr>
        <w:t> </w:t>
      </w:r>
      <w:r>
        <w:rPr>
          <w:rStyle w:val="WW8Num2z0"/>
          <w:rFonts w:ascii="Verdana" w:hAnsi="Verdana"/>
          <w:color w:val="4682B4"/>
          <w:sz w:val="18"/>
          <w:szCs w:val="18"/>
        </w:rPr>
        <w:t>розничном</w:t>
      </w:r>
      <w:r>
        <w:rPr>
          <w:rStyle w:val="WW8Num3z0"/>
          <w:rFonts w:ascii="Verdana" w:hAnsi="Verdana"/>
          <w:color w:val="000000"/>
          <w:sz w:val="18"/>
          <w:szCs w:val="18"/>
        </w:rPr>
        <w:t> </w:t>
      </w:r>
      <w:r>
        <w:rPr>
          <w:rFonts w:ascii="Verdana" w:hAnsi="Verdana"/>
          <w:color w:val="000000"/>
          <w:sz w:val="18"/>
          <w:szCs w:val="18"/>
        </w:rPr>
        <w:t>(потребительском) рынке, у твержденными приказом ФСТ России от 6 августа 2004 г. № 20-э/2</w:t>
      </w:r>
    </w:p>
    <w:p w14:paraId="24A60FC3"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2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 М.: Дело и Сервис, 2002. — 175 с.</w:t>
      </w:r>
    </w:p>
    <w:p w14:paraId="11B76C48"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2z0"/>
          <w:rFonts w:ascii="Verdana" w:hAnsi="Verdana"/>
          <w:color w:val="4682B4"/>
          <w:sz w:val="18"/>
          <w:szCs w:val="18"/>
        </w:rPr>
        <w:t>Мухарямов</w:t>
      </w:r>
      <w:r>
        <w:rPr>
          <w:rStyle w:val="WW8Num3z0"/>
          <w:rFonts w:ascii="Verdana" w:hAnsi="Verdana"/>
          <w:color w:val="000000"/>
          <w:sz w:val="18"/>
          <w:szCs w:val="18"/>
        </w:rPr>
        <w:t> </w:t>
      </w:r>
      <w:r>
        <w:rPr>
          <w:rFonts w:ascii="Verdana" w:hAnsi="Verdana"/>
          <w:color w:val="000000"/>
          <w:sz w:val="18"/>
          <w:szCs w:val="18"/>
        </w:rPr>
        <w:t>Т. Ш. Особенности российской энергетической политики.//Вопросы социально гуманитарных исследований. Казань, 2003. с.57-59.</w:t>
      </w:r>
    </w:p>
    <w:p w14:paraId="44C1C1B9"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Мюмлендорф Р,</w:t>
      </w:r>
      <w:r>
        <w:rPr>
          <w:rStyle w:val="WW8Num3z0"/>
          <w:rFonts w:ascii="Verdana" w:hAnsi="Verdana"/>
          <w:color w:val="000000"/>
          <w:sz w:val="18"/>
          <w:szCs w:val="18"/>
        </w:rPr>
        <w:t> </w:t>
      </w:r>
      <w:r>
        <w:rPr>
          <w:rStyle w:val="WW8Num2z0"/>
          <w:rFonts w:ascii="Verdana" w:hAnsi="Verdana"/>
          <w:color w:val="4682B4"/>
          <w:sz w:val="18"/>
          <w:szCs w:val="18"/>
        </w:rPr>
        <w:t>Карренбауэр</w:t>
      </w:r>
      <w:r>
        <w:rPr>
          <w:rStyle w:val="WW8Num3z0"/>
          <w:rFonts w:ascii="Verdana" w:hAnsi="Verdana"/>
          <w:color w:val="000000"/>
          <w:sz w:val="18"/>
          <w:szCs w:val="18"/>
        </w:rPr>
        <w:t> </w:t>
      </w:r>
      <w:r>
        <w:rPr>
          <w:rFonts w:ascii="Verdana" w:hAnsi="Verdana"/>
          <w:color w:val="000000"/>
          <w:sz w:val="18"/>
          <w:szCs w:val="18"/>
        </w:rPr>
        <w:t>М, Производственный учет. Снижение и контролп</w:t>
      </w:r>
      <w:r>
        <w:rPr>
          <w:rStyle w:val="WW8Num3z0"/>
          <w:rFonts w:ascii="Verdana" w:hAnsi="Verdana"/>
          <w:color w:val="000000"/>
          <w:sz w:val="18"/>
          <w:szCs w:val="18"/>
        </w:rPr>
        <w:t> </w:t>
      </w:r>
      <w:r>
        <w:rPr>
          <w:rStyle w:val="WW8Num2z0"/>
          <w:rFonts w:ascii="Verdana" w:hAnsi="Verdana"/>
          <w:color w:val="4682B4"/>
          <w:sz w:val="18"/>
          <w:szCs w:val="18"/>
        </w:rPr>
        <w:t>издержек</w:t>
      </w:r>
      <w:r>
        <w:rPr>
          <w:rFonts w:ascii="Verdana" w:hAnsi="Verdana"/>
          <w:color w:val="000000"/>
          <w:sz w:val="18"/>
          <w:szCs w:val="18"/>
        </w:rPr>
        <w:t>. Обеспечение ихрациональной структуры. Пер с немецкого М.И. Корсонова М.:</w:t>
      </w:r>
      <w:r>
        <w:rPr>
          <w:rStyle w:val="WW8Num3z0"/>
          <w:rFonts w:ascii="Verdana" w:hAnsi="Verdana"/>
          <w:color w:val="000000"/>
          <w:sz w:val="18"/>
          <w:szCs w:val="18"/>
        </w:rPr>
        <w:t> </w:t>
      </w:r>
      <w:r>
        <w:rPr>
          <w:rStyle w:val="WW8Num2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«ФБК- Пресс», 1996г. - 160 с.</w:t>
      </w:r>
    </w:p>
    <w:p w14:paraId="5831BF8E"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88. Н.Г.</w:t>
      </w:r>
      <w:r>
        <w:rPr>
          <w:rStyle w:val="WW8Num3z0"/>
          <w:rFonts w:ascii="Verdana" w:hAnsi="Verdana"/>
          <w:color w:val="000000"/>
          <w:sz w:val="18"/>
          <w:szCs w:val="18"/>
        </w:rPr>
        <w:t> </w:t>
      </w:r>
      <w:r>
        <w:rPr>
          <w:rStyle w:val="WW8Num2z0"/>
          <w:rFonts w:ascii="Verdana" w:hAnsi="Verdana"/>
          <w:color w:val="4682B4"/>
          <w:sz w:val="18"/>
          <w:szCs w:val="18"/>
        </w:rPr>
        <w:t>Гаджиев</w:t>
      </w:r>
      <w:r>
        <w:rPr>
          <w:rFonts w:ascii="Verdana" w:hAnsi="Verdana"/>
          <w:color w:val="000000"/>
          <w:sz w:val="18"/>
          <w:szCs w:val="18"/>
        </w:rPr>
        <w:t>, З.А. Даудова, Т.Н. Гаджиев. Учетно-аналигическое обеспечение оптимизации затрат в</w:t>
      </w:r>
      <w:r>
        <w:rPr>
          <w:rStyle w:val="WW8Num3z0"/>
          <w:rFonts w:ascii="Verdana" w:hAnsi="Verdana"/>
          <w:color w:val="000000"/>
          <w:sz w:val="18"/>
          <w:szCs w:val="18"/>
        </w:rPr>
        <w:t> </w:t>
      </w:r>
      <w:r>
        <w:rPr>
          <w:rStyle w:val="WW8Num2z0"/>
          <w:rFonts w:ascii="Verdana" w:hAnsi="Verdana"/>
          <w:color w:val="4682B4"/>
          <w:sz w:val="18"/>
          <w:szCs w:val="18"/>
        </w:rPr>
        <w:t>электросетевых</w:t>
      </w:r>
      <w:r>
        <w:rPr>
          <w:rStyle w:val="WW8Num3z0"/>
          <w:rFonts w:ascii="Verdana" w:hAnsi="Verdana"/>
          <w:color w:val="000000"/>
          <w:sz w:val="18"/>
          <w:szCs w:val="18"/>
        </w:rPr>
        <w:t> </w:t>
      </w:r>
      <w:r>
        <w:rPr>
          <w:rFonts w:ascii="Verdana" w:hAnsi="Verdana"/>
          <w:color w:val="000000"/>
          <w:sz w:val="18"/>
          <w:szCs w:val="18"/>
        </w:rPr>
        <w:t>компаниях./ З.А. Даудова //</w:t>
      </w:r>
    </w:p>
    <w:p w14:paraId="078E9344"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Экономический анализ: теория и практика. № 36 (165) — декабрь 2009г. - с.2-7 (0,4 п.л.)</w:t>
      </w:r>
    </w:p>
    <w:p w14:paraId="03B441AB"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Николаева</w:t>
      </w:r>
      <w:r>
        <w:rPr>
          <w:rStyle w:val="WW8Num3z0"/>
          <w:rFonts w:ascii="Verdana" w:hAnsi="Verdana"/>
          <w:color w:val="000000"/>
          <w:sz w:val="18"/>
          <w:szCs w:val="18"/>
        </w:rPr>
        <w:t> </w:t>
      </w:r>
      <w:r>
        <w:rPr>
          <w:rFonts w:ascii="Verdana" w:hAnsi="Verdana"/>
          <w:color w:val="000000"/>
          <w:sz w:val="18"/>
          <w:szCs w:val="18"/>
        </w:rPr>
        <w:t>С. А.Особенности учета затра1 в условиях рынка: система "Дирекгкостинг": Теория и практика М.: Финансы и</w:t>
      </w:r>
      <w:r>
        <w:rPr>
          <w:rStyle w:val="WW8Num3z0"/>
          <w:rFonts w:ascii="Verdana" w:hAnsi="Verdana"/>
          <w:color w:val="000000"/>
          <w:sz w:val="18"/>
          <w:szCs w:val="18"/>
        </w:rPr>
        <w:t> </w:t>
      </w:r>
      <w:r>
        <w:rPr>
          <w:rStyle w:val="WW8Num2z0"/>
          <w:rFonts w:ascii="Verdana" w:hAnsi="Verdana"/>
          <w:color w:val="4682B4"/>
          <w:sz w:val="18"/>
          <w:szCs w:val="18"/>
        </w:rPr>
        <w:t>статистка</w:t>
      </w:r>
      <w:r>
        <w:rPr>
          <w:rFonts w:ascii="Verdana" w:hAnsi="Verdana"/>
          <w:color w:val="000000"/>
          <w:sz w:val="18"/>
          <w:szCs w:val="18"/>
        </w:rPr>
        <w:t>, 1993.- 128 с.</w:t>
      </w:r>
    </w:p>
    <w:p w14:paraId="3547E5CF"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Николай Минашин «</w:t>
      </w:r>
      <w:r>
        <w:rPr>
          <w:rStyle w:val="WW8Num2z0"/>
          <w:rFonts w:ascii="Verdana" w:hAnsi="Verdana"/>
          <w:color w:val="4682B4"/>
          <w:sz w:val="18"/>
          <w:szCs w:val="18"/>
        </w:rPr>
        <w:t>Инвесторы</w:t>
      </w:r>
      <w:r>
        <w:rPr>
          <w:rStyle w:val="WW8Num3z0"/>
          <w:rFonts w:ascii="Verdana" w:hAnsi="Verdana"/>
          <w:color w:val="000000"/>
          <w:sz w:val="18"/>
          <w:szCs w:val="18"/>
        </w:rPr>
        <w:t> </w:t>
      </w:r>
      <w:r>
        <w:rPr>
          <w:rFonts w:ascii="Verdana" w:hAnsi="Verdana"/>
          <w:color w:val="000000"/>
          <w:sz w:val="18"/>
          <w:szCs w:val="18"/>
        </w:rPr>
        <w:t>боятся запутаться в сетях. Сетевые компании по-прежнему недооценены, но могут стать самыми интересными инвестиционными идеями года в электроэнергетике»// РБК daily 14.05.08г.</w:t>
      </w:r>
    </w:p>
    <w:p w14:paraId="224801E1"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Овсейчук</w:t>
      </w:r>
      <w:r>
        <w:rPr>
          <w:rStyle w:val="WW8Num3z0"/>
          <w:rFonts w:ascii="Verdana" w:hAnsi="Verdana"/>
          <w:color w:val="000000"/>
          <w:sz w:val="18"/>
          <w:szCs w:val="18"/>
        </w:rPr>
        <w:t> </w:t>
      </w:r>
      <w:r>
        <w:rPr>
          <w:rFonts w:ascii="Verdana" w:hAnsi="Verdana"/>
          <w:color w:val="000000"/>
          <w:sz w:val="18"/>
          <w:szCs w:val="18"/>
        </w:rPr>
        <w:t>В.А., Дворников Н.И., Калинкина М.А. Методика учета расхода электроэнергии на ее передачу (потерь) в электрических сетях при</w:t>
      </w:r>
      <w:r>
        <w:rPr>
          <w:rStyle w:val="WW8Num3z0"/>
          <w:rFonts w:ascii="Verdana" w:hAnsi="Verdana"/>
          <w:color w:val="000000"/>
          <w:sz w:val="18"/>
          <w:szCs w:val="18"/>
        </w:rPr>
        <w:t> </w:t>
      </w:r>
      <w:r>
        <w:rPr>
          <w:rStyle w:val="WW8Num2z0"/>
          <w:rFonts w:ascii="Verdana" w:hAnsi="Verdana"/>
          <w:color w:val="4682B4"/>
          <w:sz w:val="18"/>
          <w:szCs w:val="18"/>
        </w:rPr>
        <w:t>тарифном</w:t>
      </w:r>
      <w:r>
        <w:rPr>
          <w:rStyle w:val="WW8Num3z0"/>
          <w:rFonts w:ascii="Verdana" w:hAnsi="Verdana"/>
          <w:color w:val="000000"/>
          <w:sz w:val="18"/>
          <w:szCs w:val="18"/>
        </w:rPr>
        <w:t> </w:t>
      </w:r>
      <w:r>
        <w:rPr>
          <w:rFonts w:ascii="Verdana" w:hAnsi="Verdana"/>
          <w:color w:val="000000"/>
          <w:sz w:val="18"/>
          <w:szCs w:val="18"/>
        </w:rPr>
        <w:t>регулировании: Учебно-методическое пособие / Под общей ред. Г.п. Кутового. — ИГТКГосслужбы, 2006. — 168с.</w:t>
      </w:r>
    </w:p>
    <w:p w14:paraId="3F7CD9BF"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Окороков</w:t>
      </w:r>
      <w:r>
        <w:rPr>
          <w:rStyle w:val="WW8Num3z0"/>
          <w:rFonts w:ascii="Verdana" w:hAnsi="Verdana"/>
          <w:color w:val="000000"/>
          <w:sz w:val="18"/>
          <w:szCs w:val="18"/>
        </w:rPr>
        <w:t> </w:t>
      </w:r>
      <w:r>
        <w:rPr>
          <w:rFonts w:ascii="Verdana" w:hAnsi="Verdana"/>
          <w:color w:val="000000"/>
          <w:sz w:val="18"/>
          <w:szCs w:val="18"/>
        </w:rPr>
        <w:t>Р.В., Соколов Ю.А., Окороков В.Р. Финансовая безопасность</w:t>
      </w:r>
      <w:r>
        <w:rPr>
          <w:rStyle w:val="WW8Num3z0"/>
          <w:rFonts w:ascii="Verdana" w:hAnsi="Verdana"/>
          <w:color w:val="000000"/>
          <w:sz w:val="18"/>
          <w:szCs w:val="18"/>
        </w:rPr>
        <w:t> </w:t>
      </w:r>
      <w:r>
        <w:rPr>
          <w:rStyle w:val="WW8Num2z0"/>
          <w:rFonts w:ascii="Verdana" w:hAnsi="Verdana"/>
          <w:color w:val="4682B4"/>
          <w:sz w:val="18"/>
          <w:szCs w:val="18"/>
        </w:rPr>
        <w:t>электроэнергетических</w:t>
      </w:r>
      <w:r>
        <w:rPr>
          <w:rStyle w:val="WW8Num3z0"/>
          <w:rFonts w:ascii="Verdana" w:hAnsi="Verdana"/>
          <w:color w:val="000000"/>
          <w:sz w:val="18"/>
          <w:szCs w:val="18"/>
        </w:rPr>
        <w:t> </w:t>
      </w:r>
      <w:r>
        <w:rPr>
          <w:rFonts w:ascii="Verdana" w:hAnsi="Verdana"/>
          <w:color w:val="000000"/>
          <w:sz w:val="18"/>
          <w:szCs w:val="18"/>
        </w:rPr>
        <w:t>компаний: теория и методология управления / Под ред. М.П. Федорова. — СПб: Изд-во СПбГПУ, 2007. — 360 с.</w:t>
      </w:r>
    </w:p>
    <w:p w14:paraId="33BA5964"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Основные положения Энергетической стра1егии России на период до 2020 юда. 2- я ред., приложение к общественно деловому журналу «</w:t>
      </w:r>
      <w:r>
        <w:rPr>
          <w:rStyle w:val="WW8Num2z0"/>
          <w:rFonts w:ascii="Verdana" w:hAnsi="Verdana"/>
          <w:color w:val="4682B4"/>
          <w:sz w:val="18"/>
          <w:szCs w:val="18"/>
        </w:rPr>
        <w:t>Энергетическая политика</w:t>
      </w:r>
      <w:r>
        <w:rPr>
          <w:rFonts w:ascii="Verdana" w:hAnsi="Verdana"/>
          <w:color w:val="000000"/>
          <w:sz w:val="18"/>
          <w:szCs w:val="18"/>
        </w:rPr>
        <w:t>». М.: ГУ</w:t>
      </w:r>
      <w:r>
        <w:rPr>
          <w:rStyle w:val="WW8Num3z0"/>
          <w:rFonts w:ascii="Verdana" w:hAnsi="Verdana"/>
          <w:color w:val="000000"/>
          <w:sz w:val="18"/>
          <w:szCs w:val="18"/>
        </w:rPr>
        <w:t> </w:t>
      </w:r>
      <w:r>
        <w:rPr>
          <w:rStyle w:val="WW8Num2z0"/>
          <w:rFonts w:ascii="Verdana" w:hAnsi="Verdana"/>
          <w:color w:val="4682B4"/>
          <w:sz w:val="18"/>
          <w:szCs w:val="18"/>
        </w:rPr>
        <w:t>ИЭС</w:t>
      </w:r>
      <w:r>
        <w:rPr>
          <w:rFonts w:ascii="Verdana" w:hAnsi="Verdana"/>
          <w:color w:val="000000"/>
          <w:sz w:val="18"/>
          <w:szCs w:val="18"/>
        </w:rPr>
        <w:t>, 2000г.</w:t>
      </w:r>
    </w:p>
    <w:p w14:paraId="0F04257A"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Основы современной</w:t>
      </w:r>
      <w:r>
        <w:rPr>
          <w:rStyle w:val="WW8Num3z0"/>
          <w:rFonts w:ascii="Verdana" w:hAnsi="Verdana"/>
          <w:color w:val="000000"/>
          <w:sz w:val="18"/>
          <w:szCs w:val="18"/>
        </w:rPr>
        <w:t> </w:t>
      </w:r>
      <w:r>
        <w:rPr>
          <w:rStyle w:val="WW8Num2z0"/>
          <w:rFonts w:ascii="Verdana" w:hAnsi="Verdana"/>
          <w:color w:val="4682B4"/>
          <w:sz w:val="18"/>
          <w:szCs w:val="18"/>
        </w:rPr>
        <w:t>энергетики</w:t>
      </w:r>
      <w:r>
        <w:rPr>
          <w:rFonts w:ascii="Verdana" w:hAnsi="Verdana"/>
          <w:color w:val="000000"/>
          <w:sz w:val="18"/>
          <w:szCs w:val="18"/>
        </w:rPr>
        <w:t>: учебник для вузов: в 2 т./ подобщей редакцией чл.-корр.Ран Е.В. Аметистова. 4-е изд., перераб. И доп. - М.:182</w:t>
      </w:r>
    </w:p>
    <w:p w14:paraId="2D1E6C20"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Издательский дом</w:t>
      </w:r>
      <w:r>
        <w:rPr>
          <w:rStyle w:val="WW8Num3z0"/>
          <w:rFonts w:ascii="Verdana" w:hAnsi="Verdana"/>
          <w:color w:val="000000"/>
          <w:sz w:val="18"/>
          <w:szCs w:val="18"/>
        </w:rPr>
        <w:t> </w:t>
      </w:r>
      <w:r>
        <w:rPr>
          <w:rStyle w:val="WW8Num2z0"/>
          <w:rFonts w:ascii="Verdana" w:hAnsi="Verdana"/>
          <w:color w:val="4682B4"/>
          <w:sz w:val="18"/>
          <w:szCs w:val="18"/>
        </w:rPr>
        <w:t>МЭИ</w:t>
      </w:r>
      <w:r>
        <w:rPr>
          <w:rFonts w:ascii="Verdana" w:hAnsi="Verdana"/>
          <w:color w:val="000000"/>
          <w:sz w:val="18"/>
          <w:szCs w:val="18"/>
        </w:rPr>
        <w:t>, 2008 Том 2 Современная</w:t>
      </w:r>
      <w:r>
        <w:rPr>
          <w:rStyle w:val="WW8Num3z0"/>
          <w:rFonts w:ascii="Verdana" w:hAnsi="Verdana"/>
          <w:color w:val="000000"/>
          <w:sz w:val="18"/>
          <w:szCs w:val="18"/>
        </w:rPr>
        <w:t> </w:t>
      </w:r>
      <w:r>
        <w:rPr>
          <w:rStyle w:val="WW8Num2z0"/>
          <w:rFonts w:ascii="Verdana" w:hAnsi="Verdana"/>
          <w:color w:val="4682B4"/>
          <w:sz w:val="18"/>
          <w:szCs w:val="18"/>
        </w:rPr>
        <w:t>электроэнергетика</w:t>
      </w:r>
      <w:r>
        <w:rPr>
          <w:rStyle w:val="WW8Num3z0"/>
          <w:rFonts w:ascii="Verdana" w:hAnsi="Verdana"/>
          <w:color w:val="000000"/>
          <w:sz w:val="18"/>
          <w:szCs w:val="18"/>
        </w:rPr>
        <w:t> </w:t>
      </w:r>
      <w:r>
        <w:rPr>
          <w:rFonts w:ascii="Verdana" w:hAnsi="Verdana"/>
          <w:color w:val="000000"/>
          <w:sz w:val="18"/>
          <w:szCs w:val="18"/>
        </w:rPr>
        <w:t>/ под ред. Профессоров А.П. Бурмана и В.А. Строева. 632с.,ил.</w:t>
      </w:r>
    </w:p>
    <w:p w14:paraId="0326C0F3"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Островская Альбина «</w:t>
      </w:r>
      <w:r>
        <w:rPr>
          <w:rStyle w:val="WW8Num2z0"/>
          <w:rFonts w:ascii="Verdana" w:hAnsi="Verdana"/>
          <w:color w:val="4682B4"/>
          <w:sz w:val="18"/>
          <w:szCs w:val="18"/>
        </w:rPr>
        <w:t>Ремонт</w:t>
      </w:r>
      <w:r>
        <w:rPr>
          <w:rStyle w:val="WW8Num3z0"/>
          <w:rFonts w:ascii="Verdana" w:hAnsi="Verdana"/>
          <w:color w:val="000000"/>
          <w:sz w:val="18"/>
          <w:szCs w:val="18"/>
        </w:rPr>
        <w:t> </w:t>
      </w:r>
      <w:r>
        <w:rPr>
          <w:rFonts w:ascii="Verdana" w:hAnsi="Verdana"/>
          <w:color w:val="000000"/>
          <w:sz w:val="18"/>
          <w:szCs w:val="18"/>
        </w:rPr>
        <w:t>или реконструкция?» // Аудит и налогообложение №5, 01.05.2009г.</w:t>
      </w:r>
    </w:p>
    <w:p w14:paraId="00C4DC09"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Панорама экономической мысли конца XX столетия / Под ред. Д. Грипуэя, М. Блнни, И. Стюарта: Пер с англ. / Под ред. B.C. Автономова и С.А.</w:t>
      </w:r>
      <w:r>
        <w:rPr>
          <w:rStyle w:val="WW8Num3z0"/>
          <w:rFonts w:ascii="Verdana" w:hAnsi="Verdana"/>
          <w:color w:val="000000"/>
          <w:sz w:val="18"/>
          <w:szCs w:val="18"/>
        </w:rPr>
        <w:t> </w:t>
      </w:r>
      <w:r>
        <w:rPr>
          <w:rStyle w:val="WW8Num2z0"/>
          <w:rFonts w:ascii="Verdana" w:hAnsi="Verdana"/>
          <w:color w:val="4682B4"/>
          <w:sz w:val="18"/>
          <w:szCs w:val="18"/>
        </w:rPr>
        <w:t>Афонцева</w:t>
      </w:r>
      <w:r>
        <w:rPr>
          <w:rFonts w:ascii="Verdana" w:hAnsi="Verdana"/>
          <w:color w:val="000000"/>
          <w:sz w:val="18"/>
          <w:szCs w:val="18"/>
        </w:rPr>
        <w:t>. — СПб.: Экономическая школа, 2002. — Т. 1. — 668 с; Т. 2. — 387 с.</w:t>
      </w:r>
    </w:p>
    <w:p w14:paraId="1B39E9C4"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ПБУ 1/2008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политика организации» (приказ Минфина РФ от 6 октября 2008 г. N 106н в ред. Приказа</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 от 1 1.03.2009 №22н);</w:t>
      </w:r>
    </w:p>
    <w:p w14:paraId="17C9B9EC"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ПБУ 10/99 «</w:t>
      </w:r>
      <w:r>
        <w:rPr>
          <w:rStyle w:val="WW8Num2z0"/>
          <w:rFonts w:ascii="Verdana" w:hAnsi="Verdana"/>
          <w:color w:val="4682B4"/>
          <w:sz w:val="18"/>
          <w:szCs w:val="18"/>
        </w:rPr>
        <w:t>Расходы организации</w:t>
      </w:r>
      <w:r>
        <w:rPr>
          <w:rFonts w:ascii="Verdana" w:hAnsi="Verdana"/>
          <w:color w:val="000000"/>
          <w:sz w:val="18"/>
          <w:szCs w:val="18"/>
        </w:rPr>
        <w:t>» (приказ Минфина РФ от 6 мая 1999 г. N ЗЗн в ред. Приказов Минфина РФ от 30.12.1999 N 107п, от 30.03.2001 N 27п, от 18.09.2006 N 1 16п, от 27.11.2006 N 156н):</w:t>
      </w:r>
    </w:p>
    <w:p w14:paraId="30EE627F"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ПБУ 18/02 « Учет расчетов по</w:t>
      </w:r>
      <w:r>
        <w:rPr>
          <w:rStyle w:val="WW8Num3z0"/>
          <w:rFonts w:ascii="Verdana" w:hAnsi="Verdana"/>
          <w:color w:val="000000"/>
          <w:sz w:val="18"/>
          <w:szCs w:val="18"/>
        </w:rPr>
        <w:t> </w:t>
      </w:r>
      <w:r>
        <w:rPr>
          <w:rStyle w:val="WW8Num2z0"/>
          <w:rFonts w:ascii="Verdana" w:hAnsi="Verdana"/>
          <w:color w:val="4682B4"/>
          <w:sz w:val="18"/>
          <w:szCs w:val="18"/>
        </w:rPr>
        <w:t>налогу</w:t>
      </w:r>
      <w:r>
        <w:rPr>
          <w:rStyle w:val="WW8Num3z0"/>
          <w:rFonts w:ascii="Verdana" w:hAnsi="Verdana"/>
          <w:color w:val="000000"/>
          <w:sz w:val="18"/>
          <w:szCs w:val="18"/>
        </w:rPr>
        <w:t> </w:t>
      </w:r>
      <w:r>
        <w:rPr>
          <w:rFonts w:ascii="Verdana" w:hAnsi="Verdana"/>
          <w:color w:val="000000"/>
          <w:sz w:val="18"/>
          <w:szCs w:val="18"/>
        </w:rPr>
        <w:t>на прибыль» (приказ Минфина РФ от 19 ноября 2002 г. N 114н в ред. Приказа Минфина РФ от 1 1.02.2008г. №23н);</w:t>
      </w:r>
    </w:p>
    <w:p w14:paraId="44457678"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ПБУ 4/99 «Бухгалтерская</w:t>
      </w:r>
      <w:r>
        <w:rPr>
          <w:rStyle w:val="WW8Num3z0"/>
          <w:rFonts w:ascii="Verdana" w:hAnsi="Verdana"/>
          <w:color w:val="000000"/>
          <w:sz w:val="18"/>
          <w:szCs w:val="18"/>
        </w:rPr>
        <w:t> </w:t>
      </w:r>
      <w:r>
        <w:rPr>
          <w:rStyle w:val="WW8Num2z0"/>
          <w:rFonts w:ascii="Verdana" w:hAnsi="Verdana"/>
          <w:color w:val="4682B4"/>
          <w:sz w:val="18"/>
          <w:szCs w:val="18"/>
        </w:rPr>
        <w:t>отчетность</w:t>
      </w:r>
      <w:r>
        <w:rPr>
          <w:rStyle w:val="WW8Num3z0"/>
          <w:rFonts w:ascii="Verdana" w:hAnsi="Verdana"/>
          <w:color w:val="000000"/>
          <w:sz w:val="18"/>
          <w:szCs w:val="18"/>
        </w:rPr>
        <w:t> </w:t>
      </w:r>
      <w:r>
        <w:rPr>
          <w:rFonts w:ascii="Verdana" w:hAnsi="Verdana"/>
          <w:color w:val="000000"/>
          <w:sz w:val="18"/>
          <w:szCs w:val="18"/>
        </w:rPr>
        <w:t>организации» (приказ Минфина РФ от 6 июля 1999 г. N 43н в ред. Приказа Минфина РФ от 18.09.2006 №115н);</w:t>
      </w:r>
    </w:p>
    <w:p w14:paraId="37DEB100"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ПБУ 5/01 «Учет материально-производственных</w:t>
      </w:r>
      <w:r>
        <w:rPr>
          <w:rStyle w:val="WW8Num3z0"/>
          <w:rFonts w:ascii="Verdana" w:hAnsi="Verdana"/>
          <w:color w:val="000000"/>
          <w:sz w:val="18"/>
          <w:szCs w:val="18"/>
        </w:rPr>
        <w:t> </w:t>
      </w:r>
      <w:r>
        <w:rPr>
          <w:rStyle w:val="WW8Num2z0"/>
          <w:rFonts w:ascii="Verdana" w:hAnsi="Verdana"/>
          <w:color w:val="4682B4"/>
          <w:sz w:val="18"/>
          <w:szCs w:val="18"/>
        </w:rPr>
        <w:t>запасов</w:t>
      </w:r>
      <w:r>
        <w:rPr>
          <w:rFonts w:ascii="Verdana" w:hAnsi="Verdana"/>
          <w:color w:val="000000"/>
          <w:sz w:val="18"/>
          <w:szCs w:val="18"/>
        </w:rPr>
        <w:t>» (приказ Минфина РФ от 9 июня 2001 г. N 44и в ред. Приказов Минфина РФ от 27.1 1.2006 N 156н, от 26.03.2007 №26н);</w:t>
      </w:r>
    </w:p>
    <w:p w14:paraId="75390F3C"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ПБУ 6/01 « Учет основных средств» (приказ Минфина РФ от 30 марта 2001 г. N 26н в ред. Приказов Минфина РФ от 18.05.2002 N 45н, от 12.12.2005 N 147н, от 18.09.2006 N 116н, от 27.11.2006 N 156н);.</w:t>
      </w:r>
    </w:p>
    <w:p w14:paraId="290A6084"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План счетов</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финансово-хозяйственной деятельности предприятий и Инструкцией по его применению (приказ Минфина РФ от 31.10.2000г.№ 94-н в ред. Приказа Минфина РФ от 07.05.2003 №38п);</w:t>
      </w:r>
    </w:p>
    <w:p w14:paraId="0E257B34"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Пол А.</w:t>
      </w:r>
      <w:r>
        <w:rPr>
          <w:rStyle w:val="WW8Num3z0"/>
          <w:rFonts w:ascii="Verdana" w:hAnsi="Verdana"/>
          <w:color w:val="000000"/>
          <w:sz w:val="18"/>
          <w:szCs w:val="18"/>
        </w:rPr>
        <w:t> </w:t>
      </w:r>
      <w:r>
        <w:rPr>
          <w:rStyle w:val="WW8Num2z0"/>
          <w:rFonts w:ascii="Verdana" w:hAnsi="Verdana"/>
          <w:color w:val="4682B4"/>
          <w:sz w:val="18"/>
          <w:szCs w:val="18"/>
        </w:rPr>
        <w:t>Самуэльсон</w:t>
      </w:r>
      <w:r>
        <w:rPr>
          <w:rFonts w:ascii="Verdana" w:hAnsi="Verdana"/>
          <w:color w:val="000000"/>
          <w:sz w:val="18"/>
          <w:szCs w:val="18"/>
        </w:rPr>
        <w:t>. Основания экономического анализа: Пер. с англ. Под ред. П.А. Ватника. — СПб.: Экономическая школа, 2002. —604 с.</w:t>
      </w:r>
    </w:p>
    <w:p w14:paraId="4EF425CC"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2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Л.В. Учег затрат, калькулирование и</w:t>
      </w:r>
      <w:r>
        <w:rPr>
          <w:rStyle w:val="WW8Num3z0"/>
          <w:rFonts w:ascii="Verdana" w:hAnsi="Verdana"/>
          <w:color w:val="000000"/>
          <w:sz w:val="18"/>
          <w:szCs w:val="18"/>
        </w:rPr>
        <w:t> </w:t>
      </w:r>
      <w:r>
        <w:rPr>
          <w:rStyle w:val="WW8Num2z0"/>
          <w:rFonts w:ascii="Verdana" w:hAnsi="Verdana"/>
          <w:color w:val="4682B4"/>
          <w:sz w:val="18"/>
          <w:szCs w:val="18"/>
        </w:rPr>
        <w:t>бюджетирование</w:t>
      </w:r>
      <w:r>
        <w:rPr>
          <w:rStyle w:val="WW8Num3z0"/>
          <w:rFonts w:ascii="Verdana" w:hAnsi="Verdana"/>
          <w:color w:val="000000"/>
          <w:sz w:val="18"/>
          <w:szCs w:val="18"/>
        </w:rPr>
        <w:t> </w:t>
      </w:r>
      <w:r>
        <w:rPr>
          <w:rFonts w:ascii="Verdana" w:hAnsi="Verdana"/>
          <w:color w:val="000000"/>
          <w:sz w:val="18"/>
          <w:szCs w:val="18"/>
        </w:rPr>
        <w:t>в отдельных офаслях производственной сферы: учебно-методическое пособие / Л. Попова, И.А Алимов, М.М.</w:t>
      </w:r>
      <w:r>
        <w:rPr>
          <w:rStyle w:val="WW8Num3z0"/>
          <w:rFonts w:ascii="Verdana" w:hAnsi="Verdana"/>
          <w:color w:val="000000"/>
          <w:sz w:val="18"/>
          <w:szCs w:val="18"/>
        </w:rPr>
        <w:t> </w:t>
      </w:r>
      <w:r>
        <w:rPr>
          <w:rStyle w:val="WW8Num2z0"/>
          <w:rFonts w:ascii="Verdana" w:hAnsi="Verdana"/>
          <w:color w:val="4682B4"/>
          <w:sz w:val="18"/>
          <w:szCs w:val="18"/>
        </w:rPr>
        <w:t>Коростелкин</w:t>
      </w:r>
      <w:r>
        <w:rPr>
          <w:rFonts w:ascii="Verdana" w:hAnsi="Verdana"/>
          <w:color w:val="000000"/>
          <w:sz w:val="18"/>
          <w:szCs w:val="18"/>
        </w:rPr>
        <w:t>. М.: Дела и Сервис, 2007. - 448с.</w:t>
      </w:r>
    </w:p>
    <w:p w14:paraId="075AEDE3"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Порядок расчета и обоснования</w:t>
      </w:r>
      <w:r>
        <w:rPr>
          <w:rStyle w:val="WW8Num3z0"/>
          <w:rFonts w:ascii="Verdana" w:hAnsi="Verdana"/>
          <w:color w:val="000000"/>
          <w:sz w:val="18"/>
          <w:szCs w:val="18"/>
        </w:rPr>
        <w:t> </w:t>
      </w:r>
      <w:r>
        <w:rPr>
          <w:rStyle w:val="WW8Num2z0"/>
          <w:rFonts w:ascii="Verdana" w:hAnsi="Verdana"/>
          <w:color w:val="4682B4"/>
          <w:sz w:val="18"/>
          <w:szCs w:val="18"/>
        </w:rPr>
        <w:t>нормативов</w:t>
      </w:r>
      <w:r>
        <w:rPr>
          <w:rStyle w:val="WW8Num3z0"/>
          <w:rFonts w:ascii="Verdana" w:hAnsi="Verdana"/>
          <w:color w:val="000000"/>
          <w:sz w:val="18"/>
          <w:szCs w:val="18"/>
        </w:rPr>
        <w:t> </w:t>
      </w:r>
      <w:r>
        <w:rPr>
          <w:rFonts w:ascii="Verdana" w:hAnsi="Verdana"/>
          <w:color w:val="000000"/>
          <w:sz w:val="18"/>
          <w:szCs w:val="18"/>
        </w:rPr>
        <w:t>технологических потерь электроэнергии при ее передаче по электрическим сетям. Утвержден Приказом Министерства промышленности и энергетики РФ № 267 от 04.10.2005 г.</w:t>
      </w:r>
    </w:p>
    <w:p w14:paraId="4664CAB9"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Постановление Правительства РФ от 11 июля 2001 г. № 526 "О реформировании электроэнергетики РФ".</w:t>
      </w:r>
    </w:p>
    <w:p w14:paraId="23C1E9F5"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110. Постановление Правительства РФ от 2 апреля 2002 г. №226 "О</w:t>
      </w:r>
      <w:r>
        <w:rPr>
          <w:rStyle w:val="WW8Num3z0"/>
          <w:rFonts w:ascii="Verdana" w:hAnsi="Verdana"/>
          <w:color w:val="000000"/>
          <w:sz w:val="18"/>
          <w:szCs w:val="18"/>
        </w:rPr>
        <w:t> </w:t>
      </w:r>
      <w:r>
        <w:rPr>
          <w:rStyle w:val="WW8Num2z0"/>
          <w:rFonts w:ascii="Verdana" w:hAnsi="Verdana"/>
          <w:color w:val="4682B4"/>
          <w:sz w:val="18"/>
          <w:szCs w:val="18"/>
        </w:rPr>
        <w:t>ценообразовании</w:t>
      </w:r>
      <w:r>
        <w:rPr>
          <w:rStyle w:val="WW8Num3z0"/>
          <w:rFonts w:ascii="Verdana" w:hAnsi="Verdana"/>
          <w:color w:val="000000"/>
          <w:sz w:val="18"/>
          <w:szCs w:val="18"/>
        </w:rPr>
        <w:t> </w:t>
      </w:r>
      <w:r>
        <w:rPr>
          <w:rFonts w:ascii="Verdana" w:hAnsi="Verdana"/>
          <w:color w:val="000000"/>
          <w:sz w:val="18"/>
          <w:szCs w:val="18"/>
        </w:rPr>
        <w:t>в отношении электрической и тепловой энергии"</w:t>
      </w:r>
    </w:p>
    <w:p w14:paraId="6139322B"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Постановление Правительства РФ от 26 февраля 2004 г. N 109 «Правила государственного регулирования и применения тарифов па электрическую и тепловую энергия в РФ» (в ред. От 10.03.2009 №219).</w:t>
      </w:r>
    </w:p>
    <w:p w14:paraId="6A46977A"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Постановление Правительства РФ от 27 декабря 2004 года №861 "Об утверждении правил не дискриминационного доступа к услугам по передаче элекфической энергиии оказания этих ycjiyi."</w:t>
      </w:r>
    </w:p>
    <w:p w14:paraId="312E06D4"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Постановление Правительспза РФ ог 31 августа 2006 года № 530 "Об у твебрждепии правил функционирования</w:t>
      </w:r>
      <w:r>
        <w:rPr>
          <w:rStyle w:val="WW8Num3z0"/>
          <w:rFonts w:ascii="Verdana" w:hAnsi="Verdana"/>
          <w:color w:val="000000"/>
          <w:sz w:val="18"/>
          <w:szCs w:val="18"/>
        </w:rPr>
        <w:t> </w:t>
      </w:r>
      <w:r>
        <w:rPr>
          <w:rStyle w:val="WW8Num2z0"/>
          <w:rFonts w:ascii="Verdana" w:hAnsi="Verdana"/>
          <w:color w:val="4682B4"/>
          <w:sz w:val="18"/>
          <w:szCs w:val="18"/>
        </w:rPr>
        <w:t>розничных</w:t>
      </w:r>
      <w:r>
        <w:rPr>
          <w:rStyle w:val="WW8Num3z0"/>
          <w:rFonts w:ascii="Verdana" w:hAnsi="Verdana"/>
          <w:color w:val="000000"/>
          <w:sz w:val="18"/>
          <w:szCs w:val="18"/>
        </w:rPr>
        <w:t> </w:t>
      </w:r>
      <w:r>
        <w:rPr>
          <w:rFonts w:ascii="Verdana" w:hAnsi="Verdana"/>
          <w:color w:val="000000"/>
          <w:sz w:val="18"/>
          <w:szCs w:val="18"/>
        </w:rPr>
        <w:t>рынков электрической энергии в переходный период реформирования электроэнергетики"</w:t>
      </w:r>
    </w:p>
    <w:p w14:paraId="4DC8AEE2" w14:textId="77777777" w:rsidR="00256690" w:rsidRDefault="00256690" w:rsidP="0025669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Постановление Правительства Российской Федерации от 21 апреля 2009 г. № 334 «О внесении изменений в акты Правительства Российской Федерации по вопросам совершенствования порядка технологического присоединения к электрическим сетям»</w:t>
      </w:r>
    </w:p>
    <w:p w14:paraId="325D00F1" w14:textId="781A9F8E" w:rsidR="00E5608D" w:rsidRPr="00256690" w:rsidRDefault="00256690" w:rsidP="00256690">
      <w:r>
        <w:rPr>
          <w:rFonts w:ascii="Verdana" w:hAnsi="Verdana"/>
          <w:color w:val="000000"/>
          <w:sz w:val="18"/>
          <w:szCs w:val="18"/>
        </w:rPr>
        <w:br/>
      </w:r>
      <w:r>
        <w:rPr>
          <w:rFonts w:ascii="Verdana" w:hAnsi="Verdana"/>
          <w:color w:val="000000"/>
          <w:sz w:val="18"/>
          <w:szCs w:val="18"/>
        </w:rPr>
        <w:br/>
      </w:r>
      <w:bookmarkStart w:id="0" w:name="_GoBack"/>
      <w:bookmarkEnd w:id="0"/>
    </w:p>
    <w:sectPr w:rsidR="00E5608D" w:rsidRPr="0025669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FE26F" w14:textId="77777777" w:rsidR="00A17227" w:rsidRDefault="00A17227">
      <w:pPr>
        <w:spacing w:after="0" w:line="240" w:lineRule="auto"/>
      </w:pPr>
      <w:r>
        <w:separator/>
      </w:r>
    </w:p>
  </w:endnote>
  <w:endnote w:type="continuationSeparator" w:id="0">
    <w:p w14:paraId="01CC6A62" w14:textId="77777777" w:rsidR="00A17227" w:rsidRDefault="00A17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5E573" w14:textId="77777777" w:rsidR="00A17227" w:rsidRDefault="00A17227">
      <w:pPr>
        <w:spacing w:after="0" w:line="240" w:lineRule="auto"/>
      </w:pPr>
      <w:r>
        <w:separator/>
      </w:r>
    </w:p>
  </w:footnote>
  <w:footnote w:type="continuationSeparator" w:id="0">
    <w:p w14:paraId="2FFFB0D7" w14:textId="77777777" w:rsidR="00A17227" w:rsidRDefault="00A17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17227"/>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57F"/>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7725</TotalTime>
  <Pages>14</Pages>
  <Words>7324</Words>
  <Characters>41751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48978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662</cp:revision>
  <cp:lastPrinted>2009-02-06T05:36:00Z</cp:lastPrinted>
  <dcterms:created xsi:type="dcterms:W3CDTF">2016-05-04T14:28:00Z</dcterms:created>
  <dcterms:modified xsi:type="dcterms:W3CDTF">2016-06-28T12:21:00Z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