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1AB9"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Быченко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Юрий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Григорьевич</w:t>
      </w:r>
      <w:r w:rsidRPr="00DC5DEE">
        <w:rPr>
          <w:rFonts w:ascii="Arial" w:hAnsi="Arial" w:cs="Arial"/>
          <w:caps/>
          <w:color w:val="333333"/>
          <w:sz w:val="27"/>
          <w:szCs w:val="27"/>
        </w:rPr>
        <w:t>.</w:t>
      </w:r>
    </w:p>
    <w:p w14:paraId="4B020BA4"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Социальные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формирования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переходный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период</w:t>
      </w:r>
      <w:r w:rsidRPr="00DC5DEE">
        <w:rPr>
          <w:rFonts w:ascii="Arial" w:hAnsi="Arial" w:cs="Arial"/>
          <w:caps/>
          <w:color w:val="333333"/>
          <w:sz w:val="27"/>
          <w:szCs w:val="27"/>
        </w:rPr>
        <w:t xml:space="preserve"> : </w:t>
      </w:r>
      <w:r w:rsidRPr="00DC5DEE">
        <w:rPr>
          <w:rFonts w:ascii="Arial" w:hAnsi="Arial" w:cs="Arial" w:hint="eastAsia"/>
          <w:caps/>
          <w:color w:val="333333"/>
          <w:sz w:val="27"/>
          <w:szCs w:val="27"/>
        </w:rPr>
        <w:t>диссертация</w:t>
      </w:r>
      <w:r w:rsidRPr="00DC5DEE">
        <w:rPr>
          <w:rFonts w:ascii="Arial" w:hAnsi="Arial" w:cs="Arial"/>
          <w:caps/>
          <w:color w:val="333333"/>
          <w:sz w:val="27"/>
          <w:szCs w:val="27"/>
        </w:rPr>
        <w:t xml:space="preserve"> ... </w:t>
      </w:r>
      <w:r w:rsidRPr="00DC5DEE">
        <w:rPr>
          <w:rFonts w:ascii="Arial" w:hAnsi="Arial" w:cs="Arial" w:hint="eastAsia"/>
          <w:caps/>
          <w:color w:val="333333"/>
          <w:sz w:val="27"/>
          <w:szCs w:val="27"/>
        </w:rPr>
        <w:t>доктора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социологических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наук</w:t>
      </w:r>
      <w:r w:rsidRPr="00DC5DEE">
        <w:rPr>
          <w:rFonts w:ascii="Arial" w:hAnsi="Arial" w:cs="Arial"/>
          <w:caps/>
          <w:color w:val="333333"/>
          <w:sz w:val="27"/>
          <w:szCs w:val="27"/>
        </w:rPr>
        <w:t xml:space="preserve"> : 22.00.04. - </w:t>
      </w:r>
      <w:r w:rsidRPr="00DC5DEE">
        <w:rPr>
          <w:rFonts w:ascii="Arial" w:hAnsi="Arial" w:cs="Arial" w:hint="eastAsia"/>
          <w:caps/>
          <w:color w:val="333333"/>
          <w:sz w:val="27"/>
          <w:szCs w:val="27"/>
        </w:rPr>
        <w:t>Саратов</w:t>
      </w:r>
      <w:r w:rsidRPr="00DC5DEE">
        <w:rPr>
          <w:rFonts w:ascii="Arial" w:hAnsi="Arial" w:cs="Arial"/>
          <w:caps/>
          <w:color w:val="333333"/>
          <w:sz w:val="27"/>
          <w:szCs w:val="27"/>
        </w:rPr>
        <w:t xml:space="preserve">, 2000. - 341 </w:t>
      </w:r>
      <w:r w:rsidRPr="00DC5DEE">
        <w:rPr>
          <w:rFonts w:ascii="Arial" w:hAnsi="Arial" w:cs="Arial" w:hint="eastAsia"/>
          <w:caps/>
          <w:color w:val="333333"/>
          <w:sz w:val="27"/>
          <w:szCs w:val="27"/>
        </w:rPr>
        <w:t>с</w:t>
      </w:r>
      <w:r w:rsidRPr="00DC5DEE">
        <w:rPr>
          <w:rFonts w:ascii="Arial" w:hAnsi="Arial" w:cs="Arial"/>
          <w:caps/>
          <w:color w:val="333333"/>
          <w:sz w:val="27"/>
          <w:szCs w:val="27"/>
        </w:rPr>
        <w:t xml:space="preserve">. : </w:t>
      </w:r>
      <w:r w:rsidRPr="00DC5DEE">
        <w:rPr>
          <w:rFonts w:ascii="Arial" w:hAnsi="Arial" w:cs="Arial" w:hint="eastAsia"/>
          <w:caps/>
          <w:color w:val="333333"/>
          <w:sz w:val="27"/>
          <w:szCs w:val="27"/>
        </w:rPr>
        <w:t>ил</w:t>
      </w:r>
      <w:r w:rsidRPr="00DC5DEE">
        <w:rPr>
          <w:rFonts w:ascii="Arial" w:hAnsi="Arial" w:cs="Arial"/>
          <w:caps/>
          <w:color w:val="333333"/>
          <w:sz w:val="27"/>
          <w:szCs w:val="27"/>
        </w:rPr>
        <w:t>.</w:t>
      </w:r>
    </w:p>
    <w:p w14:paraId="288563A7"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больше</w:t>
      </w:r>
    </w:p>
    <w:p w14:paraId="204CC5AD"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Цитаты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из</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текста</w:t>
      </w:r>
      <w:r w:rsidRPr="00DC5DEE">
        <w:rPr>
          <w:rFonts w:ascii="Arial" w:hAnsi="Arial" w:cs="Arial"/>
          <w:caps/>
          <w:color w:val="333333"/>
          <w:sz w:val="27"/>
          <w:szCs w:val="27"/>
        </w:rPr>
        <w:t>:</w:t>
      </w:r>
    </w:p>
    <w:p w14:paraId="3C4846AE"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стр</w:t>
      </w:r>
      <w:r w:rsidRPr="00DC5DEE">
        <w:rPr>
          <w:rFonts w:ascii="Arial" w:hAnsi="Arial" w:cs="Arial"/>
          <w:caps/>
          <w:color w:val="333333"/>
          <w:sz w:val="27"/>
          <w:szCs w:val="27"/>
        </w:rPr>
        <w:t>. 1</w:t>
      </w:r>
    </w:p>
    <w:p w14:paraId="3BCC49F8"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1:01 -</w:t>
      </w:r>
      <w:r w:rsidRPr="00DC5DEE">
        <w:rPr>
          <w:rFonts w:ascii="Arial" w:hAnsi="Arial" w:cs="Arial" w:hint="eastAsia"/>
          <w:caps/>
          <w:color w:val="333333"/>
          <w:sz w:val="27"/>
          <w:szCs w:val="27"/>
        </w:rPr>
        <w:t>гС</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w:t>
      </w:r>
      <w:r w:rsidRPr="00DC5DEE">
        <w:rPr>
          <w:rFonts w:ascii="Arial" w:hAnsi="Arial" w:cs="Arial"/>
          <w:caps/>
          <w:color w:val="333333"/>
          <w:sz w:val="27"/>
          <w:szCs w:val="27"/>
        </w:rPr>
        <w:t>/16' -</w:t>
      </w:r>
      <w:r w:rsidRPr="00DC5DEE">
        <w:rPr>
          <w:rFonts w:ascii="Arial" w:hAnsi="Arial" w:cs="Arial" w:hint="eastAsia"/>
          <w:caps/>
          <w:color w:val="333333"/>
          <w:sz w:val="27"/>
          <w:szCs w:val="27"/>
        </w:rPr>
        <w:t>о</w:t>
      </w:r>
      <w:r w:rsidRPr="00DC5DEE">
        <w:rPr>
          <w:rFonts w:ascii="Arial" w:hAnsi="Arial" w:cs="Arial"/>
          <w:caps/>
          <w:color w:val="333333"/>
          <w:sz w:val="27"/>
          <w:szCs w:val="27"/>
        </w:rPr>
        <w:t xml:space="preserve"> V </w:t>
      </w:r>
      <w:r w:rsidRPr="00DC5DEE">
        <w:rPr>
          <w:rFonts w:ascii="Arial" w:hAnsi="Arial" w:cs="Arial" w:hint="eastAsia"/>
          <w:caps/>
          <w:color w:val="333333"/>
          <w:sz w:val="27"/>
          <w:szCs w:val="27"/>
        </w:rPr>
        <w:t>САРАТОВСКИЙ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ГОСУДАРСТВЕННЫЙ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ТЕХНИЧЕСКИЙ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УНИВЕРСИТЕТ</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На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правах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рукописи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БЫЧЕНКО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Юрий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Григорьевич</w:t>
      </w:r>
      <w:r w:rsidRPr="00DC5DEE">
        <w:rPr>
          <w:rFonts w:ascii="Arial" w:hAnsi="Arial" w:cs="Arial"/>
          <w:caps/>
          <w:color w:val="333333"/>
          <w:sz w:val="27"/>
          <w:szCs w:val="27"/>
        </w:rPr>
        <w:t xml:space="preserve"> 1 </w:t>
      </w:r>
      <w:r w:rsidRPr="00DC5DEE">
        <w:rPr>
          <w:rFonts w:ascii="Arial" w:hAnsi="Arial" w:cs="Arial" w:hint="eastAsia"/>
          <w:caps/>
          <w:color w:val="333333"/>
          <w:sz w:val="27"/>
          <w:szCs w:val="27"/>
        </w:rPr>
        <w:t>СОЦИАЛЬНЫЕ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ФОРМИРОВАНИЯ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ПЕРЕХОДНЫЙ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ПЕРИОД</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специальность</w:t>
      </w:r>
      <w:r w:rsidRPr="00DC5DEE">
        <w:rPr>
          <w:rFonts w:ascii="Arial" w:hAnsi="Arial" w:cs="Arial"/>
          <w:caps/>
          <w:color w:val="333333"/>
          <w:sz w:val="27"/>
          <w:szCs w:val="27"/>
        </w:rPr>
        <w:t xml:space="preserve"> 22.00.04 - </w:t>
      </w:r>
      <w:r w:rsidRPr="00DC5DEE">
        <w:rPr>
          <w:rFonts w:ascii="Arial" w:hAnsi="Arial" w:cs="Arial" w:hint="eastAsia"/>
          <w:caps/>
          <w:color w:val="333333"/>
          <w:sz w:val="27"/>
          <w:szCs w:val="27"/>
        </w:rPr>
        <w:t>социатьная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структура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социапьные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институты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Диссертация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на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соискание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ученой</w:t>
      </w:r>
    </w:p>
    <w:p w14:paraId="273E70E2"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стр</w:t>
      </w:r>
      <w:r w:rsidRPr="00DC5DEE">
        <w:rPr>
          <w:rFonts w:ascii="Arial" w:hAnsi="Arial" w:cs="Arial"/>
          <w:caps/>
          <w:color w:val="333333"/>
          <w:sz w:val="27"/>
          <w:szCs w:val="27"/>
        </w:rPr>
        <w:t>. 10</w:t>
      </w:r>
    </w:p>
    <w:p w14:paraId="217D5403"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сформулировать</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концептуально</w:t>
      </w:r>
      <w:r w:rsidRPr="00DC5DEE">
        <w:rPr>
          <w:rFonts w:ascii="Arial" w:hAnsi="Arial" w:cs="Arial"/>
          <w:caps/>
          <w:color w:val="333333"/>
          <w:sz w:val="27"/>
          <w:szCs w:val="27"/>
        </w:rPr>
        <w:t>-</w:t>
      </w:r>
      <w:r w:rsidRPr="00DC5DEE">
        <w:rPr>
          <w:rFonts w:ascii="Arial" w:hAnsi="Arial" w:cs="Arial" w:hint="eastAsia"/>
          <w:caps/>
          <w:color w:val="333333"/>
          <w:sz w:val="27"/>
          <w:szCs w:val="27"/>
        </w:rPr>
        <w:t>понятийный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аппарат</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исследования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 </w:t>
      </w:r>
      <w:r w:rsidRPr="00DC5DEE">
        <w:rPr>
          <w:rFonts w:ascii="Arial" w:hAnsi="Arial" w:cs="Arial" w:hint="eastAsia"/>
          <w:caps/>
          <w:color w:val="333333"/>
          <w:sz w:val="27"/>
          <w:szCs w:val="27"/>
        </w:rPr>
        <w:t>исследовать</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стратификации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ходе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трансформации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структуры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общества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рассмотреть</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реконверсии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экономического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дать</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описание</w:t>
      </w:r>
    </w:p>
    <w:p w14:paraId="600CBC9F"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стр</w:t>
      </w:r>
      <w:r w:rsidRPr="00DC5DEE">
        <w:rPr>
          <w:rFonts w:ascii="Arial" w:hAnsi="Arial" w:cs="Arial"/>
          <w:caps/>
          <w:color w:val="333333"/>
          <w:sz w:val="27"/>
          <w:szCs w:val="27"/>
        </w:rPr>
        <w:t>. 12</w:t>
      </w:r>
    </w:p>
    <w:p w14:paraId="63AD0F2E"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lastRenderedPageBreak/>
        <w:t>государственной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статистики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социологиче­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ским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анализом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социальных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процессов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российском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социуме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переходного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периода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прикладным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статистическим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анализом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внутрифирменных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формирования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Теоретической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основой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социологического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анализа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процессов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формиро­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выступают</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идеи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действия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циальной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организации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М</w:t>
      </w:r>
      <w:r w:rsidRPr="00DC5DEE">
        <w:rPr>
          <w:rFonts w:ascii="Arial" w:hAnsi="Arial" w:cs="Arial"/>
          <w:caps/>
          <w:color w:val="333333"/>
          <w:sz w:val="27"/>
          <w:szCs w:val="27"/>
        </w:rPr>
        <w:t>.</w:t>
      </w:r>
      <w:r w:rsidRPr="00DC5DEE">
        <w:rPr>
          <w:rFonts w:ascii="Arial" w:hAnsi="Arial" w:cs="Arial" w:hint="eastAsia"/>
          <w:caps/>
          <w:color w:val="333333"/>
          <w:sz w:val="27"/>
          <w:szCs w:val="27"/>
        </w:rPr>
        <w:t>Вебер</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Э</w:t>
      </w:r>
      <w:r w:rsidRPr="00DC5DEE">
        <w:rPr>
          <w:rFonts w:ascii="Arial" w:hAnsi="Arial" w:cs="Arial"/>
          <w:caps/>
          <w:color w:val="333333"/>
          <w:sz w:val="27"/>
          <w:szCs w:val="27"/>
        </w:rPr>
        <w:t>.</w:t>
      </w:r>
      <w:r w:rsidRPr="00DC5DEE">
        <w:rPr>
          <w:rFonts w:ascii="Arial" w:hAnsi="Arial" w:cs="Arial" w:hint="eastAsia"/>
          <w:caps/>
          <w:color w:val="333333"/>
          <w:sz w:val="27"/>
          <w:szCs w:val="27"/>
        </w:rPr>
        <w:t>Дюркгейм</w:t>
      </w:r>
      <w:r w:rsidRPr="00DC5DEE">
        <w:rPr>
          <w:rFonts w:ascii="Arial" w:hAnsi="Arial" w:cs="Arial"/>
          <w:caps/>
          <w:color w:val="333333"/>
          <w:sz w:val="27"/>
          <w:szCs w:val="27"/>
        </w:rPr>
        <w:t>),...</w:t>
      </w:r>
    </w:p>
    <w:p w14:paraId="012C3560" w14:textId="77777777" w:rsidR="00DC5DEE" w:rsidRPr="00DC5DEE" w:rsidRDefault="00DC5DEE" w:rsidP="00DC5DEE">
      <w:pPr>
        <w:rPr>
          <w:rFonts w:ascii="Arial" w:hAnsi="Arial" w:cs="Arial"/>
          <w:caps/>
          <w:color w:val="333333"/>
          <w:sz w:val="27"/>
          <w:szCs w:val="27"/>
        </w:rPr>
      </w:pPr>
    </w:p>
    <w:p w14:paraId="1808594D"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Оглавление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диссертации</w:t>
      </w:r>
    </w:p>
    <w:p w14:paraId="1356A602"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доктор</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социологических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наук</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Быченко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Юрий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Григорьевич</w:t>
      </w:r>
    </w:p>
    <w:p w14:paraId="7E2B6131"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ВВЕДЕНИЕ</w:t>
      </w:r>
      <w:r w:rsidRPr="00DC5DEE">
        <w:rPr>
          <w:rFonts w:ascii="Arial" w:hAnsi="Arial" w:cs="Arial"/>
          <w:caps/>
          <w:color w:val="333333"/>
          <w:sz w:val="27"/>
          <w:szCs w:val="27"/>
        </w:rPr>
        <w:t>.</w:t>
      </w:r>
    </w:p>
    <w:p w14:paraId="613CA1C7" w14:textId="77777777" w:rsidR="00DC5DEE" w:rsidRPr="00DC5DEE" w:rsidRDefault="00DC5DEE" w:rsidP="00DC5DEE">
      <w:pPr>
        <w:rPr>
          <w:rFonts w:ascii="Arial" w:hAnsi="Arial" w:cs="Arial"/>
          <w:caps/>
          <w:color w:val="333333"/>
          <w:sz w:val="27"/>
          <w:szCs w:val="27"/>
        </w:rPr>
      </w:pPr>
    </w:p>
    <w:p w14:paraId="6E173305"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Глава</w:t>
      </w:r>
      <w:r w:rsidRPr="00DC5DEE">
        <w:rPr>
          <w:rFonts w:ascii="Arial" w:hAnsi="Arial" w:cs="Arial"/>
          <w:caps/>
          <w:color w:val="333333"/>
          <w:sz w:val="27"/>
          <w:szCs w:val="27"/>
        </w:rPr>
        <w:t xml:space="preserve"> 1. </w:t>
      </w:r>
      <w:r w:rsidRPr="00DC5DEE">
        <w:rPr>
          <w:rFonts w:ascii="Arial" w:hAnsi="Arial" w:cs="Arial" w:hint="eastAsia"/>
          <w:caps/>
          <w:color w:val="333333"/>
          <w:sz w:val="27"/>
          <w:szCs w:val="27"/>
        </w:rPr>
        <w:t>Программа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исследования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проблемы</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0B0D3DF5" w14:textId="77777777" w:rsidR="00DC5DEE" w:rsidRPr="00DC5DEE" w:rsidRDefault="00DC5DEE" w:rsidP="00DC5DEE">
      <w:pPr>
        <w:rPr>
          <w:rFonts w:ascii="Arial" w:hAnsi="Arial" w:cs="Arial"/>
          <w:caps/>
          <w:color w:val="333333"/>
          <w:sz w:val="27"/>
          <w:szCs w:val="27"/>
        </w:rPr>
      </w:pPr>
    </w:p>
    <w:p w14:paraId="160E8C4A"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1.1 .</w:t>
      </w:r>
      <w:r w:rsidRPr="00DC5DEE">
        <w:rPr>
          <w:rFonts w:ascii="Arial" w:hAnsi="Arial" w:cs="Arial" w:hint="eastAsia"/>
          <w:caps/>
          <w:color w:val="333333"/>
          <w:sz w:val="27"/>
          <w:szCs w:val="27"/>
        </w:rPr>
        <w:t>Человеческий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как</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предмет</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междисциплинарного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анализа</w:t>
      </w:r>
      <w:r w:rsidRPr="00DC5DEE">
        <w:rPr>
          <w:rFonts w:ascii="Arial" w:hAnsi="Arial" w:cs="Arial"/>
          <w:caps/>
          <w:color w:val="333333"/>
          <w:sz w:val="27"/>
          <w:szCs w:val="27"/>
        </w:rPr>
        <w:t>.</w:t>
      </w:r>
    </w:p>
    <w:p w14:paraId="4728B3C5" w14:textId="77777777" w:rsidR="00DC5DEE" w:rsidRPr="00DC5DEE" w:rsidRDefault="00DC5DEE" w:rsidP="00DC5DEE">
      <w:pPr>
        <w:rPr>
          <w:rFonts w:ascii="Arial" w:hAnsi="Arial" w:cs="Arial"/>
          <w:caps/>
          <w:color w:val="333333"/>
          <w:sz w:val="27"/>
          <w:szCs w:val="27"/>
        </w:rPr>
      </w:pPr>
    </w:p>
    <w:p w14:paraId="7F8571F1"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1.2.</w:t>
      </w:r>
      <w:r w:rsidRPr="00DC5DEE">
        <w:rPr>
          <w:rFonts w:ascii="Arial" w:hAnsi="Arial" w:cs="Arial" w:hint="eastAsia"/>
          <w:caps/>
          <w:color w:val="333333"/>
          <w:sz w:val="27"/>
          <w:szCs w:val="27"/>
        </w:rPr>
        <w:t>Социальное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содержание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3D71218A" w14:textId="77777777" w:rsidR="00DC5DEE" w:rsidRPr="00DC5DEE" w:rsidRDefault="00DC5DEE" w:rsidP="00DC5DEE">
      <w:pPr>
        <w:rPr>
          <w:rFonts w:ascii="Arial" w:hAnsi="Arial" w:cs="Arial"/>
          <w:caps/>
          <w:color w:val="333333"/>
          <w:sz w:val="27"/>
          <w:szCs w:val="27"/>
        </w:rPr>
      </w:pPr>
    </w:p>
    <w:p w14:paraId="38206FB1"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Глава</w:t>
      </w:r>
      <w:r w:rsidRPr="00DC5DEE">
        <w:rPr>
          <w:rFonts w:ascii="Arial" w:hAnsi="Arial" w:cs="Arial"/>
          <w:caps/>
          <w:color w:val="333333"/>
          <w:sz w:val="27"/>
          <w:szCs w:val="27"/>
        </w:rPr>
        <w:t xml:space="preserve"> 2. </w:t>
      </w:r>
      <w:r w:rsidRPr="00DC5DEE">
        <w:rPr>
          <w:rFonts w:ascii="Arial" w:hAnsi="Arial" w:cs="Arial" w:hint="eastAsia"/>
          <w:caps/>
          <w:color w:val="333333"/>
          <w:sz w:val="27"/>
          <w:szCs w:val="27"/>
        </w:rPr>
        <w:t>Социальная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стратификация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w:t>
      </w:r>
      <w:r w:rsidRPr="00DC5DEE">
        <w:rPr>
          <w:rFonts w:ascii="Arial" w:hAnsi="Arial" w:cs="Arial" w:hint="eastAsia"/>
          <w:caps/>
          <w:color w:val="333333"/>
          <w:sz w:val="27"/>
          <w:szCs w:val="27"/>
        </w:rPr>
        <w:lastRenderedPageBreak/>
        <w:t>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4F69BADB" w14:textId="77777777" w:rsidR="00DC5DEE" w:rsidRPr="00DC5DEE" w:rsidRDefault="00DC5DEE" w:rsidP="00DC5DEE">
      <w:pPr>
        <w:rPr>
          <w:rFonts w:ascii="Arial" w:hAnsi="Arial" w:cs="Arial"/>
          <w:caps/>
          <w:color w:val="333333"/>
          <w:sz w:val="27"/>
          <w:szCs w:val="27"/>
        </w:rPr>
      </w:pPr>
    </w:p>
    <w:p w14:paraId="2632506E"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2.1. </w:t>
      </w:r>
      <w:r w:rsidRPr="00DC5DEE">
        <w:rPr>
          <w:rFonts w:ascii="Arial" w:hAnsi="Arial" w:cs="Arial" w:hint="eastAsia"/>
          <w:caps/>
          <w:color w:val="333333"/>
          <w:sz w:val="27"/>
          <w:szCs w:val="27"/>
        </w:rPr>
        <w:t>Человеческий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социальная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структура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общества</w:t>
      </w:r>
      <w:r w:rsidRPr="00DC5DEE">
        <w:rPr>
          <w:rFonts w:ascii="Arial" w:hAnsi="Arial" w:cs="Arial"/>
          <w:caps/>
          <w:color w:val="333333"/>
          <w:sz w:val="27"/>
          <w:szCs w:val="27"/>
        </w:rPr>
        <w:t>.</w:t>
      </w:r>
    </w:p>
    <w:p w14:paraId="734462E0" w14:textId="77777777" w:rsidR="00DC5DEE" w:rsidRPr="00DC5DEE" w:rsidRDefault="00DC5DEE" w:rsidP="00DC5DEE">
      <w:pPr>
        <w:rPr>
          <w:rFonts w:ascii="Arial" w:hAnsi="Arial" w:cs="Arial"/>
          <w:caps/>
          <w:color w:val="333333"/>
          <w:sz w:val="27"/>
          <w:szCs w:val="27"/>
        </w:rPr>
      </w:pPr>
    </w:p>
    <w:p w14:paraId="21922031"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2.2. </w:t>
      </w:r>
      <w:r w:rsidRPr="00DC5DEE">
        <w:rPr>
          <w:rFonts w:ascii="Arial" w:hAnsi="Arial" w:cs="Arial" w:hint="eastAsia"/>
          <w:caps/>
          <w:color w:val="333333"/>
          <w:sz w:val="27"/>
          <w:szCs w:val="27"/>
        </w:rPr>
        <w:t>Здоровье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как</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фактор</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стратификации</w:t>
      </w:r>
      <w:r w:rsidRPr="00DC5DEE">
        <w:rPr>
          <w:rFonts w:ascii="Arial" w:hAnsi="Arial" w:cs="Arial"/>
          <w:caps/>
          <w:color w:val="333333"/>
          <w:sz w:val="27"/>
          <w:szCs w:val="27"/>
        </w:rPr>
        <w:t>.</w:t>
      </w:r>
    </w:p>
    <w:p w14:paraId="7DE9B22B" w14:textId="77777777" w:rsidR="00DC5DEE" w:rsidRPr="00DC5DEE" w:rsidRDefault="00DC5DEE" w:rsidP="00DC5DEE">
      <w:pPr>
        <w:rPr>
          <w:rFonts w:ascii="Arial" w:hAnsi="Arial" w:cs="Arial"/>
          <w:caps/>
          <w:color w:val="333333"/>
          <w:sz w:val="27"/>
          <w:szCs w:val="27"/>
        </w:rPr>
      </w:pPr>
    </w:p>
    <w:p w14:paraId="09650892"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2.3. </w:t>
      </w:r>
      <w:r w:rsidRPr="00DC5DEE">
        <w:rPr>
          <w:rFonts w:ascii="Arial" w:hAnsi="Arial" w:cs="Arial" w:hint="eastAsia"/>
          <w:caps/>
          <w:color w:val="333333"/>
          <w:sz w:val="27"/>
          <w:szCs w:val="27"/>
        </w:rPr>
        <w:t>Формирование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интеллектуально</w:t>
      </w:r>
      <w:r w:rsidRPr="00DC5DEE">
        <w:rPr>
          <w:rFonts w:ascii="Arial" w:hAnsi="Arial" w:cs="Arial"/>
          <w:caps/>
          <w:color w:val="333333"/>
          <w:sz w:val="27"/>
          <w:szCs w:val="27"/>
        </w:rPr>
        <w:t>-</w:t>
      </w:r>
      <w:r w:rsidRPr="00DC5DEE">
        <w:rPr>
          <w:rFonts w:ascii="Arial" w:hAnsi="Arial" w:cs="Arial" w:hint="eastAsia"/>
          <w:caps/>
          <w:color w:val="333333"/>
          <w:sz w:val="27"/>
          <w:szCs w:val="27"/>
        </w:rPr>
        <w:t>образовательного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социальная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дифференциация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общества</w:t>
      </w:r>
      <w:r w:rsidRPr="00DC5DEE">
        <w:rPr>
          <w:rFonts w:ascii="Arial" w:hAnsi="Arial" w:cs="Arial"/>
          <w:caps/>
          <w:color w:val="333333"/>
          <w:sz w:val="27"/>
          <w:szCs w:val="27"/>
        </w:rPr>
        <w:t>.</w:t>
      </w:r>
    </w:p>
    <w:p w14:paraId="040680B7" w14:textId="77777777" w:rsidR="00DC5DEE" w:rsidRPr="00DC5DEE" w:rsidRDefault="00DC5DEE" w:rsidP="00DC5DEE">
      <w:pPr>
        <w:rPr>
          <w:rFonts w:ascii="Arial" w:hAnsi="Arial" w:cs="Arial"/>
          <w:caps/>
          <w:color w:val="333333"/>
          <w:sz w:val="27"/>
          <w:szCs w:val="27"/>
        </w:rPr>
      </w:pPr>
    </w:p>
    <w:p w14:paraId="08849E63" w14:textId="77777777" w:rsidR="00DC5DEE" w:rsidRPr="00DC5DEE" w:rsidRDefault="00DC5DEE" w:rsidP="00DC5DEE">
      <w:pPr>
        <w:rPr>
          <w:rFonts w:ascii="Arial" w:hAnsi="Arial" w:cs="Arial"/>
          <w:caps/>
          <w:color w:val="333333"/>
          <w:sz w:val="27"/>
          <w:szCs w:val="27"/>
        </w:rPr>
      </w:pPr>
      <w:r w:rsidRPr="00DC5DEE">
        <w:rPr>
          <w:rFonts w:ascii="Arial" w:hAnsi="Arial" w:cs="Arial" w:hint="eastAsia"/>
          <w:caps/>
          <w:color w:val="333333"/>
          <w:sz w:val="27"/>
          <w:szCs w:val="27"/>
        </w:rPr>
        <w:t>Глава</w:t>
      </w:r>
      <w:r w:rsidRPr="00DC5DEE">
        <w:rPr>
          <w:rFonts w:ascii="Arial" w:hAnsi="Arial" w:cs="Arial"/>
          <w:caps/>
          <w:color w:val="333333"/>
          <w:sz w:val="27"/>
          <w:szCs w:val="27"/>
        </w:rPr>
        <w:t xml:space="preserve"> 3. </w:t>
      </w:r>
      <w:r w:rsidRPr="00DC5DEE">
        <w:rPr>
          <w:rFonts w:ascii="Arial" w:hAnsi="Arial" w:cs="Arial" w:hint="eastAsia"/>
          <w:caps/>
          <w:color w:val="333333"/>
          <w:sz w:val="27"/>
          <w:szCs w:val="27"/>
        </w:rPr>
        <w:t>Социальная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политика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как</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механизм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расширенного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воспроизводства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62BCEE64" w14:textId="77777777" w:rsidR="00DC5DEE" w:rsidRPr="00DC5DEE" w:rsidRDefault="00DC5DEE" w:rsidP="00DC5DEE">
      <w:pPr>
        <w:rPr>
          <w:rFonts w:ascii="Arial" w:hAnsi="Arial" w:cs="Arial"/>
          <w:caps/>
          <w:color w:val="333333"/>
          <w:sz w:val="27"/>
          <w:szCs w:val="27"/>
        </w:rPr>
      </w:pPr>
    </w:p>
    <w:p w14:paraId="05125589"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3.1. </w:t>
      </w:r>
      <w:r w:rsidRPr="00DC5DEE">
        <w:rPr>
          <w:rFonts w:ascii="Arial" w:hAnsi="Arial" w:cs="Arial" w:hint="eastAsia"/>
          <w:caps/>
          <w:color w:val="333333"/>
          <w:sz w:val="27"/>
          <w:szCs w:val="27"/>
        </w:rPr>
        <w:t>Понятие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воспроизводства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2B682F21" w14:textId="77777777" w:rsidR="00DC5DEE" w:rsidRPr="00DC5DEE" w:rsidRDefault="00DC5DEE" w:rsidP="00DC5DEE">
      <w:pPr>
        <w:rPr>
          <w:rFonts w:ascii="Arial" w:hAnsi="Arial" w:cs="Arial"/>
          <w:caps/>
          <w:color w:val="333333"/>
          <w:sz w:val="27"/>
          <w:szCs w:val="27"/>
        </w:rPr>
      </w:pPr>
    </w:p>
    <w:p w14:paraId="56E4CDF8"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3.2. </w:t>
      </w:r>
      <w:r w:rsidRPr="00DC5DEE">
        <w:rPr>
          <w:rFonts w:ascii="Arial" w:hAnsi="Arial" w:cs="Arial" w:hint="eastAsia"/>
          <w:caps/>
          <w:color w:val="333333"/>
          <w:sz w:val="27"/>
          <w:szCs w:val="27"/>
        </w:rPr>
        <w:t>Структура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социальных</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потребностей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обществе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переходного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периода</w:t>
      </w:r>
      <w:r w:rsidRPr="00DC5DEE">
        <w:rPr>
          <w:rFonts w:ascii="Arial" w:hAnsi="Arial" w:cs="Arial"/>
          <w:caps/>
          <w:color w:val="333333"/>
          <w:sz w:val="27"/>
          <w:szCs w:val="27"/>
        </w:rPr>
        <w:t>.</w:t>
      </w:r>
    </w:p>
    <w:p w14:paraId="22BE79CA" w14:textId="77777777" w:rsidR="00DC5DEE" w:rsidRPr="00DC5DEE" w:rsidRDefault="00DC5DEE" w:rsidP="00DC5DEE">
      <w:pPr>
        <w:rPr>
          <w:rFonts w:ascii="Arial" w:hAnsi="Arial" w:cs="Arial"/>
          <w:caps/>
          <w:color w:val="333333"/>
          <w:sz w:val="27"/>
          <w:szCs w:val="27"/>
        </w:rPr>
      </w:pPr>
    </w:p>
    <w:p w14:paraId="0052F3EF" w14:textId="77777777" w:rsidR="00DC5DEE" w:rsidRPr="00DC5DEE" w:rsidRDefault="00DC5DEE" w:rsidP="00DC5DEE">
      <w:pPr>
        <w:rPr>
          <w:rFonts w:ascii="Arial" w:hAnsi="Arial" w:cs="Arial"/>
          <w:caps/>
          <w:color w:val="333333"/>
          <w:sz w:val="27"/>
          <w:szCs w:val="27"/>
        </w:rPr>
      </w:pPr>
      <w:r w:rsidRPr="00DC5DEE">
        <w:rPr>
          <w:rFonts w:ascii="Arial" w:hAnsi="Arial" w:cs="Arial"/>
          <w:caps/>
          <w:color w:val="333333"/>
          <w:sz w:val="27"/>
          <w:szCs w:val="27"/>
        </w:rPr>
        <w:t xml:space="preserve">3.3. </w:t>
      </w:r>
      <w:r w:rsidRPr="00DC5DEE">
        <w:rPr>
          <w:rFonts w:ascii="Arial" w:hAnsi="Arial" w:cs="Arial" w:hint="eastAsia"/>
          <w:caps/>
          <w:color w:val="333333"/>
          <w:sz w:val="27"/>
          <w:szCs w:val="27"/>
        </w:rPr>
        <w:t>Уровни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воспроизводства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p w14:paraId="0964B81F" w14:textId="77777777" w:rsidR="00DC5DEE" w:rsidRPr="00DC5DEE" w:rsidRDefault="00DC5DEE" w:rsidP="00DC5DEE">
      <w:pPr>
        <w:rPr>
          <w:rFonts w:ascii="Arial" w:hAnsi="Arial" w:cs="Arial"/>
          <w:caps/>
          <w:color w:val="333333"/>
          <w:sz w:val="27"/>
          <w:szCs w:val="27"/>
        </w:rPr>
      </w:pPr>
    </w:p>
    <w:p w14:paraId="2013FB89" w14:textId="77F83BC0" w:rsidR="00F0131B" w:rsidRPr="00DC5DEE" w:rsidRDefault="00DC5DEE" w:rsidP="00DC5DEE">
      <w:r w:rsidRPr="00DC5DEE">
        <w:rPr>
          <w:rFonts w:ascii="Arial" w:hAnsi="Arial" w:cs="Arial"/>
          <w:caps/>
          <w:color w:val="333333"/>
          <w:sz w:val="27"/>
          <w:szCs w:val="27"/>
        </w:rPr>
        <w:lastRenderedPageBreak/>
        <w:t xml:space="preserve">3.4. </w:t>
      </w:r>
      <w:r w:rsidRPr="00DC5DEE">
        <w:rPr>
          <w:rFonts w:ascii="Arial" w:hAnsi="Arial" w:cs="Arial" w:hint="eastAsia"/>
          <w:caps/>
          <w:color w:val="333333"/>
          <w:sz w:val="27"/>
          <w:szCs w:val="27"/>
        </w:rPr>
        <w:t>Основные</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направления</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социальной</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политики</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как</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механизм</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воспроизводства</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человеческого</w:t>
      </w:r>
      <w:r w:rsidRPr="00DC5DEE">
        <w:rPr>
          <w:rFonts w:ascii="Arial" w:hAnsi="Arial" w:cs="Arial"/>
          <w:caps/>
          <w:color w:val="333333"/>
          <w:sz w:val="27"/>
          <w:szCs w:val="27"/>
        </w:rPr>
        <w:t xml:space="preserve"> </w:t>
      </w:r>
      <w:r w:rsidRPr="00DC5DEE">
        <w:rPr>
          <w:rFonts w:ascii="Arial" w:hAnsi="Arial" w:cs="Arial" w:hint="eastAsia"/>
          <w:caps/>
          <w:color w:val="333333"/>
          <w:sz w:val="27"/>
          <w:szCs w:val="27"/>
        </w:rPr>
        <w:t>капитала</w:t>
      </w:r>
      <w:r w:rsidRPr="00DC5DEE">
        <w:rPr>
          <w:rFonts w:ascii="Arial" w:hAnsi="Arial" w:cs="Arial"/>
          <w:caps/>
          <w:color w:val="333333"/>
          <w:sz w:val="27"/>
          <w:szCs w:val="27"/>
        </w:rPr>
        <w:t>.</w:t>
      </w:r>
    </w:p>
    <w:sectPr w:rsidR="00F0131B" w:rsidRPr="00DC5D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818C" w14:textId="77777777" w:rsidR="00AE0D5F" w:rsidRDefault="00AE0D5F">
      <w:pPr>
        <w:spacing w:after="0" w:line="240" w:lineRule="auto"/>
      </w:pPr>
      <w:r>
        <w:separator/>
      </w:r>
    </w:p>
  </w:endnote>
  <w:endnote w:type="continuationSeparator" w:id="0">
    <w:p w14:paraId="52F62CC9" w14:textId="77777777" w:rsidR="00AE0D5F" w:rsidRDefault="00AE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34E9" w14:textId="77777777" w:rsidR="00AE0D5F" w:rsidRDefault="00AE0D5F"/>
    <w:p w14:paraId="1E01AE2E" w14:textId="77777777" w:rsidR="00AE0D5F" w:rsidRDefault="00AE0D5F"/>
    <w:p w14:paraId="4183E4E4" w14:textId="77777777" w:rsidR="00AE0D5F" w:rsidRDefault="00AE0D5F"/>
    <w:p w14:paraId="7BF0D1EC" w14:textId="77777777" w:rsidR="00AE0D5F" w:rsidRDefault="00AE0D5F"/>
    <w:p w14:paraId="60B2356E" w14:textId="77777777" w:rsidR="00AE0D5F" w:rsidRDefault="00AE0D5F"/>
    <w:p w14:paraId="2FB8AFFA" w14:textId="77777777" w:rsidR="00AE0D5F" w:rsidRDefault="00AE0D5F"/>
    <w:p w14:paraId="5B43DCB1" w14:textId="77777777" w:rsidR="00AE0D5F" w:rsidRDefault="00AE0D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D50E96" wp14:editId="2E9D6D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D2D80" w14:textId="77777777" w:rsidR="00AE0D5F" w:rsidRDefault="00AE0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50E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D2D80" w14:textId="77777777" w:rsidR="00AE0D5F" w:rsidRDefault="00AE0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764818" w14:textId="77777777" w:rsidR="00AE0D5F" w:rsidRDefault="00AE0D5F"/>
    <w:p w14:paraId="35B899BC" w14:textId="77777777" w:rsidR="00AE0D5F" w:rsidRDefault="00AE0D5F"/>
    <w:p w14:paraId="05EE930C" w14:textId="77777777" w:rsidR="00AE0D5F" w:rsidRDefault="00AE0D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8C2A78" wp14:editId="64463B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A09BC" w14:textId="77777777" w:rsidR="00AE0D5F" w:rsidRDefault="00AE0D5F"/>
                          <w:p w14:paraId="1FE45DF2" w14:textId="77777777" w:rsidR="00AE0D5F" w:rsidRDefault="00AE0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8C2A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CA09BC" w14:textId="77777777" w:rsidR="00AE0D5F" w:rsidRDefault="00AE0D5F"/>
                    <w:p w14:paraId="1FE45DF2" w14:textId="77777777" w:rsidR="00AE0D5F" w:rsidRDefault="00AE0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BED5B" w14:textId="77777777" w:rsidR="00AE0D5F" w:rsidRDefault="00AE0D5F"/>
    <w:p w14:paraId="0F1D862A" w14:textId="77777777" w:rsidR="00AE0D5F" w:rsidRDefault="00AE0D5F">
      <w:pPr>
        <w:rPr>
          <w:sz w:val="2"/>
          <w:szCs w:val="2"/>
        </w:rPr>
      </w:pPr>
    </w:p>
    <w:p w14:paraId="7AB0C562" w14:textId="77777777" w:rsidR="00AE0D5F" w:rsidRDefault="00AE0D5F"/>
    <w:p w14:paraId="6A912F6B" w14:textId="77777777" w:rsidR="00AE0D5F" w:rsidRDefault="00AE0D5F">
      <w:pPr>
        <w:spacing w:after="0" w:line="240" w:lineRule="auto"/>
      </w:pPr>
    </w:p>
  </w:footnote>
  <w:footnote w:type="continuationSeparator" w:id="0">
    <w:p w14:paraId="2947DB70" w14:textId="77777777" w:rsidR="00AE0D5F" w:rsidRDefault="00AE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5F"/>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61305</TotalTime>
  <Pages>4</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3121</cp:revision>
  <cp:lastPrinted>2009-02-06T05:36:00Z</cp:lastPrinted>
  <dcterms:created xsi:type="dcterms:W3CDTF">2025-11-25T20:19:00Z</dcterms:created>
  <dcterms:modified xsi:type="dcterms:W3CDTF">2026-02-03T19:50:00Z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