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F91" w:rsidRDefault="003A78CB" w:rsidP="003A78CB">
      <w:pPr>
        <w:rPr>
          <w:rFonts w:ascii="Times New Roman" w:hAnsi="Times New Roman" w:cs="Times New Roman"/>
          <w:b/>
          <w:sz w:val="24"/>
          <w:szCs w:val="24"/>
          <w:lang w:val="en-US"/>
        </w:rPr>
      </w:pPr>
      <w:r w:rsidRPr="003A78CB">
        <w:rPr>
          <w:rFonts w:ascii="Times New Roman" w:hAnsi="Times New Roman" w:cs="Times New Roman" w:hint="eastAsia"/>
          <w:b/>
          <w:sz w:val="24"/>
          <w:szCs w:val="24"/>
        </w:rPr>
        <w:t>Беляева</w:t>
      </w:r>
      <w:r w:rsidRPr="003A78CB">
        <w:rPr>
          <w:rFonts w:ascii="Times New Roman" w:hAnsi="Times New Roman" w:cs="Times New Roman"/>
          <w:b/>
          <w:sz w:val="24"/>
          <w:szCs w:val="24"/>
        </w:rPr>
        <w:t xml:space="preserve">, </w:t>
      </w:r>
      <w:r w:rsidRPr="003A78CB">
        <w:rPr>
          <w:rFonts w:ascii="Times New Roman" w:hAnsi="Times New Roman" w:cs="Times New Roman" w:hint="eastAsia"/>
          <w:b/>
          <w:sz w:val="24"/>
          <w:szCs w:val="24"/>
        </w:rPr>
        <w:t>Ирина</w:t>
      </w:r>
      <w:r w:rsidRPr="003A78CB">
        <w:rPr>
          <w:rFonts w:ascii="Times New Roman" w:hAnsi="Times New Roman" w:cs="Times New Roman"/>
          <w:b/>
          <w:sz w:val="24"/>
          <w:szCs w:val="24"/>
        </w:rPr>
        <w:t xml:space="preserve"> </w:t>
      </w:r>
      <w:r w:rsidRPr="003A78CB">
        <w:rPr>
          <w:rFonts w:ascii="Times New Roman" w:hAnsi="Times New Roman" w:cs="Times New Roman" w:hint="eastAsia"/>
          <w:b/>
          <w:sz w:val="24"/>
          <w:szCs w:val="24"/>
        </w:rPr>
        <w:t>Геннадьевна</w:t>
      </w:r>
      <w:r w:rsidRPr="003A78CB">
        <w:rPr>
          <w:rFonts w:ascii="Times New Roman" w:hAnsi="Times New Roman" w:cs="Times New Roman"/>
          <w:b/>
          <w:sz w:val="24"/>
          <w:szCs w:val="24"/>
        </w:rPr>
        <w:t xml:space="preserve">. </w:t>
      </w:r>
      <w:r w:rsidRPr="003A78CB">
        <w:rPr>
          <w:rFonts w:ascii="Times New Roman" w:hAnsi="Times New Roman" w:cs="Times New Roman" w:hint="eastAsia"/>
          <w:b/>
          <w:sz w:val="24"/>
          <w:szCs w:val="24"/>
        </w:rPr>
        <w:t>Развитие</w:t>
      </w:r>
      <w:r w:rsidRPr="003A78CB">
        <w:rPr>
          <w:rFonts w:ascii="Times New Roman" w:hAnsi="Times New Roman" w:cs="Times New Roman"/>
          <w:b/>
          <w:sz w:val="24"/>
          <w:szCs w:val="24"/>
        </w:rPr>
        <w:t xml:space="preserve"> </w:t>
      </w:r>
      <w:r w:rsidRPr="003A78CB">
        <w:rPr>
          <w:rFonts w:ascii="Times New Roman" w:hAnsi="Times New Roman" w:cs="Times New Roman" w:hint="eastAsia"/>
          <w:b/>
          <w:sz w:val="24"/>
          <w:szCs w:val="24"/>
        </w:rPr>
        <w:t>среднего</w:t>
      </w:r>
      <w:r w:rsidRPr="003A78CB">
        <w:rPr>
          <w:rFonts w:ascii="Times New Roman" w:hAnsi="Times New Roman" w:cs="Times New Roman"/>
          <w:b/>
          <w:sz w:val="24"/>
          <w:szCs w:val="24"/>
        </w:rPr>
        <w:t xml:space="preserve"> </w:t>
      </w:r>
      <w:r w:rsidRPr="003A78CB">
        <w:rPr>
          <w:rFonts w:ascii="Times New Roman" w:hAnsi="Times New Roman" w:cs="Times New Roman" w:hint="eastAsia"/>
          <w:b/>
          <w:sz w:val="24"/>
          <w:szCs w:val="24"/>
        </w:rPr>
        <w:t>специального</w:t>
      </w:r>
      <w:r w:rsidRPr="003A78CB">
        <w:rPr>
          <w:rFonts w:ascii="Times New Roman" w:hAnsi="Times New Roman" w:cs="Times New Roman"/>
          <w:b/>
          <w:sz w:val="24"/>
          <w:szCs w:val="24"/>
        </w:rPr>
        <w:t xml:space="preserve"> </w:t>
      </w:r>
      <w:r w:rsidRPr="003A78CB">
        <w:rPr>
          <w:rFonts w:ascii="Times New Roman" w:hAnsi="Times New Roman" w:cs="Times New Roman" w:hint="eastAsia"/>
          <w:b/>
          <w:sz w:val="24"/>
          <w:szCs w:val="24"/>
        </w:rPr>
        <w:t>художественного</w:t>
      </w:r>
      <w:r w:rsidRPr="003A78CB">
        <w:rPr>
          <w:rFonts w:ascii="Times New Roman" w:hAnsi="Times New Roman" w:cs="Times New Roman"/>
          <w:b/>
          <w:sz w:val="24"/>
          <w:szCs w:val="24"/>
        </w:rPr>
        <w:t xml:space="preserve"> </w:t>
      </w:r>
      <w:r w:rsidRPr="003A78CB">
        <w:rPr>
          <w:rFonts w:ascii="Times New Roman" w:hAnsi="Times New Roman" w:cs="Times New Roman" w:hint="eastAsia"/>
          <w:b/>
          <w:sz w:val="24"/>
          <w:szCs w:val="24"/>
        </w:rPr>
        <w:t>образования</w:t>
      </w:r>
      <w:r w:rsidRPr="003A78CB">
        <w:rPr>
          <w:rFonts w:ascii="Times New Roman" w:hAnsi="Times New Roman" w:cs="Times New Roman"/>
          <w:b/>
          <w:sz w:val="24"/>
          <w:szCs w:val="24"/>
        </w:rPr>
        <w:t xml:space="preserve"> </w:t>
      </w:r>
      <w:r w:rsidRPr="003A78CB">
        <w:rPr>
          <w:rFonts w:ascii="Times New Roman" w:hAnsi="Times New Roman" w:cs="Times New Roman" w:hint="eastAsia"/>
          <w:b/>
          <w:sz w:val="24"/>
          <w:szCs w:val="24"/>
        </w:rPr>
        <w:t>в</w:t>
      </w:r>
      <w:r w:rsidRPr="003A78CB">
        <w:rPr>
          <w:rFonts w:ascii="Times New Roman" w:hAnsi="Times New Roman" w:cs="Times New Roman"/>
          <w:b/>
          <w:sz w:val="24"/>
          <w:szCs w:val="24"/>
        </w:rPr>
        <w:t xml:space="preserve"> </w:t>
      </w:r>
      <w:r w:rsidRPr="003A78CB">
        <w:rPr>
          <w:rFonts w:ascii="Times New Roman" w:hAnsi="Times New Roman" w:cs="Times New Roman" w:hint="eastAsia"/>
          <w:b/>
          <w:sz w:val="24"/>
          <w:szCs w:val="24"/>
        </w:rPr>
        <w:t>России</w:t>
      </w:r>
      <w:r w:rsidRPr="003A78CB">
        <w:rPr>
          <w:rFonts w:ascii="Times New Roman" w:hAnsi="Times New Roman" w:cs="Times New Roman"/>
          <w:b/>
          <w:sz w:val="24"/>
          <w:szCs w:val="24"/>
        </w:rPr>
        <w:t xml:space="preserve"> </w:t>
      </w:r>
      <w:r w:rsidRPr="003A78CB">
        <w:rPr>
          <w:rFonts w:ascii="Times New Roman" w:hAnsi="Times New Roman" w:cs="Times New Roman" w:hint="eastAsia"/>
          <w:b/>
          <w:sz w:val="24"/>
          <w:szCs w:val="24"/>
        </w:rPr>
        <w:t>во</w:t>
      </w:r>
      <w:r w:rsidRPr="003A78CB">
        <w:rPr>
          <w:rFonts w:ascii="Times New Roman" w:hAnsi="Times New Roman" w:cs="Times New Roman"/>
          <w:b/>
          <w:sz w:val="24"/>
          <w:szCs w:val="24"/>
        </w:rPr>
        <w:t xml:space="preserve"> </w:t>
      </w:r>
      <w:r w:rsidRPr="003A78CB">
        <w:rPr>
          <w:rFonts w:ascii="Times New Roman" w:hAnsi="Times New Roman" w:cs="Times New Roman" w:hint="eastAsia"/>
          <w:b/>
          <w:sz w:val="24"/>
          <w:szCs w:val="24"/>
        </w:rPr>
        <w:t>второй</w:t>
      </w:r>
      <w:r w:rsidRPr="003A78CB">
        <w:rPr>
          <w:rFonts w:ascii="Times New Roman" w:hAnsi="Times New Roman" w:cs="Times New Roman"/>
          <w:b/>
          <w:sz w:val="24"/>
          <w:szCs w:val="24"/>
        </w:rPr>
        <w:t xml:space="preserve"> </w:t>
      </w:r>
      <w:r w:rsidRPr="003A78CB">
        <w:rPr>
          <w:rFonts w:ascii="Times New Roman" w:hAnsi="Times New Roman" w:cs="Times New Roman" w:hint="eastAsia"/>
          <w:b/>
          <w:sz w:val="24"/>
          <w:szCs w:val="24"/>
        </w:rPr>
        <w:t>трети</w:t>
      </w:r>
      <w:r w:rsidRPr="003A78CB">
        <w:rPr>
          <w:rFonts w:ascii="Times New Roman" w:hAnsi="Times New Roman" w:cs="Times New Roman"/>
          <w:b/>
          <w:sz w:val="24"/>
          <w:szCs w:val="24"/>
        </w:rPr>
        <w:t xml:space="preserve"> XIX - </w:t>
      </w:r>
      <w:r w:rsidRPr="003A78CB">
        <w:rPr>
          <w:rFonts w:ascii="Times New Roman" w:hAnsi="Times New Roman" w:cs="Times New Roman" w:hint="eastAsia"/>
          <w:b/>
          <w:sz w:val="24"/>
          <w:szCs w:val="24"/>
        </w:rPr>
        <w:t>начале</w:t>
      </w:r>
      <w:r w:rsidRPr="003A78CB">
        <w:rPr>
          <w:rFonts w:ascii="Times New Roman" w:hAnsi="Times New Roman" w:cs="Times New Roman"/>
          <w:b/>
          <w:sz w:val="24"/>
          <w:szCs w:val="24"/>
        </w:rPr>
        <w:t xml:space="preserve"> XX </w:t>
      </w:r>
      <w:r w:rsidRPr="003A78CB">
        <w:rPr>
          <w:rFonts w:ascii="Times New Roman" w:hAnsi="Times New Roman" w:cs="Times New Roman" w:hint="eastAsia"/>
          <w:b/>
          <w:sz w:val="24"/>
          <w:szCs w:val="24"/>
        </w:rPr>
        <w:t>веков</w:t>
      </w:r>
      <w:r w:rsidRPr="003A78CB">
        <w:rPr>
          <w:rFonts w:ascii="Times New Roman" w:hAnsi="Times New Roman" w:cs="Times New Roman"/>
          <w:b/>
          <w:sz w:val="24"/>
          <w:szCs w:val="24"/>
        </w:rPr>
        <w:t xml:space="preserve"> : </w:t>
      </w:r>
      <w:r w:rsidRPr="003A78CB">
        <w:rPr>
          <w:rFonts w:ascii="Times New Roman" w:hAnsi="Times New Roman" w:cs="Times New Roman" w:hint="eastAsia"/>
          <w:b/>
          <w:sz w:val="24"/>
          <w:szCs w:val="24"/>
        </w:rPr>
        <w:t>диссертация</w:t>
      </w:r>
      <w:r w:rsidRPr="003A78CB">
        <w:rPr>
          <w:rFonts w:ascii="Times New Roman" w:hAnsi="Times New Roman" w:cs="Times New Roman"/>
          <w:b/>
          <w:sz w:val="24"/>
          <w:szCs w:val="24"/>
        </w:rPr>
        <w:t xml:space="preserve"> ... </w:t>
      </w:r>
      <w:r w:rsidRPr="003A78CB">
        <w:rPr>
          <w:rFonts w:ascii="Times New Roman" w:hAnsi="Times New Roman" w:cs="Times New Roman" w:hint="eastAsia"/>
          <w:b/>
          <w:sz w:val="24"/>
          <w:szCs w:val="24"/>
        </w:rPr>
        <w:t>кандидата</w:t>
      </w:r>
      <w:r w:rsidRPr="003A78CB">
        <w:rPr>
          <w:rFonts w:ascii="Times New Roman" w:hAnsi="Times New Roman" w:cs="Times New Roman"/>
          <w:b/>
          <w:sz w:val="24"/>
          <w:szCs w:val="24"/>
        </w:rPr>
        <w:t xml:space="preserve"> </w:t>
      </w:r>
      <w:r w:rsidRPr="003A78CB">
        <w:rPr>
          <w:rFonts w:ascii="Times New Roman" w:hAnsi="Times New Roman" w:cs="Times New Roman" w:hint="eastAsia"/>
          <w:b/>
          <w:sz w:val="24"/>
          <w:szCs w:val="24"/>
        </w:rPr>
        <w:t>педагогических</w:t>
      </w:r>
      <w:r w:rsidRPr="003A78CB">
        <w:rPr>
          <w:rFonts w:ascii="Times New Roman" w:hAnsi="Times New Roman" w:cs="Times New Roman"/>
          <w:b/>
          <w:sz w:val="24"/>
          <w:szCs w:val="24"/>
        </w:rPr>
        <w:t xml:space="preserve"> </w:t>
      </w:r>
      <w:r w:rsidRPr="003A78CB">
        <w:rPr>
          <w:rFonts w:ascii="Times New Roman" w:hAnsi="Times New Roman" w:cs="Times New Roman" w:hint="eastAsia"/>
          <w:b/>
          <w:sz w:val="24"/>
          <w:szCs w:val="24"/>
        </w:rPr>
        <w:t>наук</w:t>
      </w:r>
      <w:r w:rsidRPr="003A78CB">
        <w:rPr>
          <w:rFonts w:ascii="Times New Roman" w:hAnsi="Times New Roman" w:cs="Times New Roman"/>
          <w:b/>
          <w:sz w:val="24"/>
          <w:szCs w:val="24"/>
        </w:rPr>
        <w:t xml:space="preserve"> : 13.00.01 / </w:t>
      </w:r>
      <w:r w:rsidRPr="003A78CB">
        <w:rPr>
          <w:rFonts w:ascii="Times New Roman" w:hAnsi="Times New Roman" w:cs="Times New Roman" w:hint="eastAsia"/>
          <w:b/>
          <w:sz w:val="24"/>
          <w:szCs w:val="24"/>
        </w:rPr>
        <w:t>Беляева</w:t>
      </w:r>
      <w:r w:rsidRPr="003A78CB">
        <w:rPr>
          <w:rFonts w:ascii="Times New Roman" w:hAnsi="Times New Roman" w:cs="Times New Roman"/>
          <w:b/>
          <w:sz w:val="24"/>
          <w:szCs w:val="24"/>
        </w:rPr>
        <w:t xml:space="preserve"> </w:t>
      </w:r>
      <w:r w:rsidRPr="003A78CB">
        <w:rPr>
          <w:rFonts w:ascii="Times New Roman" w:hAnsi="Times New Roman" w:cs="Times New Roman" w:hint="eastAsia"/>
          <w:b/>
          <w:sz w:val="24"/>
          <w:szCs w:val="24"/>
        </w:rPr>
        <w:t>Ирина</w:t>
      </w:r>
      <w:r w:rsidRPr="003A78CB">
        <w:rPr>
          <w:rFonts w:ascii="Times New Roman" w:hAnsi="Times New Roman" w:cs="Times New Roman"/>
          <w:b/>
          <w:sz w:val="24"/>
          <w:szCs w:val="24"/>
        </w:rPr>
        <w:t xml:space="preserve"> </w:t>
      </w:r>
      <w:r w:rsidRPr="003A78CB">
        <w:rPr>
          <w:rFonts w:ascii="Times New Roman" w:hAnsi="Times New Roman" w:cs="Times New Roman" w:hint="eastAsia"/>
          <w:b/>
          <w:sz w:val="24"/>
          <w:szCs w:val="24"/>
        </w:rPr>
        <w:t>Геннадьевна</w:t>
      </w:r>
      <w:r w:rsidRPr="003A78CB">
        <w:rPr>
          <w:rFonts w:ascii="Times New Roman" w:hAnsi="Times New Roman" w:cs="Times New Roman"/>
          <w:b/>
          <w:sz w:val="24"/>
          <w:szCs w:val="24"/>
        </w:rPr>
        <w:t>; [</w:t>
      </w:r>
      <w:r w:rsidRPr="003A78CB">
        <w:rPr>
          <w:rFonts w:ascii="Times New Roman" w:hAnsi="Times New Roman" w:cs="Times New Roman" w:hint="eastAsia"/>
          <w:b/>
          <w:sz w:val="24"/>
          <w:szCs w:val="24"/>
        </w:rPr>
        <w:t>Место</w:t>
      </w:r>
      <w:r w:rsidRPr="003A78CB">
        <w:rPr>
          <w:rFonts w:ascii="Times New Roman" w:hAnsi="Times New Roman" w:cs="Times New Roman"/>
          <w:b/>
          <w:sz w:val="24"/>
          <w:szCs w:val="24"/>
        </w:rPr>
        <w:t xml:space="preserve"> </w:t>
      </w:r>
      <w:r w:rsidRPr="003A78CB">
        <w:rPr>
          <w:rFonts w:ascii="Times New Roman" w:hAnsi="Times New Roman" w:cs="Times New Roman" w:hint="eastAsia"/>
          <w:b/>
          <w:sz w:val="24"/>
          <w:szCs w:val="24"/>
        </w:rPr>
        <w:t>защиты</w:t>
      </w:r>
      <w:r w:rsidRPr="003A78CB">
        <w:rPr>
          <w:rFonts w:ascii="Times New Roman" w:hAnsi="Times New Roman" w:cs="Times New Roman"/>
          <w:b/>
          <w:sz w:val="24"/>
          <w:szCs w:val="24"/>
        </w:rPr>
        <w:t xml:space="preserve">: </w:t>
      </w:r>
      <w:r w:rsidRPr="003A78CB">
        <w:rPr>
          <w:rFonts w:ascii="Times New Roman" w:hAnsi="Times New Roman" w:cs="Times New Roman" w:hint="eastAsia"/>
          <w:b/>
          <w:sz w:val="24"/>
          <w:szCs w:val="24"/>
        </w:rPr>
        <w:t>Смол</w:t>
      </w:r>
      <w:r w:rsidRPr="003A78CB">
        <w:rPr>
          <w:rFonts w:ascii="Times New Roman" w:hAnsi="Times New Roman" w:cs="Times New Roman"/>
          <w:b/>
          <w:sz w:val="24"/>
          <w:szCs w:val="24"/>
        </w:rPr>
        <w:t xml:space="preserve">. </w:t>
      </w:r>
      <w:r w:rsidRPr="003A78CB">
        <w:rPr>
          <w:rFonts w:ascii="Times New Roman" w:hAnsi="Times New Roman" w:cs="Times New Roman" w:hint="eastAsia"/>
          <w:b/>
          <w:sz w:val="24"/>
          <w:szCs w:val="24"/>
        </w:rPr>
        <w:t>гос</w:t>
      </w:r>
      <w:r w:rsidRPr="003A78CB">
        <w:rPr>
          <w:rFonts w:ascii="Times New Roman" w:hAnsi="Times New Roman" w:cs="Times New Roman"/>
          <w:b/>
          <w:sz w:val="24"/>
          <w:szCs w:val="24"/>
        </w:rPr>
        <w:t xml:space="preserve">. </w:t>
      </w:r>
      <w:r w:rsidRPr="003A78CB">
        <w:rPr>
          <w:rFonts w:ascii="Times New Roman" w:hAnsi="Times New Roman" w:cs="Times New Roman" w:hint="eastAsia"/>
          <w:b/>
          <w:sz w:val="24"/>
          <w:szCs w:val="24"/>
        </w:rPr>
        <w:t>ун</w:t>
      </w:r>
      <w:r w:rsidRPr="003A78CB">
        <w:rPr>
          <w:rFonts w:ascii="Times New Roman" w:hAnsi="Times New Roman" w:cs="Times New Roman"/>
          <w:b/>
          <w:sz w:val="24"/>
          <w:szCs w:val="24"/>
        </w:rPr>
        <w:t>-</w:t>
      </w:r>
      <w:r w:rsidRPr="003A78CB">
        <w:rPr>
          <w:rFonts w:ascii="Times New Roman" w:hAnsi="Times New Roman" w:cs="Times New Roman" w:hint="eastAsia"/>
          <w:b/>
          <w:sz w:val="24"/>
          <w:szCs w:val="24"/>
        </w:rPr>
        <w:t>т</w:t>
      </w:r>
      <w:r w:rsidRPr="003A78CB">
        <w:rPr>
          <w:rFonts w:ascii="Times New Roman" w:hAnsi="Times New Roman" w:cs="Times New Roman"/>
          <w:b/>
          <w:sz w:val="24"/>
          <w:szCs w:val="24"/>
        </w:rPr>
        <w:t xml:space="preserve">].- </w:t>
      </w:r>
      <w:r w:rsidRPr="003A78CB">
        <w:rPr>
          <w:rFonts w:ascii="Times New Roman" w:hAnsi="Times New Roman" w:cs="Times New Roman" w:hint="eastAsia"/>
          <w:b/>
          <w:sz w:val="24"/>
          <w:szCs w:val="24"/>
        </w:rPr>
        <w:t>Смоленск</w:t>
      </w:r>
      <w:r w:rsidRPr="003A78CB">
        <w:rPr>
          <w:rFonts w:ascii="Times New Roman" w:hAnsi="Times New Roman" w:cs="Times New Roman"/>
          <w:b/>
          <w:sz w:val="24"/>
          <w:szCs w:val="24"/>
        </w:rPr>
        <w:t xml:space="preserve">, 2012.- 202 </w:t>
      </w:r>
      <w:r w:rsidRPr="003A78CB">
        <w:rPr>
          <w:rFonts w:ascii="Times New Roman" w:hAnsi="Times New Roman" w:cs="Times New Roman" w:hint="eastAsia"/>
          <w:b/>
          <w:sz w:val="24"/>
          <w:szCs w:val="24"/>
        </w:rPr>
        <w:t>с</w:t>
      </w:r>
      <w:r w:rsidRPr="003A78CB">
        <w:rPr>
          <w:rFonts w:ascii="Times New Roman" w:hAnsi="Times New Roman" w:cs="Times New Roman"/>
          <w:b/>
          <w:sz w:val="24"/>
          <w:szCs w:val="24"/>
        </w:rPr>
        <w:t xml:space="preserve">.: </w:t>
      </w:r>
      <w:r w:rsidRPr="003A78CB">
        <w:rPr>
          <w:rFonts w:ascii="Times New Roman" w:hAnsi="Times New Roman" w:cs="Times New Roman" w:hint="eastAsia"/>
          <w:b/>
          <w:sz w:val="24"/>
          <w:szCs w:val="24"/>
        </w:rPr>
        <w:t>ил</w:t>
      </w:r>
      <w:r w:rsidRPr="003A78CB">
        <w:rPr>
          <w:rFonts w:ascii="Times New Roman" w:hAnsi="Times New Roman" w:cs="Times New Roman"/>
          <w:b/>
          <w:sz w:val="24"/>
          <w:szCs w:val="24"/>
        </w:rPr>
        <w:t xml:space="preserve">. </w:t>
      </w:r>
      <w:r w:rsidRPr="003A78CB">
        <w:rPr>
          <w:rFonts w:ascii="Times New Roman" w:hAnsi="Times New Roman" w:cs="Times New Roman" w:hint="eastAsia"/>
          <w:b/>
          <w:sz w:val="24"/>
          <w:szCs w:val="24"/>
        </w:rPr>
        <w:t>РГБ</w:t>
      </w:r>
      <w:r w:rsidRPr="003A78CB">
        <w:rPr>
          <w:rFonts w:ascii="Times New Roman" w:hAnsi="Times New Roman" w:cs="Times New Roman"/>
          <w:b/>
          <w:sz w:val="24"/>
          <w:szCs w:val="24"/>
        </w:rPr>
        <w:t xml:space="preserve"> </w:t>
      </w:r>
      <w:r w:rsidRPr="003A78CB">
        <w:rPr>
          <w:rFonts w:ascii="Times New Roman" w:hAnsi="Times New Roman" w:cs="Times New Roman" w:hint="eastAsia"/>
          <w:b/>
          <w:sz w:val="24"/>
          <w:szCs w:val="24"/>
        </w:rPr>
        <w:t>ОД</w:t>
      </w:r>
      <w:r w:rsidRPr="003A78CB">
        <w:rPr>
          <w:rFonts w:ascii="Times New Roman" w:hAnsi="Times New Roman" w:cs="Times New Roman"/>
          <w:b/>
          <w:sz w:val="24"/>
          <w:szCs w:val="24"/>
        </w:rPr>
        <w:t>, 61 12-13/739</w:t>
      </w:r>
    </w:p>
    <w:p w:rsidR="003A78CB" w:rsidRDefault="003A78CB" w:rsidP="003A78CB">
      <w:pPr>
        <w:rPr>
          <w:rFonts w:ascii="Times New Roman" w:hAnsi="Times New Roman" w:cs="Times New Roman"/>
          <w:b/>
          <w:sz w:val="24"/>
          <w:szCs w:val="24"/>
          <w:lang w:val="en-US"/>
        </w:rPr>
      </w:pPr>
    </w:p>
    <w:p w:rsidR="003A78CB" w:rsidRDefault="003A78CB" w:rsidP="003A78CB">
      <w:pPr>
        <w:rPr>
          <w:rFonts w:ascii="Times New Roman" w:hAnsi="Times New Roman" w:cs="Times New Roman"/>
          <w:b/>
          <w:sz w:val="24"/>
          <w:szCs w:val="24"/>
          <w:lang w:val="en-US"/>
        </w:rPr>
      </w:pPr>
    </w:p>
    <w:p w:rsidR="003A78CB" w:rsidRPr="003A78CB" w:rsidRDefault="003A78CB" w:rsidP="003A78CB">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3A78CB" w:rsidRPr="003A78CB" w:rsidRDefault="003A78CB" w:rsidP="003A78CB">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3A78CB" w:rsidRPr="003A78CB" w:rsidRDefault="003A78CB" w:rsidP="003A78CB">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3A78CB" w:rsidRPr="003A78CB" w:rsidRDefault="003A78CB" w:rsidP="003A78CB">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3A78CB" w:rsidRPr="003A78CB" w:rsidRDefault="003A78CB" w:rsidP="003A78CB">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3A78CB" w:rsidRPr="003A78CB" w:rsidRDefault="003A78CB" w:rsidP="003A78CB">
      <w:pPr>
        <w:tabs>
          <w:tab w:val="clear" w:pos="709"/>
        </w:tabs>
        <w:suppressAutoHyphens w:val="0"/>
        <w:spacing w:before="108" w:after="108" w:line="240" w:lineRule="exact"/>
        <w:ind w:firstLine="0"/>
        <w:jc w:val="left"/>
        <w:rPr>
          <w:rFonts w:ascii="Courier New" w:hAnsi="Courier New"/>
          <w:color w:val="000000"/>
          <w:kern w:val="0"/>
          <w:sz w:val="19"/>
          <w:szCs w:val="19"/>
          <w:lang w:eastAsia="ru-RU" w:bidi="ru-RU"/>
        </w:rPr>
      </w:pPr>
    </w:p>
    <w:p w:rsidR="003A78CB" w:rsidRPr="003A78CB" w:rsidRDefault="003A78CB" w:rsidP="003A78CB">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3A78CB" w:rsidRPr="003A78CB" w:rsidSect="003A78CB">
          <w:pgSz w:w="11909" w:h="16838"/>
          <w:pgMar w:top="0" w:right="0" w:bottom="0" w:left="0" w:header="0" w:footer="3" w:gutter="0"/>
          <w:cols w:space="720"/>
          <w:noEndnote/>
          <w:docGrid w:linePitch="360"/>
        </w:sectPr>
      </w:pPr>
    </w:p>
    <w:p w:rsidR="003A78CB" w:rsidRPr="003A78CB" w:rsidRDefault="003A78CB" w:rsidP="003A78CB">
      <w:pPr>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sectPr w:rsidR="003A78CB" w:rsidRPr="003A78CB">
          <w:type w:val="continuous"/>
          <w:pgSz w:w="11909" w:h="16838"/>
          <w:pgMar w:top="1077" w:right="1678" w:bottom="1077" w:left="7428" w:header="0" w:footer="3" w:gutter="0"/>
          <w:cols w:space="720"/>
          <w:noEndnote/>
          <w:docGrid w:linePitch="360"/>
        </w:sectPr>
      </w:pPr>
      <w:r w:rsidRPr="003A78CB">
        <w:rPr>
          <w:rFonts w:ascii="Times New Roman" w:eastAsia="Times New Roman" w:hAnsi="Times New Roman" w:cs="Times New Roman"/>
          <w:color w:val="000000"/>
          <w:kern w:val="0"/>
          <w:sz w:val="26"/>
          <w:szCs w:val="26"/>
          <w:lang w:eastAsia="ru-RU" w:bidi="ru-RU"/>
        </w:rPr>
        <w:t>На правах рукописи</w:t>
      </w:r>
    </w:p>
    <w:p w:rsidR="003A78CB" w:rsidRPr="003A78CB" w:rsidRDefault="003A78CB" w:rsidP="003A78CB">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3A78CB" w:rsidRPr="003A78CB" w:rsidRDefault="003A78CB" w:rsidP="003A78CB">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3A78CB" w:rsidRPr="003A78CB" w:rsidRDefault="003A78CB" w:rsidP="003A78CB">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3A78CB" w:rsidRPr="003A78CB" w:rsidRDefault="003A78CB" w:rsidP="003A78CB">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3A78CB" w:rsidRPr="003A78CB" w:rsidRDefault="003A78CB" w:rsidP="003A78CB">
      <w:pPr>
        <w:tabs>
          <w:tab w:val="clear" w:pos="709"/>
        </w:tabs>
        <w:suppressAutoHyphens w:val="0"/>
        <w:spacing w:before="62" w:after="62" w:line="240" w:lineRule="exact"/>
        <w:ind w:firstLine="0"/>
        <w:jc w:val="left"/>
        <w:rPr>
          <w:rFonts w:ascii="Courier New" w:hAnsi="Courier New"/>
          <w:color w:val="000000"/>
          <w:kern w:val="0"/>
          <w:sz w:val="19"/>
          <w:szCs w:val="19"/>
          <w:lang w:eastAsia="ru-RU" w:bidi="ru-RU"/>
        </w:rPr>
      </w:pPr>
    </w:p>
    <w:p w:rsidR="003A78CB" w:rsidRPr="003A78CB" w:rsidRDefault="003A78CB" w:rsidP="003A78CB">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3A78CB" w:rsidRPr="003A78CB">
          <w:type w:val="continuous"/>
          <w:pgSz w:w="11909" w:h="16838"/>
          <w:pgMar w:top="0" w:right="0" w:bottom="0" w:left="0" w:header="0" w:footer="3" w:gutter="0"/>
          <w:cols w:space="720"/>
          <w:noEndnote/>
          <w:docGrid w:linePitch="360"/>
        </w:sectPr>
      </w:pPr>
    </w:p>
    <w:p w:rsidR="003A78CB" w:rsidRPr="003A78CB" w:rsidRDefault="003A78CB" w:rsidP="003A78CB">
      <w:pPr>
        <w:tabs>
          <w:tab w:val="clear" w:pos="709"/>
        </w:tabs>
        <w:suppressAutoHyphens w:val="0"/>
        <w:spacing w:after="913" w:line="260" w:lineRule="exact"/>
        <w:ind w:firstLine="0"/>
        <w:jc w:val="center"/>
        <w:rPr>
          <w:rFonts w:ascii="Times New Roman" w:eastAsia="Times New Roman" w:hAnsi="Times New Roman" w:cs="Times New Roman"/>
          <w:i/>
          <w:iCs/>
          <w:color w:val="000000"/>
          <w:kern w:val="0"/>
          <w:sz w:val="26"/>
          <w:szCs w:val="26"/>
          <w:lang w:eastAsia="ru-RU" w:bidi="ru-RU"/>
        </w:rPr>
      </w:pPr>
      <w:r w:rsidRPr="003A78CB">
        <w:rPr>
          <w:rFonts w:ascii="Times New Roman" w:eastAsia="Times New Roman" w:hAnsi="Times New Roman" w:cs="Times New Roman"/>
          <w:i/>
          <w:iCs/>
          <w:color w:val="000000"/>
          <w:kern w:val="0"/>
          <w:sz w:val="26"/>
          <w:szCs w:val="26"/>
          <w:lang w:eastAsia="ru-RU" w:bidi="ru-RU"/>
        </w:rPr>
        <w:t>Беляева Ирина Геннадьевна</w:t>
      </w:r>
    </w:p>
    <w:p w:rsidR="003A78CB" w:rsidRPr="003A78CB" w:rsidRDefault="003A78CB" w:rsidP="003A78CB">
      <w:pPr>
        <w:tabs>
          <w:tab w:val="clear" w:pos="709"/>
        </w:tabs>
        <w:suppressAutoHyphens w:val="0"/>
        <w:spacing w:after="0" w:line="322" w:lineRule="exact"/>
        <w:ind w:firstLine="0"/>
        <w:jc w:val="center"/>
        <w:rPr>
          <w:rFonts w:ascii="Times New Roman" w:eastAsia="Times New Roman" w:hAnsi="Times New Roman" w:cs="Times New Roman"/>
          <w:b/>
          <w:bCs/>
          <w:color w:val="000000"/>
          <w:kern w:val="0"/>
          <w:sz w:val="26"/>
          <w:szCs w:val="26"/>
          <w:lang w:eastAsia="ru-RU" w:bidi="ru-RU"/>
        </w:rPr>
      </w:pPr>
      <w:r w:rsidRPr="003A78CB">
        <w:rPr>
          <w:rFonts w:ascii="Times New Roman" w:eastAsia="Times New Roman" w:hAnsi="Times New Roman" w:cs="Times New Roman"/>
          <w:b/>
          <w:bCs/>
          <w:color w:val="000000"/>
          <w:kern w:val="0"/>
          <w:sz w:val="26"/>
          <w:szCs w:val="26"/>
          <w:lang w:eastAsia="ru-RU" w:bidi="ru-RU"/>
        </w:rPr>
        <w:t>РАЗВИТИЕ СРЕДНЕГО СПЕЦИАЛЬНОГО ХУДОЖЕСТВЕННОГО</w:t>
      </w:r>
    </w:p>
    <w:p w:rsidR="003A78CB" w:rsidRPr="003A78CB" w:rsidRDefault="003A78CB" w:rsidP="003A78CB">
      <w:pPr>
        <w:tabs>
          <w:tab w:val="clear" w:pos="709"/>
        </w:tabs>
        <w:suppressAutoHyphens w:val="0"/>
        <w:spacing w:after="900" w:line="322" w:lineRule="exact"/>
        <w:ind w:firstLine="0"/>
        <w:jc w:val="center"/>
        <w:rPr>
          <w:rFonts w:ascii="Times New Roman" w:eastAsia="Times New Roman" w:hAnsi="Times New Roman" w:cs="Times New Roman"/>
          <w:b/>
          <w:bCs/>
          <w:color w:val="000000"/>
          <w:kern w:val="0"/>
          <w:sz w:val="26"/>
          <w:szCs w:val="26"/>
          <w:lang w:eastAsia="ru-RU" w:bidi="ru-RU"/>
        </w:rPr>
      </w:pPr>
      <w:r w:rsidRPr="003A78CB">
        <w:rPr>
          <w:rFonts w:ascii="Times New Roman" w:eastAsia="Times New Roman" w:hAnsi="Times New Roman" w:cs="Times New Roman"/>
          <w:b/>
          <w:bCs/>
          <w:color w:val="000000"/>
          <w:kern w:val="0"/>
          <w:sz w:val="26"/>
          <w:szCs w:val="26"/>
          <w:lang w:eastAsia="ru-RU" w:bidi="ru-RU"/>
        </w:rPr>
        <w:t>ОБРАЗОВАНИЯ В РОССИИ ВО ВТОРОЙ ТРЕТИ XIX - НАЧАЛЕ XX ВЕКОВ</w:t>
      </w:r>
    </w:p>
    <w:p w:rsidR="003A78CB" w:rsidRPr="003A78CB" w:rsidRDefault="003A78CB" w:rsidP="003A78CB">
      <w:pPr>
        <w:tabs>
          <w:tab w:val="clear" w:pos="709"/>
        </w:tabs>
        <w:suppressAutoHyphens w:val="0"/>
        <w:spacing w:after="600" w:line="322" w:lineRule="exact"/>
        <w:ind w:firstLine="0"/>
        <w:jc w:val="center"/>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13.00.01 - общая педагогика, история педагогики и образования</w:t>
      </w:r>
    </w:p>
    <w:p w:rsidR="003A78CB" w:rsidRPr="003A78CB" w:rsidRDefault="003A78CB" w:rsidP="003A78CB">
      <w:pPr>
        <w:tabs>
          <w:tab w:val="clear" w:pos="709"/>
        </w:tabs>
        <w:suppressAutoHyphens w:val="0"/>
        <w:spacing w:after="1024" w:line="322" w:lineRule="exact"/>
        <w:ind w:firstLine="0"/>
        <w:jc w:val="center"/>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педагогических наук</w:t>
      </w:r>
    </w:p>
    <w:p w:rsidR="003A78CB" w:rsidRPr="003A78CB" w:rsidRDefault="003A78CB" w:rsidP="003A78CB">
      <w:pPr>
        <w:tabs>
          <w:tab w:val="clear" w:pos="709"/>
        </w:tabs>
        <w:suppressAutoHyphens w:val="0"/>
        <w:spacing w:after="0" w:line="317" w:lineRule="exact"/>
        <w:ind w:left="5640" w:right="20" w:firstLine="0"/>
        <w:jc w:val="righ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Научный руководитель: доктор педагогических наук,</w:t>
      </w:r>
    </w:p>
    <w:p w:rsidR="003A78CB" w:rsidRPr="003A78CB" w:rsidRDefault="003A78CB" w:rsidP="003A78CB">
      <w:pPr>
        <w:tabs>
          <w:tab w:val="clear" w:pos="709"/>
        </w:tabs>
        <w:suppressAutoHyphens w:val="0"/>
        <w:spacing w:after="0" w:line="317" w:lineRule="exact"/>
        <w:ind w:left="5480" w:right="20" w:firstLine="0"/>
        <w:jc w:val="righ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профессор Сенченков Николай Петрович</w:t>
      </w:r>
    </w:p>
    <w:p w:rsidR="003A78CB" w:rsidRPr="003A78CB" w:rsidRDefault="003A78CB" w:rsidP="003A78CB">
      <w:pPr>
        <w:framePr w:h="830" w:hSpace="509" w:wrap="notBeside" w:vAnchor="text" w:hAnchor="text" w:x="510"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435610" cy="533400"/>
            <wp:effectExtent l="19050" t="0" r="2540" b="0"/>
            <wp:docPr id="13" name="Рисунок 13" descr="C:\Users\Pavel\AppData\Local\Temp\Rar$DIa0.806\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avel\AppData\Local\Temp\Rar$DIa0.806\media\image1.png"/>
                    <pic:cNvPicPr>
                      <a:picLocks noChangeAspect="1" noChangeArrowheads="1"/>
                    </pic:cNvPicPr>
                  </pic:nvPicPr>
                  <pic:blipFill>
                    <a:blip r:embed="rId8" cstate="print"/>
                    <a:srcRect/>
                    <a:stretch>
                      <a:fillRect/>
                    </a:stretch>
                  </pic:blipFill>
                  <pic:spPr bwMode="auto">
                    <a:xfrm>
                      <a:off x="0" y="0"/>
                      <a:ext cx="435610" cy="533400"/>
                    </a:xfrm>
                    <a:prstGeom prst="rect">
                      <a:avLst/>
                    </a:prstGeom>
                    <a:noFill/>
                    <a:ln w="9525">
                      <a:noFill/>
                      <a:miter lim="800000"/>
                      <a:headEnd/>
                      <a:tailEnd/>
                    </a:ln>
                  </pic:spPr>
                </pic:pic>
              </a:graphicData>
            </a:graphic>
          </wp:inline>
        </w:drawing>
      </w:r>
    </w:p>
    <w:p w:rsidR="003A78CB" w:rsidRPr="003A78CB" w:rsidRDefault="003A78CB" w:rsidP="003A78CB">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3A78CB" w:rsidRPr="003A78CB" w:rsidRDefault="003A78CB" w:rsidP="003A78CB">
      <w:pPr>
        <w:tabs>
          <w:tab w:val="clear" w:pos="709"/>
        </w:tabs>
        <w:suppressAutoHyphens w:val="0"/>
        <w:spacing w:before="894" w:after="0" w:line="260" w:lineRule="exact"/>
        <w:ind w:firstLine="0"/>
        <w:jc w:val="center"/>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СМОЛЕНСК - 2012</w:t>
      </w:r>
    </w:p>
    <w:p w:rsidR="003A78CB" w:rsidRPr="003A78CB" w:rsidRDefault="003A78CB" w:rsidP="003A78CB">
      <w:pPr>
        <w:tabs>
          <w:tab w:val="clear" w:pos="709"/>
        </w:tabs>
        <w:suppressAutoHyphens w:val="0"/>
        <w:spacing w:after="306" w:line="260" w:lineRule="exact"/>
        <w:ind w:right="100" w:firstLine="0"/>
        <w:jc w:val="center"/>
        <w:rPr>
          <w:rFonts w:ascii="Times New Roman" w:eastAsia="Times New Roman" w:hAnsi="Times New Roman" w:cs="Times New Roman"/>
          <w:b/>
          <w:bCs/>
          <w:color w:val="000000"/>
          <w:kern w:val="0"/>
          <w:sz w:val="26"/>
          <w:szCs w:val="26"/>
          <w:lang w:eastAsia="ru-RU" w:bidi="ru-RU"/>
        </w:rPr>
      </w:pPr>
      <w:r w:rsidRPr="003A78CB">
        <w:rPr>
          <w:rFonts w:ascii="Times New Roman" w:eastAsia="Times New Roman" w:hAnsi="Times New Roman" w:cs="Times New Roman"/>
          <w:b/>
          <w:bCs/>
          <w:color w:val="000000"/>
          <w:kern w:val="0"/>
          <w:sz w:val="26"/>
          <w:szCs w:val="26"/>
          <w:lang w:eastAsia="ru-RU" w:bidi="ru-RU"/>
        </w:rPr>
        <w:t>Содержание</w:t>
      </w:r>
    </w:p>
    <w:p w:rsidR="003A78CB" w:rsidRPr="003A78CB" w:rsidRDefault="003A78CB" w:rsidP="003A78CB">
      <w:pPr>
        <w:tabs>
          <w:tab w:val="clear" w:pos="709"/>
          <w:tab w:val="left" w:leader="dot" w:pos="8713"/>
        </w:tabs>
        <w:suppressAutoHyphens w:val="0"/>
        <w:spacing w:after="253" w:line="260" w:lineRule="exact"/>
        <w:ind w:left="20" w:firstLine="0"/>
        <w:rPr>
          <w:rFonts w:ascii="Times New Roman" w:eastAsia="Times New Roman" w:hAnsi="Times New Roman" w:cs="Times New Roman"/>
          <w:b/>
          <w:bCs/>
          <w:color w:val="000000"/>
          <w:kern w:val="0"/>
          <w:sz w:val="26"/>
          <w:szCs w:val="26"/>
          <w:lang w:eastAsia="ru-RU" w:bidi="ru-RU"/>
        </w:rPr>
      </w:pPr>
      <w:r w:rsidRPr="003A78CB">
        <w:rPr>
          <w:rFonts w:ascii="Times New Roman" w:eastAsia="Times New Roman" w:hAnsi="Times New Roman" w:cs="Times New Roman"/>
          <w:b/>
          <w:bCs/>
          <w:color w:val="000000"/>
          <w:kern w:val="0"/>
          <w:sz w:val="26"/>
          <w:szCs w:val="26"/>
          <w:lang w:eastAsia="ru-RU" w:bidi="ru-RU"/>
        </w:rPr>
        <w:t>ВВЕДЕНИЕ</w:t>
      </w:r>
      <w:r w:rsidRPr="003A78CB">
        <w:rPr>
          <w:rFonts w:ascii="Times New Roman" w:eastAsia="Times New Roman" w:hAnsi="Times New Roman" w:cs="Times New Roman"/>
          <w:b/>
          <w:bCs/>
          <w:color w:val="000000"/>
          <w:kern w:val="0"/>
          <w:sz w:val="26"/>
          <w:szCs w:val="26"/>
          <w:lang w:eastAsia="ru-RU" w:bidi="ru-RU"/>
        </w:rPr>
        <w:tab/>
        <w:t xml:space="preserve"> 3</w:t>
      </w:r>
    </w:p>
    <w:p w:rsidR="003A78CB" w:rsidRPr="003A78CB" w:rsidRDefault="003A78CB" w:rsidP="003A78CB">
      <w:pPr>
        <w:tabs>
          <w:tab w:val="clear" w:pos="709"/>
          <w:tab w:val="right" w:leader="dot" w:pos="9473"/>
        </w:tabs>
        <w:suppressAutoHyphens w:val="0"/>
        <w:spacing w:after="300" w:line="322" w:lineRule="exact"/>
        <w:ind w:left="20" w:right="720" w:firstLine="0"/>
        <w:rPr>
          <w:rFonts w:ascii="Times New Roman" w:eastAsia="Times New Roman" w:hAnsi="Times New Roman" w:cs="Times New Roman"/>
          <w:b/>
          <w:bCs/>
          <w:color w:val="000000"/>
          <w:kern w:val="0"/>
          <w:sz w:val="26"/>
          <w:szCs w:val="26"/>
          <w:lang w:eastAsia="ru-RU" w:bidi="ru-RU"/>
        </w:rPr>
      </w:pPr>
      <w:r w:rsidRPr="003A78CB">
        <w:rPr>
          <w:rFonts w:ascii="Times New Roman" w:eastAsia="Times New Roman" w:hAnsi="Times New Roman" w:cs="Times New Roman"/>
          <w:b/>
          <w:bCs/>
          <w:color w:val="000000"/>
          <w:kern w:val="0"/>
          <w:sz w:val="26"/>
          <w:szCs w:val="26"/>
          <w:lang w:eastAsia="ru-RU" w:bidi="ru-RU"/>
        </w:rPr>
        <w:t>Глава I РОЛЬ ГОСУДАРСТВА И ОБЩЕСТВЕННЫХ ОРГАНИ</w:t>
      </w:r>
      <w:r w:rsidRPr="003A78CB">
        <w:rPr>
          <w:rFonts w:ascii="Times New Roman" w:eastAsia="Times New Roman" w:hAnsi="Times New Roman" w:cs="Times New Roman"/>
          <w:b/>
          <w:bCs/>
          <w:color w:val="000000"/>
          <w:kern w:val="0"/>
          <w:sz w:val="26"/>
          <w:szCs w:val="26"/>
          <w:lang w:eastAsia="ru-RU" w:bidi="ru-RU"/>
        </w:rPr>
        <w:softHyphen/>
        <w:t>ЗАЦИЙ В СТАНОВЛЕНИИ И РАЗВИТИИ СРЕДНЕГО СПЕЦИ</w:t>
      </w:r>
      <w:r w:rsidRPr="003A78CB">
        <w:rPr>
          <w:rFonts w:ascii="Times New Roman" w:eastAsia="Times New Roman" w:hAnsi="Times New Roman" w:cs="Times New Roman"/>
          <w:b/>
          <w:bCs/>
          <w:color w:val="000000"/>
          <w:kern w:val="0"/>
          <w:sz w:val="26"/>
          <w:szCs w:val="26"/>
          <w:lang w:eastAsia="ru-RU" w:bidi="ru-RU"/>
        </w:rPr>
        <w:softHyphen/>
        <w:t>АЛЬНОГО ХУДОЖЕСТВЕННОГО ОБРАЗОВАНИЯ В РОС</w:t>
      </w:r>
      <w:r w:rsidRPr="003A78CB">
        <w:rPr>
          <w:rFonts w:ascii="Times New Roman" w:eastAsia="Times New Roman" w:hAnsi="Times New Roman" w:cs="Times New Roman"/>
          <w:b/>
          <w:bCs/>
          <w:color w:val="000000"/>
          <w:kern w:val="0"/>
          <w:sz w:val="26"/>
          <w:szCs w:val="26"/>
          <w:lang w:eastAsia="ru-RU" w:bidi="ru-RU"/>
        </w:rPr>
        <w:softHyphen/>
        <w:t>СИИ</w:t>
      </w:r>
      <w:r w:rsidRPr="003A78CB">
        <w:rPr>
          <w:rFonts w:ascii="Times New Roman" w:eastAsia="Times New Roman" w:hAnsi="Times New Roman" w:cs="Times New Roman"/>
          <w:b/>
          <w:bCs/>
          <w:color w:val="000000"/>
          <w:kern w:val="0"/>
          <w:sz w:val="26"/>
          <w:szCs w:val="26"/>
          <w:lang w:eastAsia="ru-RU" w:bidi="ru-RU"/>
        </w:rPr>
        <w:tab/>
        <w:t xml:space="preserve">   22</w:t>
      </w:r>
    </w:p>
    <w:p w:rsidR="003A78CB" w:rsidRPr="003A78CB" w:rsidRDefault="003A78CB" w:rsidP="003A78CB">
      <w:pPr>
        <w:numPr>
          <w:ilvl w:val="0"/>
          <w:numId w:val="40"/>
        </w:numPr>
        <w:tabs>
          <w:tab w:val="clear" w:pos="709"/>
          <w:tab w:val="right" w:leader="dot" w:pos="8756"/>
        </w:tabs>
        <w:suppressAutoHyphens w:val="0"/>
        <w:spacing w:after="349" w:line="322" w:lineRule="exact"/>
        <w:ind w:left="20" w:right="720" w:firstLine="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fldChar w:fldCharType="begin"/>
      </w:r>
      <w:r w:rsidRPr="003A78CB">
        <w:rPr>
          <w:rFonts w:ascii="Times New Roman" w:eastAsia="Times New Roman" w:hAnsi="Times New Roman" w:cs="Times New Roman"/>
          <w:color w:val="000000"/>
          <w:kern w:val="0"/>
          <w:sz w:val="26"/>
          <w:szCs w:val="26"/>
          <w:lang w:eastAsia="ru-RU" w:bidi="ru-RU"/>
        </w:rPr>
        <w:instrText xml:space="preserve"> TOC \o "1-5" \h \z </w:instrText>
      </w:r>
      <w:r w:rsidRPr="003A78CB">
        <w:rPr>
          <w:rFonts w:ascii="Times New Roman" w:eastAsia="Times New Roman" w:hAnsi="Times New Roman" w:cs="Times New Roman"/>
          <w:color w:val="000000"/>
          <w:kern w:val="0"/>
          <w:sz w:val="26"/>
          <w:szCs w:val="26"/>
          <w:lang w:eastAsia="ru-RU" w:bidi="ru-RU"/>
        </w:rPr>
        <w:fldChar w:fldCharType="separate"/>
      </w:r>
      <w:hyperlink w:anchor="bookmark3" w:tooltip="Current Document">
        <w:r w:rsidRPr="003A78CB">
          <w:rPr>
            <w:rFonts w:ascii="Times New Roman" w:eastAsia="Times New Roman" w:hAnsi="Times New Roman" w:cs="Times New Roman"/>
            <w:color w:val="000000"/>
            <w:kern w:val="0"/>
            <w:sz w:val="26"/>
            <w:szCs w:val="26"/>
            <w:lang w:eastAsia="ru-RU" w:bidi="ru-RU"/>
          </w:rPr>
          <w:t xml:space="preserve"> Социально-экономические, политические и идеологические предпо</w:t>
        </w:r>
        <w:r w:rsidRPr="003A78CB">
          <w:rPr>
            <w:rFonts w:ascii="Times New Roman" w:eastAsia="Times New Roman" w:hAnsi="Times New Roman" w:cs="Times New Roman"/>
            <w:color w:val="000000"/>
            <w:kern w:val="0"/>
            <w:sz w:val="26"/>
            <w:szCs w:val="26"/>
            <w:lang w:eastAsia="ru-RU" w:bidi="ru-RU"/>
          </w:rPr>
          <w:softHyphen/>
          <w:t>сылки возникновения и развития художественного образования в Рос</w:t>
        </w:r>
        <w:r w:rsidRPr="003A78CB">
          <w:rPr>
            <w:rFonts w:ascii="Times New Roman" w:eastAsia="Times New Roman" w:hAnsi="Times New Roman" w:cs="Times New Roman"/>
            <w:color w:val="000000"/>
            <w:kern w:val="0"/>
            <w:sz w:val="26"/>
            <w:szCs w:val="26"/>
            <w:lang w:eastAsia="ru-RU" w:bidi="ru-RU"/>
          </w:rPr>
          <w:softHyphen/>
          <w:t>сии</w:t>
        </w:r>
        <w:r w:rsidRPr="003A78CB">
          <w:rPr>
            <w:rFonts w:ascii="Times New Roman" w:eastAsia="Times New Roman" w:hAnsi="Times New Roman" w:cs="Times New Roman"/>
            <w:color w:val="000000"/>
            <w:kern w:val="0"/>
            <w:sz w:val="26"/>
            <w:szCs w:val="26"/>
            <w:lang w:eastAsia="ru-RU" w:bidi="ru-RU"/>
          </w:rPr>
          <w:tab/>
          <w:t xml:space="preserve"> 22</w:t>
        </w:r>
      </w:hyperlink>
    </w:p>
    <w:p w:rsidR="003A78CB" w:rsidRPr="003A78CB" w:rsidRDefault="003A78CB" w:rsidP="003A78CB">
      <w:pPr>
        <w:numPr>
          <w:ilvl w:val="0"/>
          <w:numId w:val="40"/>
        </w:numPr>
        <w:tabs>
          <w:tab w:val="clear" w:pos="709"/>
          <w:tab w:val="right" w:pos="9473"/>
        </w:tabs>
        <w:suppressAutoHyphens w:val="0"/>
        <w:spacing w:after="253" w:line="260" w:lineRule="exact"/>
        <w:ind w:left="20" w:firstLine="0"/>
        <w:jc w:val="left"/>
        <w:rPr>
          <w:rFonts w:ascii="Times New Roman" w:eastAsia="Times New Roman" w:hAnsi="Times New Roman" w:cs="Times New Roman"/>
          <w:color w:val="000000"/>
          <w:kern w:val="0"/>
          <w:sz w:val="26"/>
          <w:szCs w:val="26"/>
          <w:lang w:eastAsia="ru-RU" w:bidi="ru-RU"/>
        </w:rPr>
      </w:pPr>
      <w:hyperlink w:anchor="bookmark6" w:tooltip="Current Document">
        <w:r w:rsidRPr="003A78CB">
          <w:rPr>
            <w:rFonts w:ascii="Times New Roman" w:eastAsia="Times New Roman" w:hAnsi="Times New Roman" w:cs="Times New Roman"/>
            <w:color w:val="000000"/>
            <w:kern w:val="0"/>
            <w:sz w:val="26"/>
            <w:szCs w:val="26"/>
            <w:lang w:eastAsia="ru-RU" w:bidi="ru-RU"/>
          </w:rPr>
          <w:t xml:space="preserve"> Этапы развития отечественного художественного образования </w:t>
        </w:r>
        <w:r w:rsidRPr="003A78CB">
          <w:rPr>
            <w:rFonts w:ascii="Times New Roman" w:eastAsia="Times New Roman" w:hAnsi="Times New Roman" w:cs="Times New Roman"/>
            <w:color w:val="000000"/>
            <w:kern w:val="0"/>
            <w:sz w:val="26"/>
            <w:szCs w:val="26"/>
            <w:lang w:eastAsia="ru-RU" w:bidi="ru-RU"/>
          </w:rPr>
          <w:tab/>
          <w:t>44</w:t>
        </w:r>
      </w:hyperlink>
    </w:p>
    <w:p w:rsidR="003A78CB" w:rsidRPr="003A78CB" w:rsidRDefault="003A78CB" w:rsidP="003A78CB">
      <w:pPr>
        <w:numPr>
          <w:ilvl w:val="0"/>
          <w:numId w:val="40"/>
        </w:numPr>
        <w:tabs>
          <w:tab w:val="clear" w:pos="709"/>
          <w:tab w:val="right" w:leader="dot" w:pos="9473"/>
        </w:tabs>
        <w:suppressAutoHyphens w:val="0"/>
        <w:spacing w:after="304" w:line="322" w:lineRule="exact"/>
        <w:ind w:left="20" w:right="40" w:firstLine="0"/>
        <w:jc w:val="left"/>
        <w:rPr>
          <w:rFonts w:ascii="Times New Roman" w:eastAsia="Times New Roman" w:hAnsi="Times New Roman" w:cs="Times New Roman"/>
          <w:color w:val="000000"/>
          <w:kern w:val="0"/>
          <w:sz w:val="26"/>
          <w:szCs w:val="26"/>
          <w:lang w:eastAsia="ru-RU" w:bidi="ru-RU"/>
        </w:rPr>
      </w:pPr>
      <w:hyperlink w:anchor="bookmark7" w:tooltip="Current Document">
        <w:r w:rsidRPr="003A78CB">
          <w:rPr>
            <w:rFonts w:ascii="Times New Roman" w:eastAsia="Times New Roman" w:hAnsi="Times New Roman" w:cs="Times New Roman"/>
            <w:color w:val="000000"/>
            <w:kern w:val="0"/>
            <w:sz w:val="26"/>
            <w:szCs w:val="26"/>
            <w:lang w:eastAsia="ru-RU" w:bidi="ru-RU"/>
          </w:rPr>
          <w:t xml:space="preserve"> Деятельность общественных организаций как важный фактор мо</w:t>
        </w:r>
        <w:r w:rsidRPr="003A78CB">
          <w:rPr>
            <w:rFonts w:ascii="Times New Roman" w:eastAsia="Times New Roman" w:hAnsi="Times New Roman" w:cs="Times New Roman"/>
            <w:color w:val="000000"/>
            <w:kern w:val="0"/>
            <w:sz w:val="26"/>
            <w:szCs w:val="26"/>
            <w:lang w:eastAsia="ru-RU" w:bidi="ru-RU"/>
          </w:rPr>
          <w:softHyphen/>
          <w:t>дернизации в сфере художественного образования</w:t>
        </w:r>
        <w:r w:rsidRPr="003A78CB">
          <w:rPr>
            <w:rFonts w:ascii="Times New Roman" w:eastAsia="Times New Roman" w:hAnsi="Times New Roman" w:cs="Times New Roman"/>
            <w:color w:val="000000"/>
            <w:kern w:val="0"/>
            <w:sz w:val="26"/>
            <w:szCs w:val="26"/>
            <w:lang w:eastAsia="ru-RU" w:bidi="ru-RU"/>
          </w:rPr>
          <w:tab/>
          <w:t xml:space="preserve"> 78</w:t>
        </w:r>
      </w:hyperlink>
    </w:p>
    <w:p w:rsidR="003A78CB" w:rsidRPr="003A78CB" w:rsidRDefault="003A78CB" w:rsidP="003A78CB">
      <w:pPr>
        <w:tabs>
          <w:tab w:val="clear" w:pos="709"/>
        </w:tabs>
        <w:suppressAutoHyphens w:val="0"/>
        <w:spacing w:after="0" w:line="317" w:lineRule="exact"/>
        <w:ind w:left="20" w:right="720" w:firstLine="0"/>
        <w:rPr>
          <w:rFonts w:ascii="Times New Roman" w:eastAsia="Times New Roman" w:hAnsi="Times New Roman" w:cs="Times New Roman"/>
          <w:b/>
          <w:bCs/>
          <w:color w:val="000000"/>
          <w:kern w:val="0"/>
          <w:sz w:val="26"/>
          <w:szCs w:val="26"/>
          <w:lang w:eastAsia="ru-RU" w:bidi="ru-RU"/>
        </w:rPr>
      </w:pPr>
      <w:r w:rsidRPr="003A78CB">
        <w:rPr>
          <w:rFonts w:ascii="Times New Roman" w:eastAsia="Times New Roman" w:hAnsi="Times New Roman" w:cs="Times New Roman"/>
          <w:b/>
          <w:bCs/>
          <w:color w:val="000000"/>
          <w:kern w:val="0"/>
          <w:sz w:val="26"/>
          <w:szCs w:val="26"/>
          <w:lang w:eastAsia="ru-RU" w:bidi="ru-RU"/>
        </w:rPr>
        <w:t>ГЛАВА II. ОРГАНИЗАЦИЯ УЧЕБНО-ВОСПИТАТЕЛЬНОГО ПРОЦЕССА СРЕДНИХ СПЕЦИАЛЬНЫХ ХУДОЖЕСТВЕННЫХ УЧЕБНЫХ ЗАВЕДЕНИЙ ВО ВТОРОЙ ТРЕТИ XIX - НАЧАЛЕ XX</w:t>
      </w:r>
    </w:p>
    <w:p w:rsidR="003A78CB" w:rsidRPr="003A78CB" w:rsidRDefault="003A78CB" w:rsidP="003A78CB">
      <w:pPr>
        <w:tabs>
          <w:tab w:val="clear" w:pos="709"/>
          <w:tab w:val="right" w:leader="dot" w:pos="9473"/>
        </w:tabs>
        <w:suppressAutoHyphens w:val="0"/>
        <w:spacing w:after="257" w:line="260" w:lineRule="exact"/>
        <w:ind w:left="20" w:firstLine="0"/>
        <w:rPr>
          <w:rFonts w:ascii="Times New Roman" w:eastAsia="Times New Roman" w:hAnsi="Times New Roman" w:cs="Times New Roman"/>
          <w:b/>
          <w:bCs/>
          <w:color w:val="000000"/>
          <w:kern w:val="0"/>
          <w:sz w:val="26"/>
          <w:szCs w:val="26"/>
          <w:lang w:eastAsia="ru-RU" w:bidi="ru-RU"/>
        </w:rPr>
      </w:pPr>
      <w:r w:rsidRPr="003A78CB">
        <w:rPr>
          <w:rFonts w:ascii="Times New Roman" w:eastAsia="Times New Roman" w:hAnsi="Times New Roman" w:cs="Times New Roman"/>
          <w:b/>
          <w:bCs/>
          <w:color w:val="000000"/>
          <w:kern w:val="0"/>
          <w:sz w:val="26"/>
          <w:szCs w:val="26"/>
          <w:lang w:eastAsia="ru-RU" w:bidi="ru-RU"/>
        </w:rPr>
        <w:t>ВВ</w:t>
      </w:r>
      <w:r w:rsidRPr="003A78CB">
        <w:rPr>
          <w:rFonts w:ascii="Times New Roman" w:eastAsia="Times New Roman" w:hAnsi="Times New Roman" w:cs="Times New Roman"/>
          <w:b/>
          <w:bCs/>
          <w:color w:val="000000"/>
          <w:kern w:val="0"/>
          <w:sz w:val="26"/>
          <w:szCs w:val="26"/>
          <w:lang w:eastAsia="ru-RU" w:bidi="ru-RU"/>
        </w:rPr>
        <w:tab/>
        <w:t xml:space="preserve"> 103</w:t>
      </w:r>
      <w:r w:rsidRPr="003A78CB">
        <w:rPr>
          <w:rFonts w:ascii="Times New Roman" w:eastAsia="Times New Roman" w:hAnsi="Times New Roman" w:cs="Times New Roman"/>
          <w:b/>
          <w:bCs/>
          <w:color w:val="000000"/>
          <w:kern w:val="0"/>
          <w:sz w:val="26"/>
          <w:szCs w:val="26"/>
          <w:lang w:eastAsia="ru-RU" w:bidi="ru-RU"/>
        </w:rPr>
        <w:fldChar w:fldCharType="end"/>
      </w:r>
    </w:p>
    <w:p w:rsidR="003A78CB" w:rsidRPr="003A78CB" w:rsidRDefault="003A78CB" w:rsidP="003A78CB">
      <w:pPr>
        <w:numPr>
          <w:ilvl w:val="0"/>
          <w:numId w:val="41"/>
        </w:numPr>
        <w:tabs>
          <w:tab w:val="clear" w:pos="709"/>
          <w:tab w:val="right" w:leader="dot" w:pos="9473"/>
        </w:tabs>
        <w:suppressAutoHyphens w:val="0"/>
        <w:spacing w:after="300" w:line="317" w:lineRule="exact"/>
        <w:ind w:left="20" w:right="720" w:firstLine="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Возникновение и развитие Рисовальной школы для вольноприходя</w:t>
      </w:r>
      <w:r w:rsidRPr="003A78CB">
        <w:rPr>
          <w:rFonts w:ascii="Times New Roman" w:eastAsia="Times New Roman" w:hAnsi="Times New Roman" w:cs="Times New Roman"/>
          <w:color w:val="000000"/>
          <w:kern w:val="0"/>
          <w:sz w:val="26"/>
          <w:szCs w:val="26"/>
          <w:lang w:eastAsia="ru-RU" w:bidi="ru-RU"/>
        </w:rPr>
        <w:softHyphen/>
        <w:t>щих при Петербургском обществе поощрения художников (Император</w:t>
      </w:r>
      <w:r w:rsidRPr="003A78CB">
        <w:rPr>
          <w:rFonts w:ascii="Times New Roman" w:eastAsia="Times New Roman" w:hAnsi="Times New Roman" w:cs="Times New Roman"/>
          <w:color w:val="000000"/>
          <w:kern w:val="0"/>
          <w:sz w:val="26"/>
          <w:szCs w:val="26"/>
          <w:lang w:eastAsia="ru-RU" w:bidi="ru-RU"/>
        </w:rPr>
        <w:softHyphen/>
        <w:t>ском обществе поощрения художеств) и Московского училища живопи</w:t>
      </w:r>
      <w:r w:rsidRPr="003A78CB">
        <w:rPr>
          <w:rFonts w:ascii="Times New Roman" w:eastAsia="Times New Roman" w:hAnsi="Times New Roman" w:cs="Times New Roman"/>
          <w:color w:val="000000"/>
          <w:kern w:val="0"/>
          <w:sz w:val="26"/>
          <w:szCs w:val="26"/>
          <w:lang w:eastAsia="ru-RU" w:bidi="ru-RU"/>
        </w:rPr>
        <w:softHyphen/>
        <w:t>си, ваяния и зодчества при Московском художественном общест</w:t>
      </w:r>
      <w:r w:rsidRPr="003A78CB">
        <w:rPr>
          <w:rFonts w:ascii="Times New Roman" w:eastAsia="Times New Roman" w:hAnsi="Times New Roman" w:cs="Times New Roman"/>
          <w:color w:val="000000"/>
          <w:kern w:val="0"/>
          <w:sz w:val="26"/>
          <w:szCs w:val="26"/>
          <w:lang w:eastAsia="ru-RU" w:bidi="ru-RU"/>
        </w:rPr>
        <w:softHyphen/>
        <w:t>ве</w:t>
      </w:r>
      <w:r w:rsidRPr="003A78CB">
        <w:rPr>
          <w:rFonts w:ascii="Times New Roman" w:eastAsia="Times New Roman" w:hAnsi="Times New Roman" w:cs="Times New Roman"/>
          <w:color w:val="000000"/>
          <w:kern w:val="0"/>
          <w:sz w:val="26"/>
          <w:szCs w:val="26"/>
          <w:lang w:eastAsia="ru-RU" w:bidi="ru-RU"/>
        </w:rPr>
        <w:tab/>
        <w:t xml:space="preserve">  103</w:t>
      </w:r>
    </w:p>
    <w:p w:rsidR="003A78CB" w:rsidRPr="003A78CB" w:rsidRDefault="003A78CB" w:rsidP="003A78CB">
      <w:pPr>
        <w:numPr>
          <w:ilvl w:val="0"/>
          <w:numId w:val="41"/>
        </w:numPr>
        <w:tabs>
          <w:tab w:val="clear" w:pos="709"/>
          <w:tab w:val="right" w:leader="dot" w:pos="9473"/>
        </w:tabs>
        <w:suppressAutoHyphens w:val="0"/>
        <w:spacing w:after="300" w:line="317" w:lineRule="exact"/>
        <w:ind w:left="20" w:right="720" w:firstLine="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Организация учебно-воспитательного процесса в Училище живопи</w:t>
      </w:r>
      <w:r w:rsidRPr="003A78CB">
        <w:rPr>
          <w:rFonts w:ascii="Times New Roman" w:eastAsia="Times New Roman" w:hAnsi="Times New Roman" w:cs="Times New Roman"/>
          <w:color w:val="000000"/>
          <w:kern w:val="0"/>
          <w:sz w:val="26"/>
          <w:szCs w:val="26"/>
          <w:lang w:eastAsia="ru-RU" w:bidi="ru-RU"/>
        </w:rPr>
        <w:softHyphen/>
        <w:t>си, ваяния и зодчества и Рисовальной школе общества поощрения худо</w:t>
      </w:r>
      <w:r w:rsidRPr="003A78CB">
        <w:rPr>
          <w:rFonts w:ascii="Times New Roman" w:eastAsia="Times New Roman" w:hAnsi="Times New Roman" w:cs="Times New Roman"/>
          <w:color w:val="000000"/>
          <w:kern w:val="0"/>
          <w:sz w:val="26"/>
          <w:szCs w:val="26"/>
          <w:lang w:eastAsia="ru-RU" w:bidi="ru-RU"/>
        </w:rPr>
        <w:softHyphen/>
        <w:t>жеств</w:t>
      </w:r>
      <w:r w:rsidRPr="003A78CB">
        <w:rPr>
          <w:rFonts w:ascii="Times New Roman" w:eastAsia="Times New Roman" w:hAnsi="Times New Roman" w:cs="Times New Roman"/>
          <w:color w:val="000000"/>
          <w:kern w:val="0"/>
          <w:sz w:val="26"/>
          <w:szCs w:val="26"/>
          <w:lang w:eastAsia="ru-RU" w:bidi="ru-RU"/>
        </w:rPr>
        <w:tab/>
        <w:t xml:space="preserve"> 135</w:t>
      </w:r>
    </w:p>
    <w:p w:rsidR="003A78CB" w:rsidRPr="003A78CB" w:rsidRDefault="003A78CB" w:rsidP="003A78CB">
      <w:pPr>
        <w:numPr>
          <w:ilvl w:val="0"/>
          <w:numId w:val="41"/>
        </w:numPr>
        <w:tabs>
          <w:tab w:val="clear" w:pos="709"/>
          <w:tab w:val="right" w:leader="dot" w:pos="9473"/>
        </w:tabs>
        <w:suppressAutoHyphens w:val="0"/>
        <w:spacing w:after="170" w:line="317" w:lineRule="exact"/>
        <w:ind w:left="20" w:right="720" w:firstLine="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Принципы организации Московского училища живописи, ваяния и зодчества и Рисовальной школы Общества поощрения художеств. Фор</w:t>
      </w:r>
      <w:r w:rsidRPr="003A78CB">
        <w:rPr>
          <w:rFonts w:ascii="Times New Roman" w:eastAsia="Times New Roman" w:hAnsi="Times New Roman" w:cs="Times New Roman"/>
          <w:color w:val="000000"/>
          <w:kern w:val="0"/>
          <w:sz w:val="26"/>
          <w:szCs w:val="26"/>
          <w:lang w:eastAsia="ru-RU" w:bidi="ru-RU"/>
        </w:rPr>
        <w:softHyphen/>
        <w:t>мы и методы, применявшиеся в данных учебных учреждениях художе</w:t>
      </w:r>
      <w:r w:rsidRPr="003A78CB">
        <w:rPr>
          <w:rFonts w:ascii="Times New Roman" w:eastAsia="Times New Roman" w:hAnsi="Times New Roman" w:cs="Times New Roman"/>
          <w:color w:val="000000"/>
          <w:kern w:val="0"/>
          <w:sz w:val="26"/>
          <w:szCs w:val="26"/>
          <w:lang w:eastAsia="ru-RU" w:bidi="ru-RU"/>
        </w:rPr>
        <w:softHyphen/>
        <w:t>ственного образования</w:t>
      </w:r>
      <w:r w:rsidRPr="003A78CB">
        <w:rPr>
          <w:rFonts w:ascii="Times New Roman" w:eastAsia="Times New Roman" w:hAnsi="Times New Roman" w:cs="Times New Roman"/>
          <w:color w:val="000000"/>
          <w:kern w:val="0"/>
          <w:sz w:val="26"/>
          <w:szCs w:val="26"/>
          <w:lang w:eastAsia="ru-RU" w:bidi="ru-RU"/>
        </w:rPr>
        <w:tab/>
        <w:t xml:space="preserve">   157</w:t>
      </w:r>
    </w:p>
    <w:p w:rsidR="003A78CB" w:rsidRPr="003A78CB" w:rsidRDefault="003A78CB" w:rsidP="003A78CB">
      <w:pPr>
        <w:tabs>
          <w:tab w:val="clear" w:pos="709"/>
          <w:tab w:val="right" w:leader="dot" w:pos="9473"/>
        </w:tabs>
        <w:suppressAutoHyphens w:val="0"/>
        <w:spacing w:after="0" w:line="480" w:lineRule="exact"/>
        <w:ind w:left="20" w:firstLine="0"/>
        <w:rPr>
          <w:rFonts w:ascii="Times New Roman" w:eastAsia="Times New Roman" w:hAnsi="Times New Roman" w:cs="Times New Roman"/>
          <w:b/>
          <w:bCs/>
          <w:color w:val="000000"/>
          <w:kern w:val="0"/>
          <w:sz w:val="26"/>
          <w:szCs w:val="26"/>
          <w:lang w:eastAsia="ru-RU" w:bidi="ru-RU"/>
        </w:rPr>
      </w:pPr>
      <w:r w:rsidRPr="003A78CB">
        <w:rPr>
          <w:rFonts w:ascii="Times New Roman" w:eastAsia="Times New Roman" w:hAnsi="Times New Roman" w:cs="Times New Roman"/>
          <w:b/>
          <w:bCs/>
          <w:color w:val="000000"/>
          <w:kern w:val="0"/>
          <w:sz w:val="26"/>
          <w:szCs w:val="26"/>
          <w:lang w:eastAsia="ru-RU" w:bidi="ru-RU"/>
        </w:rPr>
        <w:fldChar w:fldCharType="begin"/>
      </w:r>
      <w:r w:rsidRPr="003A78CB">
        <w:rPr>
          <w:rFonts w:ascii="Times New Roman" w:eastAsia="Times New Roman" w:hAnsi="Times New Roman" w:cs="Times New Roman"/>
          <w:b/>
          <w:bCs/>
          <w:color w:val="000000"/>
          <w:kern w:val="0"/>
          <w:sz w:val="26"/>
          <w:szCs w:val="26"/>
          <w:lang w:eastAsia="ru-RU" w:bidi="ru-RU"/>
        </w:rPr>
        <w:instrText xml:space="preserve"> TOC \o "1-5" \h \z </w:instrText>
      </w:r>
      <w:r w:rsidRPr="003A78CB">
        <w:rPr>
          <w:rFonts w:ascii="Times New Roman" w:eastAsia="Times New Roman" w:hAnsi="Times New Roman" w:cs="Times New Roman"/>
          <w:b/>
          <w:bCs/>
          <w:color w:val="000000"/>
          <w:kern w:val="0"/>
          <w:sz w:val="26"/>
          <w:szCs w:val="26"/>
          <w:lang w:eastAsia="ru-RU" w:bidi="ru-RU"/>
        </w:rPr>
        <w:fldChar w:fldCharType="separate"/>
      </w:r>
      <w:r w:rsidRPr="003A78CB">
        <w:rPr>
          <w:rFonts w:ascii="Times New Roman" w:eastAsia="Times New Roman" w:hAnsi="Times New Roman" w:cs="Times New Roman"/>
          <w:b/>
          <w:bCs/>
          <w:color w:val="000000"/>
          <w:kern w:val="0"/>
          <w:sz w:val="26"/>
          <w:szCs w:val="26"/>
          <w:lang w:eastAsia="ru-RU" w:bidi="ru-RU"/>
        </w:rPr>
        <w:t>ЗАКЛЮЧЕНИЕ</w:t>
      </w:r>
      <w:r w:rsidRPr="003A78CB">
        <w:rPr>
          <w:rFonts w:ascii="Times New Roman" w:eastAsia="Times New Roman" w:hAnsi="Times New Roman" w:cs="Times New Roman"/>
          <w:b/>
          <w:bCs/>
          <w:color w:val="000000"/>
          <w:kern w:val="0"/>
          <w:sz w:val="26"/>
          <w:szCs w:val="26"/>
          <w:lang w:eastAsia="ru-RU" w:bidi="ru-RU"/>
        </w:rPr>
        <w:tab/>
        <w:t xml:space="preserve"> 170</w:t>
      </w:r>
    </w:p>
    <w:p w:rsidR="003A78CB" w:rsidRPr="003A78CB" w:rsidRDefault="003A78CB" w:rsidP="003A78CB">
      <w:pPr>
        <w:tabs>
          <w:tab w:val="clear" w:pos="709"/>
          <w:tab w:val="right" w:leader="dot" w:pos="9473"/>
        </w:tabs>
        <w:suppressAutoHyphens w:val="0"/>
        <w:spacing w:after="0" w:line="480" w:lineRule="exact"/>
        <w:ind w:left="20" w:firstLine="0"/>
        <w:rPr>
          <w:rFonts w:ascii="Times New Roman" w:eastAsia="Times New Roman" w:hAnsi="Times New Roman" w:cs="Times New Roman"/>
          <w:b/>
          <w:bCs/>
          <w:color w:val="000000"/>
          <w:kern w:val="0"/>
          <w:sz w:val="26"/>
          <w:szCs w:val="26"/>
          <w:lang w:eastAsia="ru-RU" w:bidi="ru-RU"/>
        </w:rPr>
      </w:pPr>
      <w:r w:rsidRPr="003A78CB">
        <w:rPr>
          <w:rFonts w:ascii="Times New Roman" w:eastAsia="Times New Roman" w:hAnsi="Times New Roman" w:cs="Times New Roman"/>
          <w:b/>
          <w:bCs/>
          <w:color w:val="000000"/>
          <w:kern w:val="0"/>
          <w:sz w:val="26"/>
          <w:szCs w:val="26"/>
          <w:lang w:eastAsia="ru-RU" w:bidi="ru-RU"/>
        </w:rPr>
        <w:t>ЛИТЕРАТУРА</w:t>
      </w:r>
      <w:r w:rsidRPr="003A78CB">
        <w:rPr>
          <w:rFonts w:ascii="Times New Roman" w:eastAsia="Times New Roman" w:hAnsi="Times New Roman" w:cs="Times New Roman"/>
          <w:b/>
          <w:bCs/>
          <w:color w:val="000000"/>
          <w:kern w:val="0"/>
          <w:sz w:val="26"/>
          <w:szCs w:val="26"/>
          <w:lang w:eastAsia="ru-RU" w:bidi="ru-RU"/>
        </w:rPr>
        <w:tab/>
        <w:t xml:space="preserve">  174</w:t>
      </w:r>
    </w:p>
    <w:p w:rsidR="003A78CB" w:rsidRPr="003A78CB" w:rsidRDefault="003A78CB" w:rsidP="003A78CB">
      <w:pPr>
        <w:tabs>
          <w:tab w:val="clear" w:pos="709"/>
          <w:tab w:val="right" w:leader="dot" w:pos="9473"/>
        </w:tabs>
        <w:suppressAutoHyphens w:val="0"/>
        <w:spacing w:after="0" w:line="480" w:lineRule="exact"/>
        <w:ind w:left="20" w:firstLine="0"/>
        <w:rPr>
          <w:rFonts w:ascii="Times New Roman" w:eastAsia="Times New Roman" w:hAnsi="Times New Roman" w:cs="Times New Roman"/>
          <w:b/>
          <w:bCs/>
          <w:color w:val="000000"/>
          <w:kern w:val="0"/>
          <w:sz w:val="26"/>
          <w:szCs w:val="26"/>
          <w:lang w:eastAsia="ru-RU" w:bidi="ru-RU"/>
        </w:rPr>
      </w:pPr>
      <w:r w:rsidRPr="003A78CB">
        <w:rPr>
          <w:rFonts w:ascii="Times New Roman" w:eastAsia="Times New Roman" w:hAnsi="Times New Roman" w:cs="Times New Roman"/>
          <w:b/>
          <w:bCs/>
          <w:color w:val="000000"/>
          <w:kern w:val="0"/>
          <w:sz w:val="26"/>
          <w:szCs w:val="26"/>
          <w:lang w:eastAsia="ru-RU" w:bidi="ru-RU"/>
        </w:rPr>
        <w:t>ПРИЛОЖЕНИЯ</w:t>
      </w:r>
      <w:r w:rsidRPr="003A78CB">
        <w:rPr>
          <w:rFonts w:ascii="Times New Roman" w:eastAsia="Times New Roman" w:hAnsi="Times New Roman" w:cs="Times New Roman"/>
          <w:b/>
          <w:bCs/>
          <w:color w:val="000000"/>
          <w:kern w:val="0"/>
          <w:sz w:val="26"/>
          <w:szCs w:val="26"/>
          <w:lang w:eastAsia="ru-RU" w:bidi="ru-RU"/>
        </w:rPr>
        <w:tab/>
        <w:t xml:space="preserve"> 192</w:t>
      </w:r>
      <w:r w:rsidRPr="003A78CB">
        <w:rPr>
          <w:rFonts w:ascii="Times New Roman" w:eastAsia="Times New Roman" w:hAnsi="Times New Roman" w:cs="Times New Roman"/>
          <w:b/>
          <w:bCs/>
          <w:color w:val="000000"/>
          <w:kern w:val="0"/>
          <w:sz w:val="26"/>
          <w:szCs w:val="26"/>
          <w:lang w:eastAsia="ru-RU" w:bidi="ru-RU"/>
        </w:rPr>
        <w:fldChar w:fldCharType="end"/>
      </w:r>
    </w:p>
    <w:p w:rsidR="003A78CB" w:rsidRPr="003A78CB" w:rsidRDefault="003A78CB" w:rsidP="003A78CB">
      <w:pPr>
        <w:keepNext/>
        <w:keepLines/>
        <w:tabs>
          <w:tab w:val="clear" w:pos="709"/>
        </w:tabs>
        <w:suppressAutoHyphens w:val="0"/>
        <w:spacing w:after="126" w:line="260" w:lineRule="exact"/>
        <w:ind w:left="4260" w:firstLine="0"/>
        <w:jc w:val="left"/>
        <w:outlineLvl w:val="2"/>
        <w:rPr>
          <w:rFonts w:ascii="Times New Roman" w:eastAsia="Times New Roman" w:hAnsi="Times New Roman" w:cs="Times New Roman"/>
          <w:b/>
          <w:bCs/>
          <w:color w:val="000000"/>
          <w:kern w:val="0"/>
          <w:sz w:val="26"/>
          <w:szCs w:val="26"/>
          <w:lang w:eastAsia="ru-RU" w:bidi="ru-RU"/>
        </w:rPr>
      </w:pPr>
      <w:bookmarkStart w:id="0" w:name="bookmark1"/>
      <w:r w:rsidRPr="003A78CB">
        <w:rPr>
          <w:rFonts w:ascii="Times New Roman" w:eastAsia="Times New Roman" w:hAnsi="Times New Roman" w:cs="Times New Roman"/>
          <w:b/>
          <w:bCs/>
          <w:color w:val="000000"/>
          <w:kern w:val="0"/>
          <w:sz w:val="26"/>
          <w:szCs w:val="26"/>
          <w:lang w:eastAsia="ru-RU" w:bidi="ru-RU"/>
        </w:rPr>
        <w:t>ВВЕДЕНИЕ</w:t>
      </w:r>
      <w:bookmarkEnd w:id="0"/>
    </w:p>
    <w:p w:rsidR="003A78CB" w:rsidRPr="003A78CB" w:rsidRDefault="003A78CB" w:rsidP="003A78CB">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За прошедшие столетия (XIX, XX вв.) значительно изменилось не толь</w:t>
      </w:r>
      <w:r w:rsidRPr="003A78CB">
        <w:rPr>
          <w:rFonts w:ascii="Times New Roman" w:eastAsia="Times New Roman" w:hAnsi="Times New Roman" w:cs="Times New Roman"/>
          <w:color w:val="000000"/>
          <w:kern w:val="0"/>
          <w:sz w:val="26"/>
          <w:szCs w:val="26"/>
          <w:lang w:eastAsia="ru-RU" w:bidi="ru-RU"/>
        </w:rPr>
        <w:softHyphen/>
        <w:t>ко само российское общество, направление его развития, но и вместе с тем направление поисков для педагогической науки, предназначенной отвечать на сложные и простые вопросы одновременно. Воспитание, обучение, взаи</w:t>
      </w:r>
      <w:r w:rsidRPr="003A78CB">
        <w:rPr>
          <w:rFonts w:ascii="Times New Roman" w:eastAsia="Times New Roman" w:hAnsi="Times New Roman" w:cs="Times New Roman"/>
          <w:color w:val="000000"/>
          <w:kern w:val="0"/>
          <w:sz w:val="26"/>
          <w:szCs w:val="26"/>
          <w:lang w:eastAsia="ru-RU" w:bidi="ru-RU"/>
        </w:rPr>
        <w:softHyphen/>
        <w:t>модействие социальных институтов на каждом новом витке развития обще</w:t>
      </w:r>
      <w:r w:rsidRPr="003A78CB">
        <w:rPr>
          <w:rFonts w:ascii="Times New Roman" w:eastAsia="Times New Roman" w:hAnsi="Times New Roman" w:cs="Times New Roman"/>
          <w:color w:val="000000"/>
          <w:kern w:val="0"/>
          <w:sz w:val="26"/>
          <w:szCs w:val="26"/>
          <w:lang w:eastAsia="ru-RU" w:bidi="ru-RU"/>
        </w:rPr>
        <w:softHyphen/>
        <w:t>ства вынуждены перестраиваться в соответствии с происходящими измене</w:t>
      </w:r>
      <w:r w:rsidRPr="003A78CB">
        <w:rPr>
          <w:rFonts w:ascii="Times New Roman" w:eastAsia="Times New Roman" w:hAnsi="Times New Roman" w:cs="Times New Roman"/>
          <w:color w:val="000000"/>
          <w:kern w:val="0"/>
          <w:sz w:val="26"/>
          <w:szCs w:val="26"/>
          <w:lang w:eastAsia="ru-RU" w:bidi="ru-RU"/>
        </w:rPr>
        <w:softHyphen/>
        <w:t>ниями. Каждый раз приоритеты в развитии в нашей стране смещаются - ре</w:t>
      </w:r>
      <w:r w:rsidRPr="003A78CB">
        <w:rPr>
          <w:rFonts w:ascii="Times New Roman" w:eastAsia="Times New Roman" w:hAnsi="Times New Roman" w:cs="Times New Roman"/>
          <w:color w:val="000000"/>
          <w:kern w:val="0"/>
          <w:sz w:val="26"/>
          <w:szCs w:val="26"/>
          <w:lang w:eastAsia="ru-RU" w:bidi="ru-RU"/>
        </w:rPr>
        <w:softHyphen/>
        <w:t>лигия, монархия, идеологические установки или полная утрата всего пере</w:t>
      </w:r>
      <w:r w:rsidRPr="003A78CB">
        <w:rPr>
          <w:rFonts w:ascii="Times New Roman" w:eastAsia="Times New Roman" w:hAnsi="Times New Roman" w:cs="Times New Roman"/>
          <w:color w:val="000000"/>
          <w:kern w:val="0"/>
          <w:sz w:val="26"/>
          <w:szCs w:val="26"/>
          <w:lang w:eastAsia="ru-RU" w:bidi="ru-RU"/>
        </w:rPr>
        <w:softHyphen/>
        <w:t>численного как новый продукт в иерархии ценностей, а затем опять поиск и формирование новой нравственности. И чем быстрее происходила смена идеологической модели, тем стремительнее отрицался наработанный десяти</w:t>
      </w:r>
      <w:r w:rsidRPr="003A78CB">
        <w:rPr>
          <w:rFonts w:ascii="Times New Roman" w:eastAsia="Times New Roman" w:hAnsi="Times New Roman" w:cs="Times New Roman"/>
          <w:color w:val="000000"/>
          <w:kern w:val="0"/>
          <w:sz w:val="26"/>
          <w:szCs w:val="26"/>
          <w:lang w:eastAsia="ru-RU" w:bidi="ru-RU"/>
        </w:rPr>
        <w:softHyphen/>
        <w:t>летиями опыт. Причём временные промежутки становились всё короче.</w:t>
      </w:r>
    </w:p>
    <w:p w:rsidR="003A78CB" w:rsidRPr="003A78CB" w:rsidRDefault="003A78CB" w:rsidP="003A78CB">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Не задавая риторического вопроса «Как долго на сей раз?», возможно, предпочтительнее попытаться проанализировать подобную ситуацию на оче</w:t>
      </w:r>
      <w:r w:rsidRPr="003A78CB">
        <w:rPr>
          <w:rFonts w:ascii="Times New Roman" w:eastAsia="Times New Roman" w:hAnsi="Times New Roman" w:cs="Times New Roman"/>
          <w:color w:val="000000"/>
          <w:kern w:val="0"/>
          <w:sz w:val="26"/>
          <w:szCs w:val="26"/>
          <w:lang w:eastAsia="ru-RU" w:bidi="ru-RU"/>
        </w:rPr>
        <w:softHyphen/>
        <w:t>редной реальной модели как примере исторического сценария, определив ос</w:t>
      </w:r>
      <w:r w:rsidRPr="003A78CB">
        <w:rPr>
          <w:rFonts w:ascii="Times New Roman" w:eastAsia="Times New Roman" w:hAnsi="Times New Roman" w:cs="Times New Roman"/>
          <w:color w:val="000000"/>
          <w:kern w:val="0"/>
          <w:sz w:val="26"/>
          <w:szCs w:val="26"/>
          <w:lang w:eastAsia="ru-RU" w:bidi="ru-RU"/>
        </w:rPr>
        <w:softHyphen/>
        <w:t>новные признаки и установив те отрицательные тенденции, выявление кото</w:t>
      </w:r>
      <w:r w:rsidRPr="003A78CB">
        <w:rPr>
          <w:rFonts w:ascii="Times New Roman" w:eastAsia="Times New Roman" w:hAnsi="Times New Roman" w:cs="Times New Roman"/>
          <w:color w:val="000000"/>
          <w:kern w:val="0"/>
          <w:sz w:val="26"/>
          <w:szCs w:val="26"/>
          <w:lang w:eastAsia="ru-RU" w:bidi="ru-RU"/>
        </w:rPr>
        <w:softHyphen/>
        <w:t>рых позволит в настоящем и будущем избежать ряда ошибок и недочётов. А также, установив в исследовании ряд позитивных характеристик, использо</w:t>
      </w:r>
      <w:r w:rsidRPr="003A78CB">
        <w:rPr>
          <w:rFonts w:ascii="Times New Roman" w:eastAsia="Times New Roman" w:hAnsi="Times New Roman" w:cs="Times New Roman"/>
          <w:color w:val="000000"/>
          <w:kern w:val="0"/>
          <w:sz w:val="26"/>
          <w:szCs w:val="26"/>
          <w:lang w:eastAsia="ru-RU" w:bidi="ru-RU"/>
        </w:rPr>
        <w:softHyphen/>
        <w:t>вать их в целях оптимизации работы составляющих компонентов системы, в частности, художественного образования сегодня. Такой подход тем более оправдан, что «в XXI веке перспективы развития художественного и эстети</w:t>
      </w:r>
      <w:r w:rsidRPr="003A78CB">
        <w:rPr>
          <w:rFonts w:ascii="Times New Roman" w:eastAsia="Times New Roman" w:hAnsi="Times New Roman" w:cs="Times New Roman"/>
          <w:color w:val="000000"/>
          <w:kern w:val="0"/>
          <w:sz w:val="26"/>
          <w:szCs w:val="26"/>
          <w:lang w:eastAsia="ru-RU" w:bidi="ru-RU"/>
        </w:rPr>
        <w:softHyphen/>
        <w:t>ческого образования в России столь же туманны, сколь они были туманны и в XX веке» [40, 7].</w:t>
      </w:r>
    </w:p>
    <w:p w:rsidR="003A78CB" w:rsidRPr="003A78CB" w:rsidRDefault="003A78CB" w:rsidP="003A78CB">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В мировом масштабе стремительно меняются экономическая деятель</w:t>
      </w:r>
      <w:r w:rsidRPr="003A78CB">
        <w:rPr>
          <w:rFonts w:ascii="Times New Roman" w:eastAsia="Times New Roman" w:hAnsi="Times New Roman" w:cs="Times New Roman"/>
          <w:color w:val="000000"/>
          <w:kern w:val="0"/>
          <w:sz w:val="26"/>
          <w:szCs w:val="26"/>
          <w:lang w:eastAsia="ru-RU" w:bidi="ru-RU"/>
        </w:rPr>
        <w:softHyphen/>
        <w:t>ность, её техническая база и организационные формы, структура, условия и требования к уровню знаний и квалификации человека. Уже в XX веке мир столкнулся с проблемой выбора дальнейшего пути развития. Что выбрать: технологии, нещадное истребление недр планеты или путь гармонии между человеком и природой? В этих условиях роль культуры и её исторического наследия как благотворного фактора в воспитании подрастающего поколения занимает особое место.</w:t>
      </w:r>
    </w:p>
    <w:p w:rsidR="003A78CB" w:rsidRPr="003A78CB" w:rsidRDefault="003A78CB" w:rsidP="003A78CB">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В последнее время значительно возросли роль и значение историческо</w:t>
      </w:r>
      <w:r w:rsidRPr="003A78CB">
        <w:rPr>
          <w:rFonts w:ascii="Times New Roman" w:eastAsia="Times New Roman" w:hAnsi="Times New Roman" w:cs="Times New Roman"/>
          <w:color w:val="000000"/>
          <w:kern w:val="0"/>
          <w:sz w:val="26"/>
          <w:szCs w:val="26"/>
          <w:lang w:eastAsia="ru-RU" w:bidi="ru-RU"/>
        </w:rPr>
        <w:softHyphen/>
        <w:t>го знания как незаменимого компонента, связывающего современное состоя</w:t>
      </w:r>
      <w:r w:rsidRPr="003A78CB">
        <w:rPr>
          <w:rFonts w:ascii="Times New Roman" w:eastAsia="Times New Roman" w:hAnsi="Times New Roman" w:cs="Times New Roman"/>
          <w:color w:val="000000"/>
          <w:kern w:val="0"/>
          <w:sz w:val="26"/>
          <w:szCs w:val="26"/>
          <w:lang w:eastAsia="ru-RU" w:bidi="ru-RU"/>
        </w:rPr>
        <w:softHyphen/>
        <w:t>ние образования с многовековым историческим опытом. Согласно идее педа</w:t>
      </w:r>
      <w:r w:rsidRPr="003A78CB">
        <w:rPr>
          <w:rFonts w:ascii="Times New Roman" w:eastAsia="Times New Roman" w:hAnsi="Times New Roman" w:cs="Times New Roman"/>
          <w:color w:val="000000"/>
          <w:kern w:val="0"/>
          <w:sz w:val="26"/>
          <w:szCs w:val="26"/>
          <w:lang w:eastAsia="ru-RU" w:bidi="ru-RU"/>
        </w:rPr>
        <w:softHyphen/>
        <w:t>гогической антропологии К.Д. Ушинского [23, 183], фундамент научного пе</w:t>
      </w:r>
      <w:r w:rsidRPr="003A78CB">
        <w:rPr>
          <w:rFonts w:ascii="Times New Roman" w:eastAsia="Times New Roman" w:hAnsi="Times New Roman" w:cs="Times New Roman"/>
          <w:color w:val="000000"/>
          <w:kern w:val="0"/>
          <w:sz w:val="26"/>
          <w:szCs w:val="26"/>
          <w:lang w:eastAsia="ru-RU" w:bidi="ru-RU"/>
        </w:rPr>
        <w:softHyphen/>
        <w:t>дагогического знания должны составлять законы таких наук, как анатомия, физиология и патология человека, психология, логика, философия, геогра</w:t>
      </w:r>
      <w:r w:rsidRPr="003A78CB">
        <w:rPr>
          <w:rFonts w:ascii="Times New Roman" w:eastAsia="Times New Roman" w:hAnsi="Times New Roman" w:cs="Times New Roman"/>
          <w:color w:val="000000"/>
          <w:kern w:val="0"/>
          <w:sz w:val="26"/>
          <w:szCs w:val="26"/>
          <w:lang w:eastAsia="ru-RU" w:bidi="ru-RU"/>
        </w:rPr>
        <w:softHyphen/>
        <w:t>фия, статистика, политическая экономия и, конечно, история. К истории К.Д. Ушинский относит историю религии, цивилизации, философских сис</w:t>
      </w:r>
      <w:r w:rsidRPr="003A78CB">
        <w:rPr>
          <w:rFonts w:ascii="Times New Roman" w:eastAsia="Times New Roman" w:hAnsi="Times New Roman" w:cs="Times New Roman"/>
          <w:color w:val="000000"/>
          <w:kern w:val="0"/>
          <w:sz w:val="26"/>
          <w:szCs w:val="26"/>
          <w:lang w:eastAsia="ru-RU" w:bidi="ru-RU"/>
        </w:rPr>
        <w:softHyphen/>
        <w:t>тем, литератур, искусств и собственно воспитания [23, 183]. На использова</w:t>
      </w:r>
      <w:r w:rsidRPr="003A78CB">
        <w:rPr>
          <w:rFonts w:ascii="Times New Roman" w:eastAsia="Times New Roman" w:hAnsi="Times New Roman" w:cs="Times New Roman"/>
          <w:color w:val="000000"/>
          <w:kern w:val="0"/>
          <w:sz w:val="26"/>
          <w:szCs w:val="26"/>
          <w:lang w:eastAsia="ru-RU" w:bidi="ru-RU"/>
        </w:rPr>
        <w:softHyphen/>
        <w:t>нии законов истории следует строить фундамент настоящей и будущей педа</w:t>
      </w:r>
      <w:r w:rsidRPr="003A78CB">
        <w:rPr>
          <w:rFonts w:ascii="Times New Roman" w:eastAsia="Times New Roman" w:hAnsi="Times New Roman" w:cs="Times New Roman"/>
          <w:color w:val="000000"/>
          <w:kern w:val="0"/>
          <w:sz w:val="26"/>
          <w:szCs w:val="26"/>
          <w:lang w:eastAsia="ru-RU" w:bidi="ru-RU"/>
        </w:rPr>
        <w:softHyphen/>
        <w:t>гогической науки.</w:t>
      </w:r>
    </w:p>
    <w:p w:rsidR="003A78CB" w:rsidRPr="003A78CB" w:rsidRDefault="003A78CB" w:rsidP="003A78CB">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В России в области художественного образования периода XIX (1830 г.) - начала XX (1917 г.) вв. не только сложились условия для форми</w:t>
      </w:r>
      <w:r w:rsidRPr="003A78CB">
        <w:rPr>
          <w:rFonts w:ascii="Times New Roman" w:eastAsia="Times New Roman" w:hAnsi="Times New Roman" w:cs="Times New Roman"/>
          <w:color w:val="000000"/>
          <w:kern w:val="0"/>
          <w:sz w:val="26"/>
          <w:szCs w:val="26"/>
          <w:lang w:eastAsia="ru-RU" w:bidi="ru-RU"/>
        </w:rPr>
        <w:softHyphen/>
        <w:t>рования отдельных специальных заведений. Процесс принял целенаправлен</w:t>
      </w:r>
      <w:r w:rsidRPr="003A78CB">
        <w:rPr>
          <w:rFonts w:ascii="Times New Roman" w:eastAsia="Times New Roman" w:hAnsi="Times New Roman" w:cs="Times New Roman"/>
          <w:color w:val="000000"/>
          <w:kern w:val="0"/>
          <w:sz w:val="26"/>
          <w:szCs w:val="26"/>
          <w:lang w:eastAsia="ru-RU" w:bidi="ru-RU"/>
        </w:rPr>
        <w:softHyphen/>
        <w:t>ный характер и как результат был закреплён Положением 1902 г., в котором правительство России определило роль государства в становлении и разви</w:t>
      </w:r>
      <w:r w:rsidRPr="003A78CB">
        <w:rPr>
          <w:rFonts w:ascii="Times New Roman" w:eastAsia="Times New Roman" w:hAnsi="Times New Roman" w:cs="Times New Roman"/>
          <w:color w:val="000000"/>
          <w:kern w:val="0"/>
          <w:sz w:val="26"/>
          <w:szCs w:val="26"/>
          <w:lang w:eastAsia="ru-RU" w:bidi="ru-RU"/>
        </w:rPr>
        <w:softHyphen/>
        <w:t>тии художественно-промышленного образования [82, 579]. Было положено начало формированию российской школы дизайна XX века, выделившегося позднее в самостоятельную специальность.</w:t>
      </w:r>
    </w:p>
    <w:p w:rsidR="003A78CB" w:rsidRPr="003A78CB" w:rsidRDefault="003A78CB" w:rsidP="003A78CB">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Изучение исторических этапов становления указанных заведений не</w:t>
      </w:r>
      <w:r w:rsidRPr="003A78CB">
        <w:rPr>
          <w:rFonts w:ascii="Times New Roman" w:eastAsia="Times New Roman" w:hAnsi="Times New Roman" w:cs="Times New Roman"/>
          <w:color w:val="000000"/>
          <w:kern w:val="0"/>
          <w:sz w:val="26"/>
          <w:szCs w:val="26"/>
          <w:lang w:eastAsia="ru-RU" w:bidi="ru-RU"/>
        </w:rPr>
        <w:softHyphen/>
        <w:t>обходимо для формирования целостной картины развития теоретической мысли и практической деятельности как отдельных отечественных педагогов, так и общественных художественных организаций. Следует рассмотреть просветительскую, учебно-методическую, благотворительную стороны дея</w:t>
      </w:r>
      <w:r w:rsidRPr="003A78CB">
        <w:rPr>
          <w:rFonts w:ascii="Times New Roman" w:eastAsia="Times New Roman" w:hAnsi="Times New Roman" w:cs="Times New Roman"/>
          <w:color w:val="000000"/>
          <w:kern w:val="0"/>
          <w:sz w:val="26"/>
          <w:szCs w:val="26"/>
          <w:lang w:eastAsia="ru-RU" w:bidi="ru-RU"/>
        </w:rPr>
        <w:softHyphen/>
        <w:t>тельности Рисовальной школы и Московского Училища живописи, ваяния и зодчества.</w:t>
      </w:r>
    </w:p>
    <w:p w:rsidR="003A78CB" w:rsidRPr="003A78CB" w:rsidRDefault="003A78CB" w:rsidP="003A78CB">
      <w:pPr>
        <w:tabs>
          <w:tab w:val="clear" w:pos="709"/>
        </w:tabs>
        <w:suppressAutoHyphens w:val="0"/>
        <w:spacing w:after="0" w:line="480" w:lineRule="exact"/>
        <w:ind w:left="40" w:right="20" w:firstLine="72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История художественного образования в профессиональном художест</w:t>
      </w:r>
      <w:r w:rsidRPr="003A78CB">
        <w:rPr>
          <w:rFonts w:ascii="Times New Roman" w:eastAsia="Times New Roman" w:hAnsi="Times New Roman" w:cs="Times New Roman"/>
          <w:color w:val="000000"/>
          <w:kern w:val="0"/>
          <w:sz w:val="26"/>
          <w:szCs w:val="26"/>
          <w:lang w:eastAsia="ru-RU" w:bidi="ru-RU"/>
        </w:rPr>
        <w:softHyphen/>
        <w:t>венном и педагогическом сообществе рассматривается, как правило, либо в контексте истории изобразительных искусств (архитектуры, живописи, скульптуры, ДПИ, школ навыков и традиций), либо в контексте истории раз</w:t>
      </w:r>
      <w:r w:rsidRPr="003A78CB">
        <w:rPr>
          <w:rFonts w:ascii="Times New Roman" w:eastAsia="Times New Roman" w:hAnsi="Times New Roman" w:cs="Times New Roman"/>
          <w:color w:val="000000"/>
          <w:kern w:val="0"/>
          <w:sz w:val="26"/>
          <w:szCs w:val="26"/>
          <w:lang w:eastAsia="ru-RU" w:bidi="ru-RU"/>
        </w:rPr>
        <w:softHyphen/>
        <w:t>вития методик преподавания изобразительных и пластических искусств, а не в рамках истории образования. Кроме того, зачастую игнорируется вклад общественных организаций, которые, наряду с правительством, сыграли вы</w:t>
      </w:r>
      <w:r w:rsidRPr="003A78CB">
        <w:rPr>
          <w:rFonts w:ascii="Times New Roman" w:eastAsia="Times New Roman" w:hAnsi="Times New Roman" w:cs="Times New Roman"/>
          <w:color w:val="000000"/>
          <w:kern w:val="0"/>
          <w:sz w:val="26"/>
          <w:szCs w:val="26"/>
          <w:lang w:eastAsia="ru-RU" w:bidi="ru-RU"/>
        </w:rPr>
        <w:softHyphen/>
        <w:t>дающуюся роль не только в научном и культурном развитии русского обще</w:t>
      </w:r>
      <w:r w:rsidRPr="003A78CB">
        <w:rPr>
          <w:rFonts w:ascii="Times New Roman" w:eastAsia="Times New Roman" w:hAnsi="Times New Roman" w:cs="Times New Roman"/>
          <w:color w:val="000000"/>
          <w:kern w:val="0"/>
          <w:sz w:val="26"/>
          <w:szCs w:val="26"/>
          <w:lang w:eastAsia="ru-RU" w:bidi="ru-RU"/>
        </w:rPr>
        <w:softHyphen/>
        <w:t>ства, но также в его социальном развитии.</w:t>
      </w:r>
    </w:p>
    <w:p w:rsidR="003A78CB" w:rsidRPr="003A78CB" w:rsidRDefault="003A78CB" w:rsidP="003A78CB">
      <w:pPr>
        <w:tabs>
          <w:tab w:val="clear" w:pos="709"/>
        </w:tabs>
        <w:suppressAutoHyphens w:val="0"/>
        <w:spacing w:after="0" w:line="480" w:lineRule="exact"/>
        <w:ind w:left="40" w:right="20" w:firstLine="72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Данное исследование содержит материал системного историко</w:t>
      </w:r>
      <w:r w:rsidRPr="003A78CB">
        <w:rPr>
          <w:rFonts w:ascii="Times New Roman" w:eastAsia="Times New Roman" w:hAnsi="Times New Roman" w:cs="Times New Roman"/>
          <w:color w:val="000000"/>
          <w:kern w:val="0"/>
          <w:sz w:val="26"/>
          <w:szCs w:val="26"/>
          <w:lang w:eastAsia="ru-RU" w:bidi="ru-RU"/>
        </w:rPr>
        <w:softHyphen/>
        <w:t>педагогического анализа периодов становления и оформления художествен</w:t>
      </w:r>
      <w:r w:rsidRPr="003A78CB">
        <w:rPr>
          <w:rFonts w:ascii="Times New Roman" w:eastAsia="Times New Roman" w:hAnsi="Times New Roman" w:cs="Times New Roman"/>
          <w:color w:val="000000"/>
          <w:kern w:val="0"/>
          <w:sz w:val="26"/>
          <w:szCs w:val="26"/>
          <w:lang w:eastAsia="ru-RU" w:bidi="ru-RU"/>
        </w:rPr>
        <w:softHyphen/>
        <w:t>ного образования в нашей стране и развития его как системы на примере ис</w:t>
      </w:r>
      <w:r w:rsidRPr="003A78CB">
        <w:rPr>
          <w:rFonts w:ascii="Times New Roman" w:eastAsia="Times New Roman" w:hAnsi="Times New Roman" w:cs="Times New Roman"/>
          <w:color w:val="000000"/>
          <w:kern w:val="0"/>
          <w:sz w:val="26"/>
          <w:szCs w:val="26"/>
          <w:lang w:eastAsia="ru-RU" w:bidi="ru-RU"/>
        </w:rPr>
        <w:softHyphen/>
        <w:t>торических этапов развития двух учебных заведений: Рисовальной школы при Санкт-Петербургском обществе поощрения художеств и Московского Училища живописи, ваяния и зодчества при Московском художественном обществе.</w:t>
      </w:r>
    </w:p>
    <w:p w:rsidR="003A78CB" w:rsidRPr="003A78CB" w:rsidRDefault="003A78CB" w:rsidP="003A78CB">
      <w:pPr>
        <w:tabs>
          <w:tab w:val="clear" w:pos="709"/>
        </w:tabs>
        <w:suppressAutoHyphens w:val="0"/>
        <w:spacing w:after="0" w:line="480" w:lineRule="exact"/>
        <w:ind w:left="40" w:right="20" w:firstLine="84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Поэтому актуальность исследования обусловлена необходимостью обеспечения исторической преемственности поколений, воспитания береж</w:t>
      </w:r>
      <w:r w:rsidRPr="003A78CB">
        <w:rPr>
          <w:rFonts w:ascii="Times New Roman" w:eastAsia="Times New Roman" w:hAnsi="Times New Roman" w:cs="Times New Roman"/>
          <w:color w:val="000000"/>
          <w:kern w:val="0"/>
          <w:sz w:val="26"/>
          <w:szCs w:val="26"/>
          <w:lang w:eastAsia="ru-RU" w:bidi="ru-RU"/>
        </w:rPr>
        <w:softHyphen/>
        <w:t>ного отношения к культурному наследию, сохранения, развития и распро</w:t>
      </w:r>
      <w:r w:rsidRPr="003A78CB">
        <w:rPr>
          <w:rFonts w:ascii="Times New Roman" w:eastAsia="Times New Roman" w:hAnsi="Times New Roman" w:cs="Times New Roman"/>
          <w:color w:val="000000"/>
          <w:kern w:val="0"/>
          <w:sz w:val="26"/>
          <w:szCs w:val="26"/>
          <w:lang w:eastAsia="ru-RU" w:bidi="ru-RU"/>
        </w:rPr>
        <w:softHyphen/>
        <w:t>странения художественной культуры народов России. Важным является и сохранение единого социокультурного пространства страны на основах фор</w:t>
      </w:r>
      <w:r w:rsidRPr="003A78CB">
        <w:rPr>
          <w:rFonts w:ascii="Times New Roman" w:eastAsia="Times New Roman" w:hAnsi="Times New Roman" w:cs="Times New Roman"/>
          <w:color w:val="000000"/>
          <w:kern w:val="0"/>
          <w:sz w:val="26"/>
          <w:szCs w:val="26"/>
          <w:lang w:eastAsia="ru-RU" w:bidi="ru-RU"/>
        </w:rPr>
        <w:softHyphen/>
        <w:t>мирования российского самосознания и самоидентичности. Решение этих во</w:t>
      </w:r>
      <w:r w:rsidRPr="003A78CB">
        <w:rPr>
          <w:rFonts w:ascii="Times New Roman" w:eastAsia="Times New Roman" w:hAnsi="Times New Roman" w:cs="Times New Roman"/>
          <w:color w:val="000000"/>
          <w:kern w:val="0"/>
          <w:sz w:val="26"/>
          <w:szCs w:val="26"/>
          <w:lang w:eastAsia="ru-RU" w:bidi="ru-RU"/>
        </w:rPr>
        <w:softHyphen/>
        <w:t>просов в немалой степени зависит от эффективности использования в педаго</w:t>
      </w:r>
      <w:r w:rsidRPr="003A78CB">
        <w:rPr>
          <w:rFonts w:ascii="Times New Roman" w:eastAsia="Times New Roman" w:hAnsi="Times New Roman" w:cs="Times New Roman"/>
          <w:color w:val="000000"/>
          <w:kern w:val="0"/>
          <w:sz w:val="26"/>
          <w:szCs w:val="26"/>
          <w:lang w:eastAsia="ru-RU" w:bidi="ru-RU"/>
        </w:rPr>
        <w:softHyphen/>
        <w:t>гической практике культурно-образовательных традиций.</w:t>
      </w:r>
    </w:p>
    <w:p w:rsidR="003A78CB" w:rsidRPr="003A78CB" w:rsidRDefault="003A78CB" w:rsidP="003A78CB">
      <w:pPr>
        <w:tabs>
          <w:tab w:val="clear" w:pos="709"/>
        </w:tabs>
        <w:suppressAutoHyphens w:val="0"/>
        <w:spacing w:after="0" w:line="480" w:lineRule="exact"/>
        <w:ind w:left="40" w:firstLine="720"/>
        <w:rPr>
          <w:rFonts w:ascii="Times New Roman" w:eastAsia="Times New Roman" w:hAnsi="Times New Roman" w:cs="Times New Roman"/>
          <w:b/>
          <w:bCs/>
          <w:color w:val="000000"/>
          <w:kern w:val="0"/>
          <w:sz w:val="26"/>
          <w:szCs w:val="26"/>
          <w:lang w:eastAsia="ru-RU" w:bidi="ru-RU"/>
        </w:rPr>
      </w:pPr>
      <w:r w:rsidRPr="003A78CB">
        <w:rPr>
          <w:rFonts w:ascii="Times New Roman" w:eastAsia="Times New Roman" w:hAnsi="Times New Roman" w:cs="Times New Roman"/>
          <w:b/>
          <w:bCs/>
          <w:color w:val="000000"/>
          <w:kern w:val="0"/>
          <w:sz w:val="26"/>
          <w:szCs w:val="26"/>
          <w:lang w:eastAsia="ru-RU" w:bidi="ru-RU"/>
        </w:rPr>
        <w:t>Понятийный аппарат исследования.</w:t>
      </w:r>
    </w:p>
    <w:p w:rsidR="003A78CB" w:rsidRPr="003A78CB" w:rsidRDefault="003A78CB" w:rsidP="003A78CB">
      <w:pPr>
        <w:tabs>
          <w:tab w:val="clear" w:pos="709"/>
        </w:tabs>
        <w:suppressAutoHyphens w:val="0"/>
        <w:spacing w:after="0" w:line="480" w:lineRule="exact"/>
        <w:ind w:left="40" w:right="20" w:firstLine="72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b/>
          <w:bCs/>
          <w:color w:val="000000"/>
          <w:kern w:val="0"/>
          <w:sz w:val="26"/>
          <w:szCs w:val="26"/>
          <w:lang w:eastAsia="ru-RU" w:bidi="ru-RU"/>
        </w:rPr>
        <w:t xml:space="preserve">- художественное образование </w:t>
      </w:r>
      <w:r w:rsidRPr="003A78CB">
        <w:rPr>
          <w:rFonts w:ascii="Times New Roman" w:eastAsia="Times New Roman" w:hAnsi="Times New Roman" w:cs="Times New Roman"/>
          <w:color w:val="000000"/>
          <w:kern w:val="0"/>
          <w:sz w:val="26"/>
          <w:szCs w:val="26"/>
          <w:lang w:eastAsia="ru-RU" w:bidi="ru-RU"/>
        </w:rPr>
        <w:t>- историко-культурный феномен, ус</w:t>
      </w:r>
      <w:r w:rsidRPr="003A78CB">
        <w:rPr>
          <w:rFonts w:ascii="Times New Roman" w:eastAsia="Times New Roman" w:hAnsi="Times New Roman" w:cs="Times New Roman"/>
          <w:color w:val="000000"/>
          <w:kern w:val="0"/>
          <w:sz w:val="26"/>
          <w:szCs w:val="26"/>
          <w:lang w:eastAsia="ru-RU" w:bidi="ru-RU"/>
        </w:rPr>
        <w:softHyphen/>
        <w:t>ловие и результат развития культуры конкретного народа, это процесс овла</w:t>
      </w:r>
      <w:r w:rsidRPr="003A78CB">
        <w:rPr>
          <w:rFonts w:ascii="Times New Roman" w:eastAsia="Times New Roman" w:hAnsi="Times New Roman" w:cs="Times New Roman"/>
          <w:color w:val="000000"/>
          <w:kern w:val="0"/>
          <w:sz w:val="26"/>
          <w:szCs w:val="26"/>
          <w:lang w:eastAsia="ru-RU" w:bidi="ru-RU"/>
        </w:rPr>
        <w:softHyphen/>
        <w:t>дения и присвоения человеком художественной культуры своего народа и человечества, один из важнейших способов развития и формирования цело</w:t>
      </w:r>
      <w:r w:rsidRPr="003A78CB">
        <w:rPr>
          <w:rFonts w:ascii="Times New Roman" w:eastAsia="Times New Roman" w:hAnsi="Times New Roman" w:cs="Times New Roman"/>
          <w:color w:val="000000"/>
          <w:kern w:val="0"/>
          <w:sz w:val="26"/>
          <w:szCs w:val="26"/>
          <w:lang w:eastAsia="ru-RU" w:bidi="ru-RU"/>
        </w:rPr>
        <w:softHyphen/>
        <w:t>стной личности, ее духовности, творческой индивидуальности интеллекту</w:t>
      </w:r>
      <w:r w:rsidRPr="003A78CB">
        <w:rPr>
          <w:rFonts w:ascii="Times New Roman" w:eastAsia="Times New Roman" w:hAnsi="Times New Roman" w:cs="Times New Roman"/>
          <w:color w:val="000000"/>
          <w:kern w:val="0"/>
          <w:sz w:val="26"/>
          <w:szCs w:val="26"/>
          <w:lang w:eastAsia="ru-RU" w:bidi="ru-RU"/>
        </w:rPr>
        <w:softHyphen/>
        <w:t>ального и эмоционального богатства;</w:t>
      </w:r>
    </w:p>
    <w:p w:rsidR="003A78CB" w:rsidRPr="003A78CB" w:rsidRDefault="003A78CB" w:rsidP="003A78CB">
      <w:pPr>
        <w:numPr>
          <w:ilvl w:val="0"/>
          <w:numId w:val="42"/>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b/>
          <w:bCs/>
          <w:color w:val="000000"/>
          <w:kern w:val="0"/>
          <w:sz w:val="26"/>
          <w:szCs w:val="26"/>
          <w:lang w:eastAsia="ru-RU" w:bidi="ru-RU"/>
        </w:rPr>
        <w:t xml:space="preserve"> система художественного образования </w:t>
      </w:r>
      <w:r w:rsidRPr="003A78CB">
        <w:rPr>
          <w:rFonts w:ascii="Times New Roman" w:eastAsia="Times New Roman" w:hAnsi="Times New Roman" w:cs="Times New Roman"/>
          <w:color w:val="000000"/>
          <w:kern w:val="0"/>
          <w:sz w:val="26"/>
          <w:szCs w:val="26"/>
          <w:lang w:eastAsia="ru-RU" w:bidi="ru-RU"/>
        </w:rPr>
        <w:t>- исторически сложившаяся сеть различных по замыслу, типам и организационным формам художест</w:t>
      </w:r>
      <w:r w:rsidRPr="003A78CB">
        <w:rPr>
          <w:rFonts w:ascii="Times New Roman" w:eastAsia="Times New Roman" w:hAnsi="Times New Roman" w:cs="Times New Roman"/>
          <w:color w:val="000000"/>
          <w:kern w:val="0"/>
          <w:sz w:val="26"/>
          <w:szCs w:val="26"/>
          <w:lang w:eastAsia="ru-RU" w:bidi="ru-RU"/>
        </w:rPr>
        <w:softHyphen/>
        <w:t>венных образовательных учреждений, находящаяся (до 1917 г.) в ведении Министерства финансов, Министерства торговли и промышленности, Мини</w:t>
      </w:r>
      <w:r w:rsidRPr="003A78CB">
        <w:rPr>
          <w:rFonts w:ascii="Times New Roman" w:eastAsia="Times New Roman" w:hAnsi="Times New Roman" w:cs="Times New Roman"/>
          <w:color w:val="000000"/>
          <w:kern w:val="0"/>
          <w:sz w:val="26"/>
          <w:szCs w:val="26"/>
          <w:lang w:eastAsia="ru-RU" w:bidi="ru-RU"/>
        </w:rPr>
        <w:softHyphen/>
        <w:t>стерства Императорского двора, отражающая политику государства в облас</w:t>
      </w:r>
      <w:r w:rsidRPr="003A78CB">
        <w:rPr>
          <w:rFonts w:ascii="Times New Roman" w:eastAsia="Times New Roman" w:hAnsi="Times New Roman" w:cs="Times New Roman"/>
          <w:color w:val="000000"/>
          <w:kern w:val="0"/>
          <w:sz w:val="26"/>
          <w:szCs w:val="26"/>
          <w:lang w:eastAsia="ru-RU" w:bidi="ru-RU"/>
        </w:rPr>
        <w:softHyphen/>
        <w:t>ти культуры и искусства;</w:t>
      </w:r>
    </w:p>
    <w:p w:rsidR="003A78CB" w:rsidRPr="003A78CB" w:rsidRDefault="003A78CB" w:rsidP="003A78CB">
      <w:pPr>
        <w:tabs>
          <w:tab w:val="clear" w:pos="709"/>
        </w:tabs>
        <w:suppressAutoHyphens w:val="0"/>
        <w:spacing w:after="0" w:line="480" w:lineRule="exact"/>
        <w:ind w:left="20" w:right="20" w:firstLine="84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b/>
          <w:bCs/>
          <w:color w:val="000000"/>
          <w:kern w:val="0"/>
          <w:sz w:val="26"/>
          <w:szCs w:val="26"/>
          <w:lang w:eastAsia="ru-RU" w:bidi="ru-RU"/>
        </w:rPr>
        <w:t xml:space="preserve">- художественные учебные заведения </w:t>
      </w:r>
      <w:r w:rsidRPr="003A78CB">
        <w:rPr>
          <w:rFonts w:ascii="Times New Roman" w:eastAsia="Times New Roman" w:hAnsi="Times New Roman" w:cs="Times New Roman"/>
          <w:color w:val="000000"/>
          <w:kern w:val="0"/>
          <w:sz w:val="26"/>
          <w:szCs w:val="26"/>
          <w:lang w:eastAsia="ru-RU" w:bidi="ru-RU"/>
        </w:rPr>
        <w:t>- учебные заведения для под</w:t>
      </w:r>
      <w:r w:rsidRPr="003A78CB">
        <w:rPr>
          <w:rFonts w:ascii="Times New Roman" w:eastAsia="Times New Roman" w:hAnsi="Times New Roman" w:cs="Times New Roman"/>
          <w:color w:val="000000"/>
          <w:kern w:val="0"/>
          <w:sz w:val="26"/>
          <w:szCs w:val="26"/>
          <w:lang w:eastAsia="ru-RU" w:bidi="ru-RU"/>
        </w:rPr>
        <w:softHyphen/>
        <w:t>готовки специалистов в области изобразительного, декоративно-прикладного искусства, художественной промышленности (дизайна), архитектуры и пре</w:t>
      </w:r>
      <w:r w:rsidRPr="003A78CB">
        <w:rPr>
          <w:rFonts w:ascii="Times New Roman" w:eastAsia="Times New Roman" w:hAnsi="Times New Roman" w:cs="Times New Roman"/>
          <w:color w:val="000000"/>
          <w:kern w:val="0"/>
          <w:sz w:val="26"/>
          <w:szCs w:val="26"/>
          <w:lang w:eastAsia="ru-RU" w:bidi="ru-RU"/>
        </w:rPr>
        <w:softHyphen/>
        <w:t>подавателей художественных дисциплин.</w:t>
      </w:r>
    </w:p>
    <w:p w:rsidR="003A78CB" w:rsidRPr="003A78CB" w:rsidRDefault="003A78CB" w:rsidP="003A78CB">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Понятие системы образования раскрыто в Законе Российской Федера</w:t>
      </w:r>
      <w:r w:rsidRPr="003A78CB">
        <w:rPr>
          <w:rFonts w:ascii="Times New Roman" w:eastAsia="Times New Roman" w:hAnsi="Times New Roman" w:cs="Times New Roman"/>
          <w:color w:val="000000"/>
          <w:kern w:val="0"/>
          <w:sz w:val="26"/>
          <w:szCs w:val="26"/>
          <w:lang w:eastAsia="ru-RU" w:bidi="ru-RU"/>
        </w:rPr>
        <w:softHyphen/>
        <w:t>ции «Об образовании» [28, 10]. Согласно этому документу, в Российской Фе</w:t>
      </w:r>
      <w:r w:rsidRPr="003A78CB">
        <w:rPr>
          <w:rFonts w:ascii="Times New Roman" w:eastAsia="Times New Roman" w:hAnsi="Times New Roman" w:cs="Times New Roman"/>
          <w:color w:val="000000"/>
          <w:kern w:val="0"/>
          <w:sz w:val="26"/>
          <w:szCs w:val="26"/>
          <w:lang w:eastAsia="ru-RU" w:bidi="ru-RU"/>
        </w:rPr>
        <w:softHyphen/>
        <w:t>дерации это понятие представляет собой совокупность следующих взаимо</w:t>
      </w:r>
      <w:r w:rsidRPr="003A78CB">
        <w:rPr>
          <w:rFonts w:ascii="Times New Roman" w:eastAsia="Times New Roman" w:hAnsi="Times New Roman" w:cs="Times New Roman"/>
          <w:color w:val="000000"/>
          <w:kern w:val="0"/>
          <w:sz w:val="26"/>
          <w:szCs w:val="26"/>
          <w:lang w:eastAsia="ru-RU" w:bidi="ru-RU"/>
        </w:rPr>
        <w:softHyphen/>
        <w:t>действующих компонентов:</w:t>
      </w:r>
    </w:p>
    <w:p w:rsidR="003A78CB" w:rsidRPr="003A78CB" w:rsidRDefault="003A78CB" w:rsidP="003A78CB">
      <w:pPr>
        <w:numPr>
          <w:ilvl w:val="0"/>
          <w:numId w:val="42"/>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преемственных образовательных программ различных уровня и на</w:t>
      </w:r>
      <w:r w:rsidRPr="003A78CB">
        <w:rPr>
          <w:rFonts w:ascii="Times New Roman" w:eastAsia="Times New Roman" w:hAnsi="Times New Roman" w:cs="Times New Roman"/>
          <w:color w:val="000000"/>
          <w:kern w:val="0"/>
          <w:sz w:val="26"/>
          <w:szCs w:val="26"/>
          <w:lang w:eastAsia="ru-RU" w:bidi="ru-RU"/>
        </w:rPr>
        <w:softHyphen/>
        <w:t>правленности, федеральных государственных образовательных стандартов и федеральных государственных требований;</w:t>
      </w:r>
    </w:p>
    <w:p w:rsidR="003A78CB" w:rsidRPr="003A78CB" w:rsidRDefault="003A78CB" w:rsidP="003A78CB">
      <w:pPr>
        <w:numPr>
          <w:ilvl w:val="0"/>
          <w:numId w:val="42"/>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сети реализующих их образовательных учреждений и научных орга</w:t>
      </w:r>
      <w:r w:rsidRPr="003A78CB">
        <w:rPr>
          <w:rFonts w:ascii="Times New Roman" w:eastAsia="Times New Roman" w:hAnsi="Times New Roman" w:cs="Times New Roman"/>
          <w:color w:val="000000"/>
          <w:kern w:val="0"/>
          <w:sz w:val="26"/>
          <w:szCs w:val="26"/>
          <w:lang w:eastAsia="ru-RU" w:bidi="ru-RU"/>
        </w:rPr>
        <w:softHyphen/>
        <w:t>низаций;</w:t>
      </w:r>
    </w:p>
    <w:p w:rsidR="003A78CB" w:rsidRPr="003A78CB" w:rsidRDefault="003A78CB" w:rsidP="003A78CB">
      <w:pPr>
        <w:numPr>
          <w:ilvl w:val="0"/>
          <w:numId w:val="42"/>
        </w:numPr>
        <w:tabs>
          <w:tab w:val="clear" w:pos="709"/>
        </w:tabs>
        <w:suppressAutoHyphens w:val="0"/>
        <w:spacing w:after="0" w:line="466" w:lineRule="exact"/>
        <w:ind w:left="20" w:right="20" w:firstLine="70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органов, осуществляющих управление в сфере образования, и подве</w:t>
      </w:r>
      <w:r w:rsidRPr="003A78CB">
        <w:rPr>
          <w:rFonts w:ascii="Times New Roman" w:eastAsia="Times New Roman" w:hAnsi="Times New Roman" w:cs="Times New Roman"/>
          <w:color w:val="000000"/>
          <w:kern w:val="0"/>
          <w:sz w:val="26"/>
          <w:szCs w:val="26"/>
          <w:lang w:eastAsia="ru-RU" w:bidi="ru-RU"/>
        </w:rPr>
        <w:softHyphen/>
        <w:t>домственных им учреждений и организаций;</w:t>
      </w:r>
    </w:p>
    <w:p w:rsidR="003A78CB" w:rsidRPr="003A78CB" w:rsidRDefault="003A78CB" w:rsidP="003A78CB">
      <w:pPr>
        <w:numPr>
          <w:ilvl w:val="0"/>
          <w:numId w:val="42"/>
        </w:numPr>
        <w:tabs>
          <w:tab w:val="clear" w:pos="709"/>
        </w:tabs>
        <w:suppressAutoHyphens w:val="0"/>
        <w:spacing w:after="0" w:line="466" w:lineRule="exact"/>
        <w:ind w:left="20" w:right="20" w:firstLine="70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объединений юридических лиц, общественных и государственно</w:t>
      </w:r>
      <w:r w:rsidRPr="003A78CB">
        <w:rPr>
          <w:rFonts w:ascii="Times New Roman" w:eastAsia="Times New Roman" w:hAnsi="Times New Roman" w:cs="Times New Roman"/>
          <w:color w:val="000000"/>
          <w:kern w:val="0"/>
          <w:sz w:val="26"/>
          <w:szCs w:val="26"/>
          <w:lang w:eastAsia="ru-RU" w:bidi="ru-RU"/>
        </w:rPr>
        <w:softHyphen/>
        <w:t>общественных объединений, осуществляющих деятельность в области обра</w:t>
      </w:r>
      <w:r w:rsidRPr="003A78CB">
        <w:rPr>
          <w:rFonts w:ascii="Times New Roman" w:eastAsia="Times New Roman" w:hAnsi="Times New Roman" w:cs="Times New Roman"/>
          <w:color w:val="000000"/>
          <w:kern w:val="0"/>
          <w:sz w:val="26"/>
          <w:szCs w:val="26"/>
          <w:lang w:eastAsia="ru-RU" w:bidi="ru-RU"/>
        </w:rPr>
        <w:softHyphen/>
        <w:t>зования [28, 10].</w:t>
      </w:r>
    </w:p>
    <w:p w:rsidR="003A78CB" w:rsidRPr="003A78CB" w:rsidRDefault="003A78CB" w:rsidP="003A78CB">
      <w:pPr>
        <w:tabs>
          <w:tab w:val="clear" w:pos="709"/>
        </w:tabs>
        <w:suppressAutoHyphens w:val="0"/>
        <w:spacing w:after="0" w:line="475" w:lineRule="exact"/>
        <w:ind w:left="20" w:right="20" w:firstLine="700"/>
        <w:rPr>
          <w:rFonts w:ascii="Times New Roman" w:eastAsia="Times New Roman" w:hAnsi="Times New Roman" w:cs="Times New Roman"/>
          <w:color w:val="000000"/>
          <w:kern w:val="0"/>
          <w:sz w:val="26"/>
          <w:szCs w:val="26"/>
          <w:lang w:eastAsia="ru-RU" w:bidi="ru-RU"/>
        </w:rPr>
        <w:sectPr w:rsidR="003A78CB" w:rsidRPr="003A78CB">
          <w:type w:val="continuous"/>
          <w:pgSz w:w="11909" w:h="16838"/>
          <w:pgMar w:top="1527" w:right="1195" w:bottom="1013" w:left="1219" w:header="0" w:footer="3" w:gutter="0"/>
          <w:cols w:space="720"/>
          <w:noEndnote/>
          <w:docGrid w:linePitch="360"/>
        </w:sectPr>
      </w:pPr>
      <w:r w:rsidRPr="003A78CB">
        <w:rPr>
          <w:rFonts w:ascii="Times New Roman" w:eastAsia="Times New Roman" w:hAnsi="Times New Roman" w:cs="Times New Roman"/>
          <w:color w:val="000000"/>
          <w:kern w:val="0"/>
          <w:sz w:val="26"/>
          <w:szCs w:val="26"/>
          <w:lang w:eastAsia="ru-RU" w:bidi="ru-RU"/>
        </w:rPr>
        <w:t>Согласно Концепции художественного образования в РФ, утверждён</w:t>
      </w:r>
      <w:r w:rsidRPr="003A78CB">
        <w:rPr>
          <w:rFonts w:ascii="Times New Roman" w:eastAsia="Times New Roman" w:hAnsi="Times New Roman" w:cs="Times New Roman"/>
          <w:color w:val="000000"/>
          <w:kern w:val="0"/>
          <w:sz w:val="26"/>
          <w:szCs w:val="26"/>
          <w:lang w:eastAsia="ru-RU" w:bidi="ru-RU"/>
        </w:rPr>
        <w:softHyphen/>
        <w:t>ной приказом Министерства культуры РФ от 28 декабря 2001 года № 1403, «Художественное образование - это процесс овладения и присвоения чело</w:t>
      </w:r>
      <w:r w:rsidRPr="003A78CB">
        <w:rPr>
          <w:rFonts w:ascii="Times New Roman" w:eastAsia="Times New Roman" w:hAnsi="Times New Roman" w:cs="Times New Roman"/>
          <w:color w:val="000000"/>
          <w:kern w:val="0"/>
          <w:sz w:val="26"/>
          <w:szCs w:val="26"/>
          <w:lang w:eastAsia="ru-RU" w:bidi="ru-RU"/>
        </w:rPr>
        <w:softHyphen/>
        <w:t>веком художественной культуры своего народа и человечества, один из важ</w:t>
      </w:r>
      <w:r w:rsidRPr="003A78CB">
        <w:rPr>
          <w:rFonts w:ascii="Times New Roman" w:eastAsia="Times New Roman" w:hAnsi="Times New Roman" w:cs="Times New Roman"/>
          <w:color w:val="000000"/>
          <w:kern w:val="0"/>
          <w:sz w:val="26"/>
          <w:szCs w:val="26"/>
          <w:lang w:eastAsia="ru-RU" w:bidi="ru-RU"/>
        </w:rPr>
        <w:softHyphen/>
      </w:r>
    </w:p>
    <w:p w:rsidR="003A78CB" w:rsidRPr="003A78CB" w:rsidRDefault="003A78CB" w:rsidP="003A78CB">
      <w:pPr>
        <w:tabs>
          <w:tab w:val="clear" w:pos="709"/>
        </w:tabs>
        <w:suppressAutoHyphens w:val="0"/>
        <w:spacing w:after="0" w:line="475" w:lineRule="exact"/>
        <w:ind w:left="20" w:right="20" w:firstLine="70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нейших способов развития и формирования целостной личности, ее духовно</w:t>
      </w:r>
      <w:r w:rsidRPr="003A78CB">
        <w:rPr>
          <w:rFonts w:ascii="Times New Roman" w:eastAsia="Times New Roman" w:hAnsi="Times New Roman" w:cs="Times New Roman"/>
          <w:color w:val="000000"/>
          <w:kern w:val="0"/>
          <w:sz w:val="26"/>
          <w:szCs w:val="26"/>
          <w:lang w:eastAsia="ru-RU" w:bidi="ru-RU"/>
        </w:rPr>
        <w:softHyphen/>
        <w:t>сти, творческой индивидуальности интеллектуального и эмоционального бо</w:t>
      </w:r>
      <w:r w:rsidRPr="003A78CB">
        <w:rPr>
          <w:rFonts w:ascii="Times New Roman" w:eastAsia="Times New Roman" w:hAnsi="Times New Roman" w:cs="Times New Roman"/>
          <w:color w:val="000000"/>
          <w:kern w:val="0"/>
          <w:sz w:val="26"/>
          <w:szCs w:val="26"/>
          <w:lang w:eastAsia="ru-RU" w:bidi="ru-RU"/>
        </w:rPr>
        <w:softHyphen/>
        <w:t>гатства» [88]. В этом же документе прописаны цели, задачи, содержание и основные методологические принципы художественного образования.</w:t>
      </w:r>
    </w:p>
    <w:p w:rsidR="003A78CB" w:rsidRPr="003A78CB" w:rsidRDefault="003A78CB" w:rsidP="003A78CB">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Там же раскрыта связь художественного образования с общественными процессами: «содержание и методологические принципы художественного образования должны соответствовать актуальным задачам развития россий</w:t>
      </w:r>
      <w:r w:rsidRPr="003A78CB">
        <w:rPr>
          <w:rFonts w:ascii="Times New Roman" w:eastAsia="Times New Roman" w:hAnsi="Times New Roman" w:cs="Times New Roman"/>
          <w:color w:val="000000"/>
          <w:kern w:val="0"/>
          <w:sz w:val="26"/>
          <w:szCs w:val="26"/>
          <w:lang w:eastAsia="ru-RU" w:bidi="ru-RU"/>
        </w:rPr>
        <w:softHyphen/>
        <w:t>ского общества, мирового культурного процесса, способствовать всесторон</w:t>
      </w:r>
      <w:r w:rsidRPr="003A78CB">
        <w:rPr>
          <w:rFonts w:ascii="Times New Roman" w:eastAsia="Times New Roman" w:hAnsi="Times New Roman" w:cs="Times New Roman"/>
          <w:color w:val="000000"/>
          <w:kern w:val="0"/>
          <w:sz w:val="26"/>
          <w:szCs w:val="26"/>
          <w:lang w:eastAsia="ru-RU" w:bidi="ru-RU"/>
        </w:rPr>
        <w:softHyphen/>
        <w:t>нему удовлетворению духовных запросов личности [88].</w:t>
      </w:r>
    </w:p>
    <w:p w:rsidR="003A78CB" w:rsidRPr="003A78CB" w:rsidRDefault="003A78CB" w:rsidP="003A78CB">
      <w:pPr>
        <w:tabs>
          <w:tab w:val="clear" w:pos="709"/>
        </w:tabs>
        <w:suppressAutoHyphens w:val="0"/>
        <w:spacing w:after="0" w:line="480" w:lineRule="exact"/>
        <w:ind w:left="160" w:firstLine="72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Содержание художественного образования включает:</w:t>
      </w:r>
    </w:p>
    <w:p w:rsidR="003A78CB" w:rsidRPr="003A78CB" w:rsidRDefault="003A78CB" w:rsidP="003A78CB">
      <w:pPr>
        <w:numPr>
          <w:ilvl w:val="0"/>
          <w:numId w:val="42"/>
        </w:numPr>
        <w:tabs>
          <w:tab w:val="clear" w:pos="709"/>
        </w:tabs>
        <w:suppressAutoHyphens w:val="0"/>
        <w:spacing w:after="0" w:line="480" w:lineRule="exact"/>
        <w:ind w:left="160" w:right="20" w:firstLine="72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формирование культурно-исторической компетентности, подразуме</w:t>
      </w:r>
      <w:r w:rsidRPr="003A78CB">
        <w:rPr>
          <w:rFonts w:ascii="Times New Roman" w:eastAsia="Times New Roman" w:hAnsi="Times New Roman" w:cs="Times New Roman"/>
          <w:color w:val="000000"/>
          <w:kern w:val="0"/>
          <w:sz w:val="26"/>
          <w:szCs w:val="26"/>
          <w:lang w:eastAsia="ru-RU" w:bidi="ru-RU"/>
        </w:rPr>
        <w:softHyphen/>
        <w:t>вающей изучение теории и истории искусства разных эпох и народов;</w:t>
      </w:r>
    </w:p>
    <w:p w:rsidR="003A78CB" w:rsidRPr="003A78CB" w:rsidRDefault="003A78CB" w:rsidP="003A78CB">
      <w:pPr>
        <w:numPr>
          <w:ilvl w:val="0"/>
          <w:numId w:val="42"/>
        </w:numPr>
        <w:tabs>
          <w:tab w:val="clear" w:pos="709"/>
        </w:tabs>
        <w:suppressAutoHyphens w:val="0"/>
        <w:spacing w:after="0" w:line="480" w:lineRule="exact"/>
        <w:ind w:left="160" w:right="20" w:firstLine="72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формирование художественно-практической компетентности, подра</w:t>
      </w:r>
      <w:r w:rsidRPr="003A78CB">
        <w:rPr>
          <w:rFonts w:ascii="Times New Roman" w:eastAsia="Times New Roman" w:hAnsi="Times New Roman" w:cs="Times New Roman"/>
          <w:color w:val="000000"/>
          <w:kern w:val="0"/>
          <w:sz w:val="26"/>
          <w:szCs w:val="26"/>
          <w:lang w:eastAsia="ru-RU" w:bidi="ru-RU"/>
        </w:rPr>
        <w:softHyphen/>
        <w:t>зумевающей овладение средствами художественной выразительности раз</w:t>
      </w:r>
      <w:r w:rsidRPr="003A78CB">
        <w:rPr>
          <w:rFonts w:ascii="Times New Roman" w:eastAsia="Times New Roman" w:hAnsi="Times New Roman" w:cs="Times New Roman"/>
          <w:color w:val="000000"/>
          <w:kern w:val="0"/>
          <w:sz w:val="26"/>
          <w:szCs w:val="26"/>
          <w:lang w:eastAsia="ru-RU" w:bidi="ru-RU"/>
        </w:rPr>
        <w:softHyphen/>
        <w:t>личных видов искусств;</w:t>
      </w:r>
    </w:p>
    <w:p w:rsidR="003A78CB" w:rsidRPr="003A78CB" w:rsidRDefault="003A78CB" w:rsidP="003A78CB">
      <w:pPr>
        <w:numPr>
          <w:ilvl w:val="0"/>
          <w:numId w:val="42"/>
        </w:numPr>
        <w:tabs>
          <w:tab w:val="clear" w:pos="709"/>
        </w:tabs>
        <w:suppressAutoHyphens w:val="0"/>
        <w:spacing w:after="0" w:line="480" w:lineRule="exact"/>
        <w:ind w:left="160" w:right="20" w:firstLine="72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формирование художественного вкуса и оценочных критериев в кон</w:t>
      </w:r>
      <w:r w:rsidRPr="003A78CB">
        <w:rPr>
          <w:rFonts w:ascii="Times New Roman" w:eastAsia="Times New Roman" w:hAnsi="Times New Roman" w:cs="Times New Roman"/>
          <w:color w:val="000000"/>
          <w:kern w:val="0"/>
          <w:sz w:val="26"/>
          <w:szCs w:val="26"/>
          <w:lang w:eastAsia="ru-RU" w:bidi="ru-RU"/>
        </w:rPr>
        <w:softHyphen/>
        <w:t>тексте духовно-нравственных и эстетических идеалов» [88, электронный ре</w:t>
      </w:r>
      <w:r w:rsidRPr="003A78CB">
        <w:rPr>
          <w:rFonts w:ascii="Times New Roman" w:eastAsia="Times New Roman" w:hAnsi="Times New Roman" w:cs="Times New Roman"/>
          <w:color w:val="000000"/>
          <w:kern w:val="0"/>
          <w:sz w:val="26"/>
          <w:szCs w:val="26"/>
          <w:lang w:eastAsia="ru-RU" w:bidi="ru-RU"/>
        </w:rPr>
        <w:softHyphen/>
        <w:t>сурс].</w:t>
      </w:r>
    </w:p>
    <w:p w:rsidR="003A78CB" w:rsidRPr="003A78CB" w:rsidRDefault="003A78CB" w:rsidP="003A78CB">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Сама Концепция опирается на основополагающий государственный документ «Национальную доктрину образования в Российской Федерации», который устанавливает приоритет образования в государственной политике, определяет стратегию и направления развития системы образования в России на период до 2025 года [88].</w:t>
      </w:r>
    </w:p>
    <w:p w:rsidR="003A78CB" w:rsidRPr="003A78CB" w:rsidRDefault="003A78CB" w:rsidP="003A78CB">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b/>
          <w:bCs/>
          <w:color w:val="000000"/>
          <w:kern w:val="0"/>
          <w:sz w:val="26"/>
          <w:szCs w:val="26"/>
          <w:lang w:eastAsia="ru-RU" w:bidi="ru-RU"/>
        </w:rPr>
        <w:t xml:space="preserve">Степень научной разработанности проблемы. </w:t>
      </w:r>
      <w:r w:rsidRPr="003A78CB">
        <w:rPr>
          <w:rFonts w:ascii="Times New Roman" w:eastAsia="Times New Roman" w:hAnsi="Times New Roman" w:cs="Times New Roman"/>
          <w:color w:val="000000"/>
          <w:kern w:val="0"/>
          <w:sz w:val="26"/>
          <w:szCs w:val="26"/>
          <w:lang w:eastAsia="ru-RU" w:bidi="ru-RU"/>
        </w:rPr>
        <w:t>Интерес к проблеме становления и развития художественного среднего специального образова</w:t>
      </w:r>
      <w:r w:rsidRPr="003A78CB">
        <w:rPr>
          <w:rFonts w:ascii="Times New Roman" w:eastAsia="Times New Roman" w:hAnsi="Times New Roman" w:cs="Times New Roman"/>
          <w:color w:val="000000"/>
          <w:kern w:val="0"/>
          <w:sz w:val="26"/>
          <w:szCs w:val="26"/>
          <w:lang w:eastAsia="ru-RU" w:bidi="ru-RU"/>
        </w:rPr>
        <w:softHyphen/>
        <w:t>ния в России во второй трети XIX - начале XX века обусловлен прежде всего тем, что обобщающих работ по развитию среднего специального художест</w:t>
      </w:r>
      <w:r w:rsidRPr="003A78CB">
        <w:rPr>
          <w:rFonts w:ascii="Times New Roman" w:eastAsia="Times New Roman" w:hAnsi="Times New Roman" w:cs="Times New Roman"/>
          <w:color w:val="000000"/>
          <w:kern w:val="0"/>
          <w:sz w:val="26"/>
          <w:szCs w:val="26"/>
          <w:lang w:eastAsia="ru-RU" w:bidi="ru-RU"/>
        </w:rPr>
        <w:softHyphen/>
        <w:t>венного образования, где оно было бы представлено как часть российской системы образования, практически нет.</w:t>
      </w:r>
    </w:p>
    <w:p w:rsidR="003A78CB" w:rsidRPr="003A78CB" w:rsidRDefault="003A78CB" w:rsidP="003A78CB">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Исследования и разработки, имеющие отношение к проблеме развития среднего специального образования в России во второй трети XIX - начале XX века, можно разделить на три группы в соответствии со временем: доре</w:t>
      </w:r>
      <w:r w:rsidRPr="003A78CB">
        <w:rPr>
          <w:rFonts w:ascii="Times New Roman" w:eastAsia="Times New Roman" w:hAnsi="Times New Roman" w:cs="Times New Roman"/>
          <w:color w:val="000000"/>
          <w:kern w:val="0"/>
          <w:sz w:val="26"/>
          <w:szCs w:val="26"/>
          <w:lang w:eastAsia="ru-RU" w:bidi="ru-RU"/>
        </w:rPr>
        <w:softHyphen/>
        <w:t>волюционные (до 1917 года), советские (1917-1991) и современные (с 1991 года).</w:t>
      </w:r>
    </w:p>
    <w:p w:rsidR="003A78CB" w:rsidRPr="003A78CB" w:rsidRDefault="003A78CB" w:rsidP="003A78CB">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Первую группу составляют работы историков, педагогов, искусствове</w:t>
      </w:r>
      <w:r w:rsidRPr="003A78CB">
        <w:rPr>
          <w:rFonts w:ascii="Times New Roman" w:eastAsia="Times New Roman" w:hAnsi="Times New Roman" w:cs="Times New Roman"/>
          <w:color w:val="000000"/>
          <w:kern w:val="0"/>
          <w:sz w:val="26"/>
          <w:szCs w:val="26"/>
          <w:lang w:eastAsia="ru-RU" w:bidi="ru-RU"/>
        </w:rPr>
        <w:softHyphen/>
        <w:t>дов и художников XVIII, XIX и начала XX века. В аспекте исторического становления и развития художественных образовательных учреждений и распространении рисования как предмета большой вклад внесли теоретики и практики художественного образования: в XVIII веке - И. Аргунов, И.И. Бецкой, А.К. Головачевский, М.В. Ломоносов, А.П. Лосенко, И.И. Шу</w:t>
      </w:r>
      <w:r w:rsidRPr="003A78CB">
        <w:rPr>
          <w:rFonts w:ascii="Times New Roman" w:eastAsia="Times New Roman" w:hAnsi="Times New Roman" w:cs="Times New Roman"/>
          <w:color w:val="000000"/>
          <w:kern w:val="0"/>
          <w:sz w:val="26"/>
          <w:szCs w:val="26"/>
          <w:lang w:eastAsia="ru-RU" w:bidi="ru-RU"/>
        </w:rPr>
        <w:softHyphen/>
        <w:t>валов.; в XIX веке - И.И. Бецкой, А.Н. Бенуа, И.В. Буяльский, А.Г. Венециа</w:t>
      </w:r>
      <w:r w:rsidRPr="003A78CB">
        <w:rPr>
          <w:rFonts w:ascii="Times New Roman" w:eastAsia="Times New Roman" w:hAnsi="Times New Roman" w:cs="Times New Roman"/>
          <w:color w:val="000000"/>
          <w:kern w:val="0"/>
          <w:sz w:val="26"/>
          <w:szCs w:val="26"/>
          <w:lang w:eastAsia="ru-RU" w:bidi="ru-RU"/>
        </w:rPr>
        <w:softHyphen/>
        <w:t>нов, А. Войцехович, Г.А. Гиппиус, С.К. Зарянко, Н.К. Зарянко, А.Е. Егоров,</w:t>
      </w:r>
    </w:p>
    <w:p w:rsidR="003A78CB" w:rsidRPr="003A78CB" w:rsidRDefault="003A78CB" w:rsidP="003A78CB">
      <w:pPr>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А.И. Иванов, А.И. Куинджи, А.Н. Оленин, И.Д. Прейслер, Н.К. Рерих,</w:t>
      </w:r>
    </w:p>
    <w:p w:rsidR="003A78CB" w:rsidRPr="003A78CB" w:rsidRDefault="003A78CB" w:rsidP="003A78CB">
      <w:pPr>
        <w:tabs>
          <w:tab w:val="clear" w:pos="709"/>
          <w:tab w:val="left" w:pos="678"/>
        </w:tabs>
        <w:suppressAutoHyphens w:val="0"/>
        <w:spacing w:after="0" w:line="480" w:lineRule="exact"/>
        <w:ind w:left="20" w:right="40" w:firstLine="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А.П. Сапожников, Н.П. Собко, С.Г. Строганов, Г.И. Угрюмов, П.П. Чистя</w:t>
      </w:r>
      <w:r w:rsidRPr="003A78CB">
        <w:rPr>
          <w:rFonts w:ascii="Times New Roman" w:eastAsia="Times New Roman" w:hAnsi="Times New Roman" w:cs="Times New Roman"/>
          <w:color w:val="000000"/>
          <w:kern w:val="0"/>
          <w:sz w:val="26"/>
          <w:szCs w:val="26"/>
          <w:lang w:eastAsia="ru-RU" w:bidi="ru-RU"/>
        </w:rPr>
        <w:softHyphen/>
        <w:t>ков, В.К. Шебуев, А.Л. Штиглиц и др.</w:t>
      </w:r>
    </w:p>
    <w:p w:rsidR="003A78CB" w:rsidRPr="003A78CB" w:rsidRDefault="003A78CB" w:rsidP="003A78CB">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Проблемы художественного образования представлены в трудах клас</w:t>
      </w:r>
      <w:r w:rsidRPr="003A78CB">
        <w:rPr>
          <w:rFonts w:ascii="Times New Roman" w:eastAsia="Times New Roman" w:hAnsi="Times New Roman" w:cs="Times New Roman"/>
          <w:color w:val="000000"/>
          <w:kern w:val="0"/>
          <w:sz w:val="26"/>
          <w:szCs w:val="26"/>
          <w:lang w:eastAsia="ru-RU" w:bidi="ru-RU"/>
        </w:rPr>
        <w:softHyphen/>
        <w:t>сиков отечественной и зарубежной философской и психолого</w:t>
      </w:r>
      <w:r w:rsidRPr="003A78CB">
        <w:rPr>
          <w:rFonts w:ascii="Times New Roman" w:eastAsia="Times New Roman" w:hAnsi="Times New Roman" w:cs="Times New Roman"/>
          <w:color w:val="000000"/>
          <w:kern w:val="0"/>
          <w:sz w:val="26"/>
          <w:szCs w:val="26"/>
          <w:lang w:eastAsia="ru-RU" w:bidi="ru-RU"/>
        </w:rPr>
        <w:softHyphen/>
        <w:t>педагогической мысли:</w:t>
      </w:r>
    </w:p>
    <w:p w:rsidR="003A78CB" w:rsidRPr="003A78CB" w:rsidRDefault="003A78CB" w:rsidP="003A78CB">
      <w:pPr>
        <w:numPr>
          <w:ilvl w:val="0"/>
          <w:numId w:val="42"/>
        </w:numPr>
        <w:tabs>
          <w:tab w:val="clear" w:pos="709"/>
        </w:tabs>
        <w:suppressAutoHyphens w:val="0"/>
        <w:spacing w:after="0" w:line="480" w:lineRule="exact"/>
        <w:ind w:left="20" w:right="40" w:firstLine="70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с точки зрения развития творческих сил и эстетического воспитания - Р. Бретон, А. Дистервег, И. Гербарт, И. Кант, Я.А. Коменский, И.Г. Песта- лоцци, Ж.-Ж. Руссо, Ф. Фребель и др.;</w:t>
      </w:r>
    </w:p>
    <w:p w:rsidR="003A78CB" w:rsidRPr="003A78CB" w:rsidRDefault="003A78CB" w:rsidP="003A78CB">
      <w:pPr>
        <w:numPr>
          <w:ilvl w:val="0"/>
          <w:numId w:val="42"/>
        </w:numPr>
        <w:tabs>
          <w:tab w:val="clear" w:pos="709"/>
        </w:tabs>
        <w:suppressAutoHyphens w:val="0"/>
        <w:spacing w:after="0" w:line="480" w:lineRule="exact"/>
        <w:ind w:left="20" w:right="40" w:firstLine="70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в области психологии творчества - Б.Г. Ананьев, Л.И. Божович, Л.С. Выготский, П.Я. Гальперин, А.Ф. Гартвиг, И.Ф. Добрынин, Л.В. Занков, И.С. Кон, </w:t>
      </w:r>
      <w:r w:rsidRPr="003A78CB">
        <w:rPr>
          <w:rFonts w:ascii="Times New Roman" w:eastAsia="Times New Roman" w:hAnsi="Times New Roman" w:cs="Times New Roman"/>
          <w:color w:val="000000"/>
          <w:kern w:val="0"/>
          <w:sz w:val="26"/>
          <w:szCs w:val="26"/>
          <w:lang w:val="en-US" w:eastAsia="en-US" w:bidi="en-US"/>
        </w:rPr>
        <w:t>B</w:t>
      </w:r>
      <w:r w:rsidRPr="003A78CB">
        <w:rPr>
          <w:rFonts w:ascii="Times New Roman" w:eastAsia="Times New Roman" w:hAnsi="Times New Roman" w:cs="Times New Roman"/>
          <w:color w:val="000000"/>
          <w:kern w:val="0"/>
          <w:sz w:val="26"/>
          <w:szCs w:val="26"/>
          <w:lang w:eastAsia="en-US" w:bidi="en-US"/>
        </w:rPr>
        <w:t>.</w:t>
      </w:r>
      <w:r w:rsidRPr="003A78CB">
        <w:rPr>
          <w:rFonts w:ascii="Times New Roman" w:eastAsia="Times New Roman" w:hAnsi="Times New Roman" w:cs="Times New Roman"/>
          <w:color w:val="000000"/>
          <w:kern w:val="0"/>
          <w:sz w:val="26"/>
          <w:szCs w:val="26"/>
          <w:lang w:val="en-US" w:eastAsia="en-US" w:bidi="en-US"/>
        </w:rPr>
        <w:t>C</w:t>
      </w:r>
      <w:r w:rsidRPr="003A78CB">
        <w:rPr>
          <w:rFonts w:ascii="Times New Roman" w:eastAsia="Times New Roman" w:hAnsi="Times New Roman" w:cs="Times New Roman"/>
          <w:color w:val="000000"/>
          <w:kern w:val="0"/>
          <w:sz w:val="26"/>
          <w:szCs w:val="26"/>
          <w:lang w:eastAsia="en-US" w:bidi="en-US"/>
        </w:rPr>
        <w:t xml:space="preserve">. </w:t>
      </w:r>
      <w:r w:rsidRPr="003A78CB">
        <w:rPr>
          <w:rFonts w:ascii="Times New Roman" w:eastAsia="Times New Roman" w:hAnsi="Times New Roman" w:cs="Times New Roman"/>
          <w:color w:val="000000"/>
          <w:kern w:val="0"/>
          <w:sz w:val="26"/>
          <w:szCs w:val="26"/>
          <w:lang w:eastAsia="ru-RU" w:bidi="ru-RU"/>
        </w:rPr>
        <w:t>Кузин, Н.Д. Левитов, А.Н. Леонтьев, Ю.А. Полуянов,</w:t>
      </w:r>
    </w:p>
    <w:p w:rsidR="003A78CB" w:rsidRPr="003A78CB" w:rsidRDefault="003A78CB" w:rsidP="003A78CB">
      <w:pPr>
        <w:tabs>
          <w:tab w:val="clear" w:pos="709"/>
          <w:tab w:val="left" w:pos="630"/>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Н.Н. Ростовцев, Е.В. Шорохов, Д.Б. Эльконин и др.</w:t>
      </w:r>
    </w:p>
    <w:p w:rsidR="003A78CB" w:rsidRPr="003A78CB" w:rsidRDefault="003A78CB" w:rsidP="003A78CB">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Ко второй группе исследований (1917-1991) по проблемам художест</w:t>
      </w:r>
      <w:r w:rsidRPr="003A78CB">
        <w:rPr>
          <w:rFonts w:ascii="Times New Roman" w:eastAsia="Times New Roman" w:hAnsi="Times New Roman" w:cs="Times New Roman"/>
          <w:color w:val="000000"/>
          <w:kern w:val="0"/>
          <w:sz w:val="26"/>
          <w:szCs w:val="26"/>
          <w:lang w:eastAsia="ru-RU" w:bidi="ru-RU"/>
        </w:rPr>
        <w:softHyphen/>
        <w:t>венного образования и воспитания можно отнести следующие:</w:t>
      </w:r>
    </w:p>
    <w:p w:rsidR="003A78CB" w:rsidRPr="003A78CB" w:rsidRDefault="003A78CB" w:rsidP="003A78CB">
      <w:pPr>
        <w:numPr>
          <w:ilvl w:val="0"/>
          <w:numId w:val="42"/>
        </w:numPr>
        <w:tabs>
          <w:tab w:val="clear" w:pos="709"/>
        </w:tabs>
        <w:suppressAutoHyphens w:val="0"/>
        <w:spacing w:after="0" w:line="480" w:lineRule="exact"/>
        <w:ind w:left="20" w:right="40" w:firstLine="700"/>
        <w:jc w:val="left"/>
        <w:rPr>
          <w:rFonts w:ascii="Times New Roman" w:eastAsia="Times New Roman" w:hAnsi="Times New Roman" w:cs="Times New Roman"/>
          <w:color w:val="000000"/>
          <w:kern w:val="0"/>
          <w:sz w:val="26"/>
          <w:szCs w:val="26"/>
          <w:lang w:eastAsia="ru-RU" w:bidi="ru-RU"/>
        </w:rPr>
        <w:sectPr w:rsidR="003A78CB" w:rsidRPr="003A78CB">
          <w:headerReference w:type="even" r:id="rId9"/>
          <w:headerReference w:type="default" r:id="rId10"/>
          <w:pgSz w:w="11909" w:h="16838"/>
          <w:pgMar w:top="1527" w:right="1195" w:bottom="1013" w:left="1219" w:header="0" w:footer="3" w:gutter="0"/>
          <w:cols w:space="720"/>
          <w:noEndnote/>
          <w:docGrid w:linePitch="360"/>
        </w:sectPr>
      </w:pPr>
      <w:r w:rsidRPr="003A78CB">
        <w:rPr>
          <w:rFonts w:ascii="Times New Roman" w:eastAsia="Times New Roman" w:hAnsi="Times New Roman" w:cs="Times New Roman"/>
          <w:color w:val="000000"/>
          <w:kern w:val="0"/>
          <w:sz w:val="26"/>
          <w:szCs w:val="26"/>
          <w:lang w:eastAsia="ru-RU" w:bidi="ru-RU"/>
        </w:rPr>
        <w:t xml:space="preserve"> по теории и методике художественного образования, обучения изо</w:t>
      </w:r>
      <w:r w:rsidRPr="003A78CB">
        <w:rPr>
          <w:rFonts w:ascii="Times New Roman" w:eastAsia="Times New Roman" w:hAnsi="Times New Roman" w:cs="Times New Roman"/>
          <w:color w:val="000000"/>
          <w:kern w:val="0"/>
          <w:sz w:val="26"/>
          <w:szCs w:val="26"/>
          <w:lang w:eastAsia="ru-RU" w:bidi="ru-RU"/>
        </w:rPr>
        <w:softHyphen/>
        <w:t>бразительному и декоративно-прикладному искусству - работы Г.В. Беда,</w:t>
      </w:r>
    </w:p>
    <w:p w:rsidR="003A78CB" w:rsidRPr="003A78CB" w:rsidRDefault="003A78CB" w:rsidP="003A78CB">
      <w:pPr>
        <w:tabs>
          <w:tab w:val="clear" w:pos="709"/>
          <w:tab w:val="left" w:pos="640"/>
        </w:tabs>
        <w:suppressAutoHyphens w:val="0"/>
        <w:spacing w:after="0" w:line="480" w:lineRule="exact"/>
        <w:ind w:left="40" w:firstLine="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Н.С. Боголюбова, Н.Н. Волкова, </w:t>
      </w:r>
      <w:r w:rsidRPr="003A78CB">
        <w:rPr>
          <w:rFonts w:ascii="Times New Roman" w:eastAsia="Times New Roman" w:hAnsi="Times New Roman" w:cs="Times New Roman"/>
          <w:color w:val="000000"/>
          <w:kern w:val="0"/>
          <w:sz w:val="26"/>
          <w:szCs w:val="26"/>
          <w:lang w:val="en-US" w:eastAsia="en-US" w:bidi="en-US"/>
        </w:rPr>
        <w:t>B</w:t>
      </w:r>
      <w:r w:rsidRPr="003A78CB">
        <w:rPr>
          <w:rFonts w:ascii="Times New Roman" w:eastAsia="Times New Roman" w:hAnsi="Times New Roman" w:cs="Times New Roman"/>
          <w:color w:val="000000"/>
          <w:kern w:val="0"/>
          <w:sz w:val="26"/>
          <w:szCs w:val="26"/>
          <w:lang w:eastAsia="en-US" w:bidi="en-US"/>
        </w:rPr>
        <w:t>.</w:t>
      </w:r>
      <w:r w:rsidRPr="003A78CB">
        <w:rPr>
          <w:rFonts w:ascii="Times New Roman" w:eastAsia="Times New Roman" w:hAnsi="Times New Roman" w:cs="Times New Roman"/>
          <w:color w:val="000000"/>
          <w:kern w:val="0"/>
          <w:sz w:val="26"/>
          <w:szCs w:val="26"/>
          <w:lang w:val="en-US" w:eastAsia="en-US" w:bidi="en-US"/>
        </w:rPr>
        <w:t>C</w:t>
      </w:r>
      <w:r w:rsidRPr="003A78CB">
        <w:rPr>
          <w:rFonts w:ascii="Times New Roman" w:eastAsia="Times New Roman" w:hAnsi="Times New Roman" w:cs="Times New Roman"/>
          <w:color w:val="000000"/>
          <w:kern w:val="0"/>
          <w:sz w:val="26"/>
          <w:szCs w:val="26"/>
          <w:lang w:eastAsia="en-US" w:bidi="en-US"/>
        </w:rPr>
        <w:t xml:space="preserve">. </w:t>
      </w:r>
      <w:r w:rsidRPr="003A78CB">
        <w:rPr>
          <w:rFonts w:ascii="Times New Roman" w:eastAsia="Times New Roman" w:hAnsi="Times New Roman" w:cs="Times New Roman"/>
          <w:color w:val="000000"/>
          <w:kern w:val="0"/>
          <w:sz w:val="26"/>
          <w:szCs w:val="26"/>
          <w:lang w:eastAsia="ru-RU" w:bidi="ru-RU"/>
        </w:rPr>
        <w:t>Кузина, С.П. Ломова, Б.М. Неменского,</w:t>
      </w:r>
    </w:p>
    <w:p w:rsidR="003A78CB" w:rsidRPr="003A78CB" w:rsidRDefault="003A78CB" w:rsidP="003A78CB">
      <w:pPr>
        <w:tabs>
          <w:tab w:val="clear" w:pos="709"/>
          <w:tab w:val="left" w:pos="650"/>
        </w:tabs>
        <w:suppressAutoHyphens w:val="0"/>
        <w:spacing w:after="0" w:line="480" w:lineRule="exact"/>
        <w:ind w:left="40" w:firstLine="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Н.Н. Ростовцева, Н.М.Сокольниковой, Е.В. Шорохова, Б.П. Юсова и др.;</w:t>
      </w:r>
    </w:p>
    <w:p w:rsidR="003A78CB" w:rsidRPr="003A78CB" w:rsidRDefault="003A78CB" w:rsidP="003A78CB">
      <w:pPr>
        <w:numPr>
          <w:ilvl w:val="0"/>
          <w:numId w:val="42"/>
        </w:numPr>
        <w:tabs>
          <w:tab w:val="clear" w:pos="709"/>
        </w:tabs>
        <w:suppressAutoHyphens w:val="0"/>
        <w:spacing w:after="0" w:line="480" w:lineRule="exact"/>
        <w:ind w:left="40" w:right="40" w:firstLine="72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по истории развития художественных учебных заведений России и методов обучения искусству во второй трети XIX - начала XX века -</w:t>
      </w:r>
    </w:p>
    <w:p w:rsidR="003A78CB" w:rsidRPr="003A78CB" w:rsidRDefault="003A78CB" w:rsidP="003A78CB">
      <w:pPr>
        <w:tabs>
          <w:tab w:val="clear" w:pos="709"/>
          <w:tab w:val="left" w:pos="683"/>
        </w:tabs>
        <w:suppressAutoHyphens w:val="0"/>
        <w:spacing w:after="0" w:line="480" w:lineRule="exact"/>
        <w:ind w:left="40" w:right="40" w:firstLine="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Э.М. Белютина, Н.А. Дмитриевой, О.А. Лясковской, Н.М. Молевой, З.И. Фо</w:t>
      </w:r>
      <w:r w:rsidRPr="003A78CB">
        <w:rPr>
          <w:rFonts w:ascii="Times New Roman" w:eastAsia="Times New Roman" w:hAnsi="Times New Roman" w:cs="Times New Roman"/>
          <w:color w:val="000000"/>
          <w:kern w:val="0"/>
          <w:sz w:val="26"/>
          <w:szCs w:val="26"/>
          <w:lang w:eastAsia="ru-RU" w:bidi="ru-RU"/>
        </w:rPr>
        <w:softHyphen/>
        <w:t>мичёвой и др.;</w:t>
      </w:r>
    </w:p>
    <w:p w:rsidR="003A78CB" w:rsidRPr="003A78CB" w:rsidRDefault="003A78CB" w:rsidP="003A78CB">
      <w:pPr>
        <w:numPr>
          <w:ilvl w:val="0"/>
          <w:numId w:val="42"/>
        </w:numPr>
        <w:tabs>
          <w:tab w:val="clear" w:pos="709"/>
        </w:tabs>
        <w:suppressAutoHyphens w:val="0"/>
        <w:spacing w:after="0" w:line="480" w:lineRule="exact"/>
        <w:ind w:left="40" w:right="40" w:firstLine="72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диссертационные исследования до 1991 года по истории развития ху</w:t>
      </w:r>
      <w:r w:rsidRPr="003A78CB">
        <w:rPr>
          <w:rFonts w:ascii="Times New Roman" w:eastAsia="Times New Roman" w:hAnsi="Times New Roman" w:cs="Times New Roman"/>
          <w:color w:val="000000"/>
          <w:kern w:val="0"/>
          <w:sz w:val="26"/>
          <w:szCs w:val="26"/>
          <w:lang w:eastAsia="ru-RU" w:bidi="ru-RU"/>
        </w:rPr>
        <w:softHyphen/>
        <w:t>дожественного образования и художественных обществ: М.Х. Данашев ис</w:t>
      </w:r>
      <w:r w:rsidRPr="003A78CB">
        <w:rPr>
          <w:rFonts w:ascii="Times New Roman" w:eastAsia="Times New Roman" w:hAnsi="Times New Roman" w:cs="Times New Roman"/>
          <w:color w:val="000000"/>
          <w:kern w:val="0"/>
          <w:sz w:val="26"/>
          <w:szCs w:val="26"/>
          <w:lang w:eastAsia="ru-RU" w:bidi="ru-RU"/>
        </w:rPr>
        <w:softHyphen/>
        <w:t>следовал методическое наследие русской академической школы рисунка в Академии художеств; Степанов М.С. рассматривал среднее и низшее худо</w:t>
      </w:r>
      <w:r w:rsidRPr="003A78CB">
        <w:rPr>
          <w:rFonts w:ascii="Times New Roman" w:eastAsia="Times New Roman" w:hAnsi="Times New Roman" w:cs="Times New Roman"/>
          <w:color w:val="000000"/>
          <w:kern w:val="0"/>
          <w:sz w:val="26"/>
          <w:szCs w:val="26"/>
          <w:lang w:eastAsia="ru-RU" w:bidi="ru-RU"/>
        </w:rPr>
        <w:softHyphen/>
        <w:t>жественно-промышленное образование в дореволюционной России; Миро- любова Г.А. - роль Общества поощрения художеств в развитии русской ли</w:t>
      </w:r>
      <w:r w:rsidRPr="003A78CB">
        <w:rPr>
          <w:rFonts w:ascii="Times New Roman" w:eastAsia="Times New Roman" w:hAnsi="Times New Roman" w:cs="Times New Roman"/>
          <w:color w:val="000000"/>
          <w:kern w:val="0"/>
          <w:sz w:val="26"/>
          <w:szCs w:val="26"/>
          <w:lang w:eastAsia="ru-RU" w:bidi="ru-RU"/>
        </w:rPr>
        <w:softHyphen/>
        <w:t>тографии; Вайтенс А.Г. - архитектурное образование во Всероссийской Ака</w:t>
      </w:r>
      <w:r w:rsidRPr="003A78CB">
        <w:rPr>
          <w:rFonts w:ascii="Times New Roman" w:eastAsia="Times New Roman" w:hAnsi="Times New Roman" w:cs="Times New Roman"/>
          <w:color w:val="000000"/>
          <w:kern w:val="0"/>
          <w:sz w:val="26"/>
          <w:szCs w:val="26"/>
          <w:lang w:eastAsia="ru-RU" w:bidi="ru-RU"/>
        </w:rPr>
        <w:softHyphen/>
        <w:t>демии художеств в 1932 - 1941 гг. и др.</w:t>
      </w:r>
    </w:p>
    <w:p w:rsidR="003A78CB" w:rsidRPr="003A78CB" w:rsidRDefault="003A78CB" w:rsidP="003A78CB">
      <w:pPr>
        <w:tabs>
          <w:tab w:val="clear" w:pos="709"/>
        </w:tabs>
        <w:suppressAutoHyphens w:val="0"/>
        <w:spacing w:after="0" w:line="480" w:lineRule="exact"/>
        <w:ind w:left="40" w:right="40" w:firstLine="72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К третьей группе научных работ (с 1991 г. по настоящее время) отно</w:t>
      </w:r>
      <w:r w:rsidRPr="003A78CB">
        <w:rPr>
          <w:rFonts w:ascii="Times New Roman" w:eastAsia="Times New Roman" w:hAnsi="Times New Roman" w:cs="Times New Roman"/>
          <w:color w:val="000000"/>
          <w:kern w:val="0"/>
          <w:sz w:val="26"/>
          <w:szCs w:val="26"/>
          <w:lang w:eastAsia="ru-RU" w:bidi="ru-RU"/>
        </w:rPr>
        <w:softHyphen/>
        <w:t>сятся диссертационные исследования по истории развития художественного, художественно-промышленного и архитектурного образования и художест</w:t>
      </w:r>
      <w:r w:rsidRPr="003A78CB">
        <w:rPr>
          <w:rFonts w:ascii="Times New Roman" w:eastAsia="Times New Roman" w:hAnsi="Times New Roman" w:cs="Times New Roman"/>
          <w:color w:val="000000"/>
          <w:kern w:val="0"/>
          <w:sz w:val="26"/>
          <w:szCs w:val="26"/>
          <w:lang w:eastAsia="ru-RU" w:bidi="ru-RU"/>
        </w:rPr>
        <w:softHyphen/>
        <w:t>венных обществ: И.И. Комаровой «Объединения архитекторов и их роль в общественной и культурной жизни пореформенной России»; В.М. Зубец «Развитие художественно-промышленного образования в России» на приме</w:t>
      </w:r>
      <w:r w:rsidRPr="003A78CB">
        <w:rPr>
          <w:rFonts w:ascii="Times New Roman" w:eastAsia="Times New Roman" w:hAnsi="Times New Roman" w:cs="Times New Roman"/>
          <w:color w:val="000000"/>
          <w:kern w:val="0"/>
          <w:sz w:val="26"/>
          <w:szCs w:val="26"/>
          <w:lang w:eastAsia="ru-RU" w:bidi="ru-RU"/>
        </w:rPr>
        <w:softHyphen/>
        <w:t xml:space="preserve">ре Строгановского училища; Н.Н. Манжос «Становление и развитие среднего художественного образования в регионах России в конце </w:t>
      </w:r>
      <w:r w:rsidRPr="003A78CB">
        <w:rPr>
          <w:rFonts w:ascii="Times New Roman" w:eastAsia="Times New Roman" w:hAnsi="Times New Roman" w:cs="Times New Roman"/>
          <w:color w:val="000000"/>
          <w:kern w:val="0"/>
          <w:sz w:val="26"/>
          <w:szCs w:val="26"/>
          <w:lang w:val="en-US" w:eastAsia="en-US" w:bidi="en-US"/>
        </w:rPr>
        <w:t>XIX</w:t>
      </w:r>
      <w:r w:rsidRPr="003A78CB">
        <w:rPr>
          <w:rFonts w:ascii="Times New Roman" w:eastAsia="Times New Roman" w:hAnsi="Times New Roman" w:cs="Times New Roman"/>
          <w:color w:val="000000"/>
          <w:kern w:val="0"/>
          <w:sz w:val="26"/>
          <w:szCs w:val="26"/>
          <w:lang w:eastAsia="en-US" w:bidi="en-US"/>
        </w:rPr>
        <w:t>-</w:t>
      </w:r>
      <w:r w:rsidRPr="003A78CB">
        <w:rPr>
          <w:rFonts w:ascii="Times New Roman" w:eastAsia="Times New Roman" w:hAnsi="Times New Roman" w:cs="Times New Roman"/>
          <w:color w:val="000000"/>
          <w:kern w:val="0"/>
          <w:sz w:val="26"/>
          <w:szCs w:val="26"/>
          <w:lang w:val="en-US" w:eastAsia="en-US" w:bidi="en-US"/>
        </w:rPr>
        <w:t>XX</w:t>
      </w:r>
      <w:r w:rsidRPr="003A78CB">
        <w:rPr>
          <w:rFonts w:ascii="Times New Roman" w:eastAsia="Times New Roman" w:hAnsi="Times New Roman" w:cs="Times New Roman"/>
          <w:color w:val="000000"/>
          <w:kern w:val="0"/>
          <w:sz w:val="26"/>
          <w:szCs w:val="26"/>
          <w:lang w:eastAsia="en-US" w:bidi="en-US"/>
        </w:rPr>
        <w:t xml:space="preserve"> </w:t>
      </w:r>
      <w:r w:rsidRPr="003A78CB">
        <w:rPr>
          <w:rFonts w:ascii="Times New Roman" w:eastAsia="Times New Roman" w:hAnsi="Times New Roman" w:cs="Times New Roman"/>
          <w:color w:val="000000"/>
          <w:kern w:val="0"/>
          <w:sz w:val="26"/>
          <w:szCs w:val="26"/>
          <w:lang w:eastAsia="ru-RU" w:bidi="ru-RU"/>
        </w:rPr>
        <w:t>веках: На примере Саратовского художественного училища имени А.П. Боголюбова»; Л.А. Кольстет «История архитектурного образования в России»; А.В. Тол- стоуховой «История развития художественного образования в Алтайском крае: Вторая половина XX века» и др.</w:t>
      </w:r>
    </w:p>
    <w:p w:rsidR="003A78CB" w:rsidRPr="003A78CB" w:rsidRDefault="003A78CB" w:rsidP="003A78CB">
      <w:pPr>
        <w:tabs>
          <w:tab w:val="clear" w:pos="709"/>
        </w:tabs>
        <w:suppressAutoHyphens w:val="0"/>
        <w:spacing w:after="0" w:line="480" w:lineRule="exact"/>
        <w:ind w:left="40" w:right="40" w:firstLine="72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Изучение соответствующей литературы и её анализ показал, что все исследования и краткие исторические экскурсы в области художественного образования не носили системного историко-педагогического характера, не воссоздавали целостной картины развития системы среднего специального художественного образования в России во второй трети XIX - начале XX ве</w:t>
      </w:r>
      <w:r w:rsidRPr="003A78CB">
        <w:rPr>
          <w:rFonts w:ascii="Times New Roman" w:eastAsia="Times New Roman" w:hAnsi="Times New Roman" w:cs="Times New Roman"/>
          <w:color w:val="000000"/>
          <w:kern w:val="0"/>
          <w:sz w:val="26"/>
          <w:szCs w:val="26"/>
          <w:lang w:eastAsia="ru-RU" w:bidi="ru-RU"/>
        </w:rPr>
        <w:softHyphen/>
        <w:t>ка. В этих работах не рассматривалась деятельность Рисовальной школы Санкт-Петербурга и Московского Училища живописи, ваяния и зодчества как часть педагогической образовательной системы в едином историческом процессе. Во многих исследованиях (Э.М. Белютина, Н.М. Молевой, М.Х. Данашева, Н.Н. Ростовцева) в качестве центра художественного обра</w:t>
      </w:r>
      <w:r w:rsidRPr="003A78CB">
        <w:rPr>
          <w:rFonts w:ascii="Times New Roman" w:eastAsia="Times New Roman" w:hAnsi="Times New Roman" w:cs="Times New Roman"/>
          <w:color w:val="000000"/>
          <w:kern w:val="0"/>
          <w:sz w:val="26"/>
          <w:szCs w:val="26"/>
          <w:lang w:eastAsia="ru-RU" w:bidi="ru-RU"/>
        </w:rPr>
        <w:softHyphen/>
        <w:t>зования рассматривается Академия художеств, оказавшая наиболее сильное влияние на дальнейшее развитие культуры России как высшее художествен</w:t>
      </w:r>
      <w:r w:rsidRPr="003A78CB">
        <w:rPr>
          <w:rFonts w:ascii="Times New Roman" w:eastAsia="Times New Roman" w:hAnsi="Times New Roman" w:cs="Times New Roman"/>
          <w:color w:val="000000"/>
          <w:kern w:val="0"/>
          <w:sz w:val="26"/>
          <w:szCs w:val="26"/>
          <w:lang w:eastAsia="ru-RU" w:bidi="ru-RU"/>
        </w:rPr>
        <w:softHyphen/>
        <w:t>ное заведение. Кроме того, недостаточно чётко обозначена роль обществен</w:t>
      </w:r>
      <w:r w:rsidRPr="003A78CB">
        <w:rPr>
          <w:rFonts w:ascii="Times New Roman" w:eastAsia="Times New Roman" w:hAnsi="Times New Roman" w:cs="Times New Roman"/>
          <w:color w:val="000000"/>
          <w:kern w:val="0"/>
          <w:sz w:val="26"/>
          <w:szCs w:val="26"/>
          <w:lang w:eastAsia="ru-RU" w:bidi="ru-RU"/>
        </w:rPr>
        <w:softHyphen/>
        <w:t>ных организаций и обществ в формировании системы среднего специального художественного образования России.</w:t>
      </w:r>
    </w:p>
    <w:p w:rsidR="003A78CB" w:rsidRPr="003A78CB" w:rsidRDefault="003A78CB" w:rsidP="003A78CB">
      <w:pPr>
        <w:tabs>
          <w:tab w:val="clear" w:pos="709"/>
        </w:tabs>
        <w:suppressAutoHyphens w:val="0"/>
        <w:spacing w:after="0" w:line="480" w:lineRule="exact"/>
        <w:ind w:left="20" w:right="20" w:firstLine="82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Всесторонний анализ философской, искусствоведческой, психолого</w:t>
      </w:r>
      <w:r w:rsidRPr="003A78CB">
        <w:rPr>
          <w:rFonts w:ascii="Times New Roman" w:eastAsia="Times New Roman" w:hAnsi="Times New Roman" w:cs="Times New Roman"/>
          <w:color w:val="000000"/>
          <w:kern w:val="0"/>
          <w:sz w:val="26"/>
          <w:szCs w:val="26"/>
          <w:lang w:eastAsia="ru-RU" w:bidi="ru-RU"/>
        </w:rPr>
        <w:softHyphen/>
        <w:t>педагогической литературы, архивных источников и педагогической практи</w:t>
      </w:r>
      <w:r w:rsidRPr="003A78CB">
        <w:rPr>
          <w:rFonts w:ascii="Times New Roman" w:eastAsia="Times New Roman" w:hAnsi="Times New Roman" w:cs="Times New Roman"/>
          <w:color w:val="000000"/>
          <w:kern w:val="0"/>
          <w:sz w:val="26"/>
          <w:szCs w:val="26"/>
          <w:lang w:eastAsia="ru-RU" w:bidi="ru-RU"/>
        </w:rPr>
        <w:softHyphen/>
        <w:t xml:space="preserve">ки позволил выявить </w:t>
      </w:r>
      <w:r w:rsidRPr="003A78CB">
        <w:rPr>
          <w:rFonts w:ascii="Times New Roman" w:eastAsia="Times New Roman" w:hAnsi="Times New Roman" w:cs="Times New Roman"/>
          <w:i/>
          <w:iCs/>
          <w:color w:val="000000"/>
          <w:kern w:val="0"/>
          <w:sz w:val="26"/>
          <w:szCs w:val="26"/>
          <w:lang w:eastAsia="ru-RU" w:bidi="ru-RU"/>
        </w:rPr>
        <w:t>ряд противоречий:</w:t>
      </w:r>
    </w:p>
    <w:p w:rsidR="003A78CB" w:rsidRPr="003A78CB" w:rsidRDefault="003A78CB" w:rsidP="003A78CB">
      <w:pPr>
        <w:numPr>
          <w:ilvl w:val="0"/>
          <w:numId w:val="42"/>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между высоким педагогическим потенциалом художественных обра</w:t>
      </w:r>
      <w:r w:rsidRPr="003A78CB">
        <w:rPr>
          <w:rFonts w:ascii="Times New Roman" w:eastAsia="Times New Roman" w:hAnsi="Times New Roman" w:cs="Times New Roman"/>
          <w:color w:val="000000"/>
          <w:kern w:val="0"/>
          <w:sz w:val="26"/>
          <w:szCs w:val="26"/>
          <w:lang w:eastAsia="ru-RU" w:bidi="ru-RU"/>
        </w:rPr>
        <w:softHyphen/>
        <w:t>зовательных учебных заведений второй трети XIX - начале XX века и нераз</w:t>
      </w:r>
      <w:r w:rsidRPr="003A78CB">
        <w:rPr>
          <w:rFonts w:ascii="Times New Roman" w:eastAsia="Times New Roman" w:hAnsi="Times New Roman" w:cs="Times New Roman"/>
          <w:color w:val="000000"/>
          <w:kern w:val="0"/>
          <w:sz w:val="26"/>
          <w:szCs w:val="26"/>
          <w:lang w:eastAsia="ru-RU" w:bidi="ru-RU"/>
        </w:rPr>
        <w:softHyphen/>
        <w:t>работанностью теоретических основ и прикладных аспектов ее внедрения в современный учебно-воспитательный процесс;</w:t>
      </w:r>
    </w:p>
    <w:p w:rsidR="003A78CB" w:rsidRPr="003A78CB" w:rsidRDefault="003A78CB" w:rsidP="003A78CB">
      <w:pPr>
        <w:numPr>
          <w:ilvl w:val="0"/>
          <w:numId w:val="42"/>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между позитивным опытом формирования художественных учебных заведений второй трети XIX - начала XX вв. в области художественного вос</w:t>
      </w:r>
      <w:r w:rsidRPr="003A78CB">
        <w:rPr>
          <w:rFonts w:ascii="Times New Roman" w:eastAsia="Times New Roman" w:hAnsi="Times New Roman" w:cs="Times New Roman"/>
          <w:color w:val="000000"/>
          <w:kern w:val="0"/>
          <w:sz w:val="26"/>
          <w:szCs w:val="26"/>
          <w:lang w:eastAsia="ru-RU" w:bidi="ru-RU"/>
        </w:rPr>
        <w:softHyphen/>
        <w:t>питания и образования и реализацией этих идей в практике современной ху</w:t>
      </w:r>
      <w:r w:rsidRPr="003A78CB">
        <w:rPr>
          <w:rFonts w:ascii="Times New Roman" w:eastAsia="Times New Roman" w:hAnsi="Times New Roman" w:cs="Times New Roman"/>
          <w:color w:val="000000"/>
          <w:kern w:val="0"/>
          <w:sz w:val="26"/>
          <w:szCs w:val="26"/>
          <w:lang w:eastAsia="ru-RU" w:bidi="ru-RU"/>
        </w:rPr>
        <w:softHyphen/>
        <w:t>дожественной школы (начальной, профессиональной, высшей);</w:t>
      </w:r>
    </w:p>
    <w:p w:rsidR="003A78CB" w:rsidRPr="003A78CB" w:rsidRDefault="003A78CB" w:rsidP="003A78CB">
      <w:pPr>
        <w:numPr>
          <w:ilvl w:val="0"/>
          <w:numId w:val="42"/>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между существующим опытом и традициями по формированию цен</w:t>
      </w:r>
      <w:r w:rsidRPr="003A78CB">
        <w:rPr>
          <w:rFonts w:ascii="Times New Roman" w:eastAsia="Times New Roman" w:hAnsi="Times New Roman" w:cs="Times New Roman"/>
          <w:color w:val="000000"/>
          <w:kern w:val="0"/>
          <w:sz w:val="26"/>
          <w:szCs w:val="26"/>
          <w:lang w:eastAsia="ru-RU" w:bidi="ru-RU"/>
        </w:rPr>
        <w:softHyphen/>
        <w:t>ностей художественной культуры личности, накопленными в истории педа</w:t>
      </w:r>
      <w:r w:rsidRPr="003A78CB">
        <w:rPr>
          <w:rFonts w:ascii="Times New Roman" w:eastAsia="Times New Roman" w:hAnsi="Times New Roman" w:cs="Times New Roman"/>
          <w:color w:val="000000"/>
          <w:kern w:val="0"/>
          <w:sz w:val="26"/>
          <w:szCs w:val="26"/>
          <w:lang w:eastAsia="ru-RU" w:bidi="ru-RU"/>
        </w:rPr>
        <w:softHyphen/>
        <w:t>гогической мысли России, и использованием этого опыта в современной школе.</w:t>
      </w:r>
    </w:p>
    <w:p w:rsidR="003A78CB" w:rsidRPr="003A78CB" w:rsidRDefault="003A78CB" w:rsidP="003A78CB">
      <w:pPr>
        <w:tabs>
          <w:tab w:val="clear" w:pos="709"/>
        </w:tabs>
        <w:suppressAutoHyphens w:val="0"/>
        <w:spacing w:after="0" w:line="475" w:lineRule="exact"/>
        <w:ind w:left="20" w:right="20" w:firstLine="82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Исходя из этого </w:t>
      </w:r>
      <w:r w:rsidRPr="003A78CB">
        <w:rPr>
          <w:rFonts w:ascii="Times New Roman" w:eastAsia="Times New Roman" w:hAnsi="Times New Roman" w:cs="Times New Roman"/>
          <w:i/>
          <w:iCs/>
          <w:color w:val="000000"/>
          <w:kern w:val="0"/>
          <w:sz w:val="26"/>
          <w:szCs w:val="26"/>
          <w:lang w:eastAsia="ru-RU" w:bidi="ru-RU"/>
        </w:rPr>
        <w:t>проблема исследования</w:t>
      </w:r>
      <w:r w:rsidRPr="003A78CB">
        <w:rPr>
          <w:rFonts w:ascii="Times New Roman" w:eastAsia="Times New Roman" w:hAnsi="Times New Roman" w:cs="Times New Roman"/>
          <w:color w:val="000000"/>
          <w:kern w:val="0"/>
          <w:sz w:val="26"/>
          <w:szCs w:val="26"/>
          <w:lang w:eastAsia="ru-RU" w:bidi="ru-RU"/>
        </w:rPr>
        <w:t xml:space="preserve"> состоит в том, чтобы на ос</w:t>
      </w:r>
      <w:r w:rsidRPr="003A78CB">
        <w:rPr>
          <w:rFonts w:ascii="Times New Roman" w:eastAsia="Times New Roman" w:hAnsi="Times New Roman" w:cs="Times New Roman"/>
          <w:color w:val="000000"/>
          <w:kern w:val="0"/>
          <w:sz w:val="26"/>
          <w:szCs w:val="26"/>
          <w:lang w:eastAsia="ru-RU" w:bidi="ru-RU"/>
        </w:rPr>
        <w:softHyphen/>
        <w:t>нове историко-теоретического анализа обосновать направления разрешения противоречия между актуальностью осмысления образовательного процесса в средних специальных художественных учебных заведениях России во вто</w:t>
      </w:r>
      <w:r w:rsidRPr="003A78CB">
        <w:rPr>
          <w:rFonts w:ascii="Times New Roman" w:eastAsia="Times New Roman" w:hAnsi="Times New Roman" w:cs="Times New Roman"/>
          <w:color w:val="000000"/>
          <w:kern w:val="0"/>
          <w:sz w:val="26"/>
          <w:szCs w:val="26"/>
          <w:lang w:eastAsia="ru-RU" w:bidi="ru-RU"/>
        </w:rPr>
        <w:softHyphen/>
        <w:t>рой трети XIX - начале XX века и недостаточной изученностью этого про</w:t>
      </w:r>
      <w:r w:rsidRPr="003A78CB">
        <w:rPr>
          <w:rFonts w:ascii="Times New Roman" w:eastAsia="Times New Roman" w:hAnsi="Times New Roman" w:cs="Times New Roman"/>
          <w:color w:val="000000"/>
          <w:kern w:val="0"/>
          <w:sz w:val="26"/>
          <w:szCs w:val="26"/>
          <w:lang w:eastAsia="ru-RU" w:bidi="ru-RU"/>
        </w:rPr>
        <w:softHyphen/>
        <w:t>цесса в соответствии с запросами теории и практики художественного обра</w:t>
      </w:r>
      <w:r w:rsidRPr="003A78CB">
        <w:rPr>
          <w:rFonts w:ascii="Times New Roman" w:eastAsia="Times New Roman" w:hAnsi="Times New Roman" w:cs="Times New Roman"/>
          <w:color w:val="000000"/>
          <w:kern w:val="0"/>
          <w:sz w:val="26"/>
          <w:szCs w:val="26"/>
          <w:lang w:eastAsia="ru-RU" w:bidi="ru-RU"/>
        </w:rPr>
        <w:softHyphen/>
        <w:t>зования в современной России.</w:t>
      </w:r>
    </w:p>
    <w:p w:rsidR="003A78CB" w:rsidRPr="003A78CB" w:rsidRDefault="003A78CB" w:rsidP="003A78CB">
      <w:pPr>
        <w:tabs>
          <w:tab w:val="clear" w:pos="709"/>
        </w:tabs>
        <w:suppressAutoHyphens w:val="0"/>
        <w:spacing w:after="0" w:line="480" w:lineRule="exact"/>
        <w:ind w:left="40" w:right="20" w:firstLine="70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Актуальность проблемы, её недостаточная теоретико</w:t>
      </w:r>
      <w:r w:rsidRPr="003A78CB">
        <w:rPr>
          <w:rFonts w:ascii="Times New Roman" w:eastAsia="Times New Roman" w:hAnsi="Times New Roman" w:cs="Times New Roman"/>
          <w:color w:val="000000"/>
          <w:kern w:val="0"/>
          <w:sz w:val="26"/>
          <w:szCs w:val="26"/>
          <w:lang w:eastAsia="ru-RU" w:bidi="ru-RU"/>
        </w:rPr>
        <w:softHyphen/>
        <w:t xml:space="preserve">методологическая разработанность определили </w:t>
      </w:r>
      <w:r w:rsidRPr="003A78CB">
        <w:rPr>
          <w:rFonts w:ascii="Times New Roman" w:eastAsia="Times New Roman" w:hAnsi="Times New Roman" w:cs="Times New Roman"/>
          <w:i/>
          <w:iCs/>
          <w:color w:val="000000"/>
          <w:kern w:val="0"/>
          <w:sz w:val="26"/>
          <w:szCs w:val="26"/>
          <w:lang w:eastAsia="ru-RU" w:bidi="ru-RU"/>
        </w:rPr>
        <w:t>тему</w:t>
      </w:r>
      <w:r w:rsidRPr="003A78CB">
        <w:rPr>
          <w:rFonts w:ascii="Times New Roman" w:eastAsia="Times New Roman" w:hAnsi="Times New Roman" w:cs="Times New Roman"/>
          <w:color w:val="000000"/>
          <w:kern w:val="0"/>
          <w:sz w:val="26"/>
          <w:szCs w:val="26"/>
          <w:lang w:eastAsia="ru-RU" w:bidi="ru-RU"/>
        </w:rPr>
        <w:t xml:space="preserve"> настоящего исследова</w:t>
      </w:r>
      <w:r w:rsidRPr="003A78CB">
        <w:rPr>
          <w:rFonts w:ascii="Times New Roman" w:eastAsia="Times New Roman" w:hAnsi="Times New Roman" w:cs="Times New Roman"/>
          <w:color w:val="000000"/>
          <w:kern w:val="0"/>
          <w:sz w:val="26"/>
          <w:szCs w:val="26"/>
          <w:lang w:eastAsia="ru-RU" w:bidi="ru-RU"/>
        </w:rPr>
        <w:softHyphen/>
        <w:t>ния - «Развитие среднего специального художественного образования в Рос</w:t>
      </w:r>
      <w:r w:rsidRPr="003A78CB">
        <w:rPr>
          <w:rFonts w:ascii="Times New Roman" w:eastAsia="Times New Roman" w:hAnsi="Times New Roman" w:cs="Times New Roman"/>
          <w:color w:val="000000"/>
          <w:kern w:val="0"/>
          <w:sz w:val="26"/>
          <w:szCs w:val="26"/>
          <w:lang w:eastAsia="ru-RU" w:bidi="ru-RU"/>
        </w:rPr>
        <w:softHyphen/>
        <w:t>сии во второй трети XIX - начале XX веков».</w:t>
      </w:r>
    </w:p>
    <w:p w:rsidR="003A78CB" w:rsidRPr="003A78CB" w:rsidRDefault="003A78CB" w:rsidP="003A78CB">
      <w:pPr>
        <w:tabs>
          <w:tab w:val="clear" w:pos="709"/>
        </w:tabs>
        <w:suppressAutoHyphens w:val="0"/>
        <w:spacing w:after="0" w:line="480" w:lineRule="exact"/>
        <w:ind w:left="40" w:right="20" w:firstLine="70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i/>
          <w:iCs/>
          <w:color w:val="000000"/>
          <w:kern w:val="0"/>
          <w:sz w:val="26"/>
          <w:szCs w:val="26"/>
          <w:lang w:eastAsia="ru-RU" w:bidi="ru-RU"/>
        </w:rPr>
        <w:t>Хронологические рамки исследования</w:t>
      </w:r>
      <w:r w:rsidRPr="003A78CB">
        <w:rPr>
          <w:rFonts w:ascii="Times New Roman" w:eastAsia="Times New Roman" w:hAnsi="Times New Roman" w:cs="Times New Roman"/>
          <w:color w:val="000000"/>
          <w:kern w:val="0"/>
          <w:sz w:val="26"/>
          <w:szCs w:val="26"/>
          <w:lang w:eastAsia="ru-RU" w:bidi="ru-RU"/>
        </w:rPr>
        <w:t xml:space="preserve"> включают период второй трети XIX века (1830-е гг.) до начала XX века (1917 год): создание Общества по</w:t>
      </w:r>
      <w:r w:rsidRPr="003A78CB">
        <w:rPr>
          <w:rFonts w:ascii="Times New Roman" w:eastAsia="Times New Roman" w:hAnsi="Times New Roman" w:cs="Times New Roman"/>
          <w:color w:val="000000"/>
          <w:kern w:val="0"/>
          <w:sz w:val="26"/>
          <w:szCs w:val="26"/>
          <w:lang w:eastAsia="ru-RU" w:bidi="ru-RU"/>
        </w:rPr>
        <w:softHyphen/>
        <w:t>ощрения художеств и основание мастерских при Московском художествен</w:t>
      </w:r>
      <w:r w:rsidRPr="003A78CB">
        <w:rPr>
          <w:rFonts w:ascii="Times New Roman" w:eastAsia="Times New Roman" w:hAnsi="Times New Roman" w:cs="Times New Roman"/>
          <w:color w:val="000000"/>
          <w:kern w:val="0"/>
          <w:sz w:val="26"/>
          <w:szCs w:val="26"/>
          <w:lang w:eastAsia="ru-RU" w:bidi="ru-RU"/>
        </w:rPr>
        <w:softHyphen/>
        <w:t>ном обществе, события двух войн XX века (1905 и 1914 гг.) и произошедшей революции 1917 г., изменившей содержание художественного образования.</w:t>
      </w:r>
    </w:p>
    <w:p w:rsidR="003A78CB" w:rsidRPr="003A78CB" w:rsidRDefault="003A78CB" w:rsidP="003A78CB">
      <w:pPr>
        <w:tabs>
          <w:tab w:val="clear" w:pos="709"/>
        </w:tabs>
        <w:suppressAutoHyphens w:val="0"/>
        <w:spacing w:after="0" w:line="480" w:lineRule="exact"/>
        <w:ind w:left="40" w:right="20" w:firstLine="70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i/>
          <w:iCs/>
          <w:color w:val="000000"/>
          <w:kern w:val="0"/>
          <w:sz w:val="26"/>
          <w:szCs w:val="26"/>
          <w:lang w:eastAsia="ru-RU" w:bidi="ru-RU"/>
        </w:rPr>
        <w:t>Цель</w:t>
      </w:r>
      <w:r w:rsidRPr="003A78CB">
        <w:rPr>
          <w:rFonts w:ascii="Times New Roman" w:eastAsia="Times New Roman" w:hAnsi="Times New Roman" w:cs="Times New Roman"/>
          <w:color w:val="000000"/>
          <w:kern w:val="0"/>
          <w:sz w:val="26"/>
          <w:szCs w:val="26"/>
          <w:lang w:eastAsia="ru-RU" w:bidi="ru-RU"/>
        </w:rPr>
        <w:t xml:space="preserve"> исследования - разработка, систематизация и формирование це</w:t>
      </w:r>
      <w:r w:rsidRPr="003A78CB">
        <w:rPr>
          <w:rFonts w:ascii="Times New Roman" w:eastAsia="Times New Roman" w:hAnsi="Times New Roman" w:cs="Times New Roman"/>
          <w:color w:val="000000"/>
          <w:kern w:val="0"/>
          <w:sz w:val="26"/>
          <w:szCs w:val="26"/>
          <w:lang w:eastAsia="ru-RU" w:bidi="ru-RU"/>
        </w:rPr>
        <w:softHyphen/>
        <w:t>лостной историко-педагогической картины становления и развития художе</w:t>
      </w:r>
      <w:r w:rsidRPr="003A78CB">
        <w:rPr>
          <w:rFonts w:ascii="Times New Roman" w:eastAsia="Times New Roman" w:hAnsi="Times New Roman" w:cs="Times New Roman"/>
          <w:color w:val="000000"/>
          <w:kern w:val="0"/>
          <w:sz w:val="26"/>
          <w:szCs w:val="26"/>
          <w:lang w:eastAsia="ru-RU" w:bidi="ru-RU"/>
        </w:rPr>
        <w:softHyphen/>
        <w:t>ственного образования в Российской империи на примере художественных учебных заведений с учётом роли общественных организаций.</w:t>
      </w:r>
    </w:p>
    <w:p w:rsidR="003A78CB" w:rsidRPr="003A78CB" w:rsidRDefault="003A78CB" w:rsidP="003A78CB">
      <w:pPr>
        <w:tabs>
          <w:tab w:val="clear" w:pos="709"/>
        </w:tabs>
        <w:suppressAutoHyphens w:val="0"/>
        <w:spacing w:after="0" w:line="456" w:lineRule="exact"/>
        <w:ind w:left="40" w:right="20" w:firstLine="70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i/>
          <w:iCs/>
          <w:color w:val="000000"/>
          <w:kern w:val="0"/>
          <w:sz w:val="26"/>
          <w:szCs w:val="26"/>
          <w:lang w:eastAsia="ru-RU" w:bidi="ru-RU"/>
        </w:rPr>
        <w:t>Объект</w:t>
      </w:r>
      <w:r w:rsidRPr="003A78CB">
        <w:rPr>
          <w:rFonts w:ascii="Times New Roman" w:eastAsia="Times New Roman" w:hAnsi="Times New Roman" w:cs="Times New Roman"/>
          <w:color w:val="000000"/>
          <w:kern w:val="0"/>
          <w:sz w:val="26"/>
          <w:szCs w:val="26"/>
          <w:lang w:eastAsia="ru-RU" w:bidi="ru-RU"/>
        </w:rPr>
        <w:t xml:space="preserve"> исследования - система художественного образования в Рос</w:t>
      </w:r>
      <w:r w:rsidRPr="003A78CB">
        <w:rPr>
          <w:rFonts w:ascii="Times New Roman" w:eastAsia="Times New Roman" w:hAnsi="Times New Roman" w:cs="Times New Roman"/>
          <w:color w:val="000000"/>
          <w:kern w:val="0"/>
          <w:sz w:val="26"/>
          <w:szCs w:val="26"/>
          <w:lang w:eastAsia="ru-RU" w:bidi="ru-RU"/>
        </w:rPr>
        <w:softHyphen/>
        <w:t>сии.</w:t>
      </w:r>
    </w:p>
    <w:p w:rsidR="003A78CB" w:rsidRPr="003A78CB" w:rsidRDefault="003A78CB" w:rsidP="003A78CB">
      <w:pPr>
        <w:tabs>
          <w:tab w:val="clear" w:pos="709"/>
        </w:tabs>
        <w:suppressAutoHyphens w:val="0"/>
        <w:spacing w:after="0" w:line="475" w:lineRule="exact"/>
        <w:ind w:left="40" w:right="20" w:firstLine="70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i/>
          <w:iCs/>
          <w:color w:val="000000"/>
          <w:kern w:val="0"/>
          <w:sz w:val="26"/>
          <w:szCs w:val="26"/>
          <w:lang w:eastAsia="ru-RU" w:bidi="ru-RU"/>
        </w:rPr>
        <w:t>Предмет</w:t>
      </w:r>
      <w:r w:rsidRPr="003A78CB">
        <w:rPr>
          <w:rFonts w:ascii="Times New Roman" w:eastAsia="Times New Roman" w:hAnsi="Times New Roman" w:cs="Times New Roman"/>
          <w:color w:val="000000"/>
          <w:kern w:val="0"/>
          <w:sz w:val="26"/>
          <w:szCs w:val="26"/>
          <w:lang w:eastAsia="ru-RU" w:bidi="ru-RU"/>
        </w:rPr>
        <w:t xml:space="preserve"> исследования - содержание деятельности и основные на</w:t>
      </w:r>
      <w:r w:rsidRPr="003A78CB">
        <w:rPr>
          <w:rFonts w:ascii="Times New Roman" w:eastAsia="Times New Roman" w:hAnsi="Times New Roman" w:cs="Times New Roman"/>
          <w:color w:val="000000"/>
          <w:kern w:val="0"/>
          <w:sz w:val="26"/>
          <w:szCs w:val="26"/>
          <w:lang w:eastAsia="ru-RU" w:bidi="ru-RU"/>
        </w:rPr>
        <w:softHyphen/>
        <w:t>правления преобразований в художественных учебных заведениях Россий</w:t>
      </w:r>
      <w:r w:rsidRPr="003A78CB">
        <w:rPr>
          <w:rFonts w:ascii="Times New Roman" w:eastAsia="Times New Roman" w:hAnsi="Times New Roman" w:cs="Times New Roman"/>
          <w:color w:val="000000"/>
          <w:kern w:val="0"/>
          <w:sz w:val="26"/>
          <w:szCs w:val="26"/>
          <w:lang w:eastAsia="ru-RU" w:bidi="ru-RU"/>
        </w:rPr>
        <w:softHyphen/>
        <w:t>ской империи на примере Рисовальной школы Санкт-Петербурга и Москов</w:t>
      </w:r>
      <w:r w:rsidRPr="003A78CB">
        <w:rPr>
          <w:rFonts w:ascii="Times New Roman" w:eastAsia="Times New Roman" w:hAnsi="Times New Roman" w:cs="Times New Roman"/>
          <w:color w:val="000000"/>
          <w:kern w:val="0"/>
          <w:sz w:val="26"/>
          <w:szCs w:val="26"/>
          <w:lang w:eastAsia="ru-RU" w:bidi="ru-RU"/>
        </w:rPr>
        <w:softHyphen/>
        <w:t>ского Училища живописи, ваяния и зодчества.</w:t>
      </w:r>
    </w:p>
    <w:p w:rsidR="003A78CB" w:rsidRPr="003A78CB" w:rsidRDefault="003A78CB" w:rsidP="003A78CB">
      <w:pPr>
        <w:tabs>
          <w:tab w:val="clear" w:pos="709"/>
        </w:tabs>
        <w:suppressAutoHyphens w:val="0"/>
        <w:spacing w:after="0" w:line="475" w:lineRule="exact"/>
        <w:ind w:left="40" w:right="20" w:firstLine="70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Сформулированные цель, объект и предмет исследования определили следующие его </w:t>
      </w:r>
      <w:r w:rsidRPr="003A78CB">
        <w:rPr>
          <w:rFonts w:ascii="Times New Roman" w:eastAsia="Times New Roman" w:hAnsi="Times New Roman" w:cs="Times New Roman"/>
          <w:i/>
          <w:iCs/>
          <w:color w:val="000000"/>
          <w:kern w:val="0"/>
          <w:sz w:val="26"/>
          <w:szCs w:val="26"/>
          <w:lang w:eastAsia="ru-RU" w:bidi="ru-RU"/>
        </w:rPr>
        <w:t>задачи:</w:t>
      </w:r>
    </w:p>
    <w:p w:rsidR="003A78CB" w:rsidRPr="003A78CB" w:rsidRDefault="003A78CB" w:rsidP="003A78CB">
      <w:pPr>
        <w:numPr>
          <w:ilvl w:val="0"/>
          <w:numId w:val="43"/>
        </w:numPr>
        <w:tabs>
          <w:tab w:val="clear" w:pos="709"/>
        </w:tabs>
        <w:suppressAutoHyphens w:val="0"/>
        <w:spacing w:after="0" w:line="470" w:lineRule="exact"/>
        <w:ind w:left="40" w:right="20" w:firstLine="70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Проанализировать основные предпосылки, внешние и внутренние факторы, способствовавшие становлению учебных заведений художествен</w:t>
      </w:r>
      <w:r w:rsidRPr="003A78CB">
        <w:rPr>
          <w:rFonts w:ascii="Times New Roman" w:eastAsia="Times New Roman" w:hAnsi="Times New Roman" w:cs="Times New Roman"/>
          <w:color w:val="000000"/>
          <w:kern w:val="0"/>
          <w:sz w:val="26"/>
          <w:szCs w:val="26"/>
          <w:lang w:eastAsia="ru-RU" w:bidi="ru-RU"/>
        </w:rPr>
        <w:softHyphen/>
        <w:t>ного образования в России: Московского училища живописи, ваяния и зодче</w:t>
      </w:r>
      <w:r w:rsidRPr="003A78CB">
        <w:rPr>
          <w:rFonts w:ascii="Times New Roman" w:eastAsia="Times New Roman" w:hAnsi="Times New Roman" w:cs="Times New Roman"/>
          <w:color w:val="000000"/>
          <w:kern w:val="0"/>
          <w:sz w:val="26"/>
          <w:szCs w:val="26"/>
          <w:lang w:eastAsia="ru-RU" w:bidi="ru-RU"/>
        </w:rPr>
        <w:softHyphen/>
        <w:t>ства и Рисовальной школы Общества поощрения художеств.</w:t>
      </w:r>
    </w:p>
    <w:p w:rsidR="003A78CB" w:rsidRPr="003A78CB" w:rsidRDefault="003A78CB" w:rsidP="003A78CB">
      <w:pPr>
        <w:numPr>
          <w:ilvl w:val="0"/>
          <w:numId w:val="43"/>
        </w:numPr>
        <w:tabs>
          <w:tab w:val="clear" w:pos="709"/>
        </w:tabs>
        <w:suppressAutoHyphens w:val="0"/>
        <w:spacing w:after="0" w:line="475" w:lineRule="exact"/>
        <w:ind w:left="40" w:right="20" w:firstLine="70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Определить место художественных обществ России в процессе фор</w:t>
      </w:r>
      <w:r w:rsidRPr="003A78CB">
        <w:rPr>
          <w:rFonts w:ascii="Times New Roman" w:eastAsia="Times New Roman" w:hAnsi="Times New Roman" w:cs="Times New Roman"/>
          <w:color w:val="000000"/>
          <w:kern w:val="0"/>
          <w:sz w:val="26"/>
          <w:szCs w:val="26"/>
          <w:lang w:eastAsia="ru-RU" w:bidi="ru-RU"/>
        </w:rPr>
        <w:softHyphen/>
        <w:t>мирования и развития средних специальных учебных заведений - Москов</w:t>
      </w:r>
      <w:r w:rsidRPr="003A78CB">
        <w:rPr>
          <w:rFonts w:ascii="Times New Roman" w:eastAsia="Times New Roman" w:hAnsi="Times New Roman" w:cs="Times New Roman"/>
          <w:color w:val="000000"/>
          <w:kern w:val="0"/>
          <w:sz w:val="26"/>
          <w:szCs w:val="26"/>
          <w:lang w:eastAsia="ru-RU" w:bidi="ru-RU"/>
        </w:rPr>
        <w:softHyphen/>
        <w:t>ского училища живописи, ваяния и зодчества и Рисовальной школы Санкт- Петербурга.</w:t>
      </w:r>
    </w:p>
    <w:p w:rsidR="003A78CB" w:rsidRPr="003A78CB" w:rsidRDefault="003A78CB" w:rsidP="003A78CB">
      <w:pPr>
        <w:numPr>
          <w:ilvl w:val="0"/>
          <w:numId w:val="43"/>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Охарактеризовать этапы развития учреждений среднего специально</w:t>
      </w:r>
      <w:r w:rsidRPr="003A78CB">
        <w:rPr>
          <w:rFonts w:ascii="Times New Roman" w:eastAsia="Times New Roman" w:hAnsi="Times New Roman" w:cs="Times New Roman"/>
          <w:color w:val="000000"/>
          <w:kern w:val="0"/>
          <w:sz w:val="26"/>
          <w:szCs w:val="26"/>
          <w:lang w:eastAsia="ru-RU" w:bidi="ru-RU"/>
        </w:rPr>
        <w:softHyphen/>
        <w:t>го художественного образования - Московского училища живописи, ваяния и зодчества и Рисовальной школы Общества поощрения художеств, рассмот</w:t>
      </w:r>
      <w:r w:rsidRPr="003A78CB">
        <w:rPr>
          <w:rFonts w:ascii="Times New Roman" w:eastAsia="Times New Roman" w:hAnsi="Times New Roman" w:cs="Times New Roman"/>
          <w:color w:val="000000"/>
          <w:kern w:val="0"/>
          <w:sz w:val="26"/>
          <w:szCs w:val="26"/>
          <w:lang w:eastAsia="ru-RU" w:bidi="ru-RU"/>
        </w:rPr>
        <w:softHyphen/>
        <w:t>реть направления их многогранной деятельности.</w:t>
      </w:r>
    </w:p>
    <w:p w:rsidR="003A78CB" w:rsidRPr="003A78CB" w:rsidRDefault="003A78CB" w:rsidP="003A78CB">
      <w:pPr>
        <w:numPr>
          <w:ilvl w:val="0"/>
          <w:numId w:val="43"/>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Раскрыть принципы организации Московского училища живописи, ваяния и зодчества и Рисовальной школы Общества поощрения художеств, а также формы и методы, применявшиеся в данных учебных учреждениях ху</w:t>
      </w:r>
      <w:r w:rsidRPr="003A78CB">
        <w:rPr>
          <w:rFonts w:ascii="Times New Roman" w:eastAsia="Times New Roman" w:hAnsi="Times New Roman" w:cs="Times New Roman"/>
          <w:color w:val="000000"/>
          <w:kern w:val="0"/>
          <w:sz w:val="26"/>
          <w:szCs w:val="26"/>
          <w:lang w:eastAsia="ru-RU" w:bidi="ru-RU"/>
        </w:rPr>
        <w:softHyphen/>
        <w:t>дожественного образования.</w:t>
      </w:r>
    </w:p>
    <w:p w:rsidR="003A78CB" w:rsidRPr="003A78CB" w:rsidRDefault="003A78CB" w:rsidP="003A78CB">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i/>
          <w:iCs/>
          <w:color w:val="000000"/>
          <w:kern w:val="0"/>
          <w:sz w:val="26"/>
          <w:szCs w:val="26"/>
          <w:lang w:eastAsia="ru-RU" w:bidi="ru-RU"/>
        </w:rPr>
        <w:t>Методологической основой исследования</w:t>
      </w:r>
      <w:r w:rsidRPr="003A78CB">
        <w:rPr>
          <w:rFonts w:ascii="Times New Roman" w:eastAsia="Times New Roman" w:hAnsi="Times New Roman" w:cs="Times New Roman"/>
          <w:color w:val="000000"/>
          <w:kern w:val="0"/>
          <w:sz w:val="26"/>
          <w:szCs w:val="26"/>
          <w:lang w:eastAsia="ru-RU" w:bidi="ru-RU"/>
        </w:rPr>
        <w:t xml:space="preserve"> являются современные культурологические, философские, исторические, аксиологические, эстети</w:t>
      </w:r>
      <w:r w:rsidRPr="003A78CB">
        <w:rPr>
          <w:rFonts w:ascii="Times New Roman" w:eastAsia="Times New Roman" w:hAnsi="Times New Roman" w:cs="Times New Roman"/>
          <w:color w:val="000000"/>
          <w:kern w:val="0"/>
          <w:sz w:val="26"/>
          <w:szCs w:val="26"/>
          <w:lang w:eastAsia="ru-RU" w:bidi="ru-RU"/>
        </w:rPr>
        <w:softHyphen/>
        <w:t>ческие, историко-педагогические идеи и теории, а также теоретические осно</w:t>
      </w:r>
      <w:r w:rsidRPr="003A78CB">
        <w:rPr>
          <w:rFonts w:ascii="Times New Roman" w:eastAsia="Times New Roman" w:hAnsi="Times New Roman" w:cs="Times New Roman"/>
          <w:color w:val="000000"/>
          <w:kern w:val="0"/>
          <w:sz w:val="26"/>
          <w:szCs w:val="26"/>
          <w:lang w:eastAsia="ru-RU" w:bidi="ru-RU"/>
        </w:rPr>
        <w:softHyphen/>
        <w:t>вы художественного образования и эстетического воспитания. В частности:</w:t>
      </w:r>
    </w:p>
    <w:p w:rsidR="003A78CB" w:rsidRPr="003A78CB" w:rsidRDefault="003A78CB" w:rsidP="003A78CB">
      <w:pPr>
        <w:numPr>
          <w:ilvl w:val="0"/>
          <w:numId w:val="44"/>
        </w:numPr>
        <w:tabs>
          <w:tab w:val="clear" w:pos="709"/>
        </w:tabs>
        <w:suppressAutoHyphens w:val="0"/>
        <w:spacing w:after="0" w:line="475" w:lineRule="exact"/>
        <w:ind w:left="700" w:hanging="34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культурологические, философские, исторические труды (Г.В. Драч,</w:t>
      </w:r>
    </w:p>
    <w:p w:rsidR="003A78CB" w:rsidRPr="003A78CB" w:rsidRDefault="003A78CB" w:rsidP="003A78CB">
      <w:pPr>
        <w:tabs>
          <w:tab w:val="clear" w:pos="709"/>
          <w:tab w:val="left" w:pos="1425"/>
        </w:tabs>
        <w:suppressAutoHyphens w:val="0"/>
        <w:spacing w:after="0" w:line="475" w:lineRule="exact"/>
        <w:ind w:left="700" w:firstLine="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В.А. Змеев, И.И. Комарова, Т.С. Кун, Н.С. Розов, А.Д. Тойнби,</w:t>
      </w:r>
    </w:p>
    <w:p w:rsidR="003A78CB" w:rsidRPr="003A78CB" w:rsidRDefault="003A78CB" w:rsidP="003A78CB">
      <w:pPr>
        <w:tabs>
          <w:tab w:val="clear" w:pos="709"/>
        </w:tabs>
        <w:suppressAutoHyphens w:val="0"/>
        <w:spacing w:after="0" w:line="475" w:lineRule="exact"/>
        <w:ind w:left="700" w:firstLine="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О.Шпенглер);</w:t>
      </w:r>
    </w:p>
    <w:p w:rsidR="003A78CB" w:rsidRPr="003A78CB" w:rsidRDefault="003A78CB" w:rsidP="003A78CB">
      <w:pPr>
        <w:numPr>
          <w:ilvl w:val="0"/>
          <w:numId w:val="44"/>
        </w:numPr>
        <w:tabs>
          <w:tab w:val="clear" w:pos="709"/>
        </w:tabs>
        <w:suppressAutoHyphens w:val="0"/>
        <w:spacing w:after="0" w:line="475" w:lineRule="exact"/>
        <w:ind w:left="700" w:hanging="34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аксиологические исследования (М.В. Богуславский, А. А. Ивин,</w:t>
      </w:r>
    </w:p>
    <w:p w:rsidR="003A78CB" w:rsidRPr="003A78CB" w:rsidRDefault="003A78CB" w:rsidP="003A78CB">
      <w:pPr>
        <w:tabs>
          <w:tab w:val="clear" w:pos="709"/>
          <w:tab w:val="left" w:pos="1300"/>
        </w:tabs>
        <w:suppressAutoHyphens w:val="0"/>
        <w:spacing w:after="0" w:line="475" w:lineRule="exact"/>
        <w:ind w:left="700" w:right="20" w:firstLine="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В.В. Ильин, В.Я. Лыкова, Т. Парсонс, А.П. Сманцер), способствующие пониманию взаимосвязи между ценностями социального и культурного характера и структурой личности;</w:t>
      </w:r>
    </w:p>
    <w:p w:rsidR="003A78CB" w:rsidRPr="003A78CB" w:rsidRDefault="003A78CB" w:rsidP="003A78CB">
      <w:pPr>
        <w:numPr>
          <w:ilvl w:val="0"/>
          <w:numId w:val="44"/>
        </w:numPr>
        <w:tabs>
          <w:tab w:val="clear" w:pos="709"/>
        </w:tabs>
        <w:suppressAutoHyphens w:val="0"/>
        <w:spacing w:after="0" w:line="470" w:lineRule="exact"/>
        <w:ind w:left="700" w:right="20" w:hanging="34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труды в области эстетики (Ю.Б. Борев, В.В. Бычков, </w:t>
      </w:r>
      <w:r w:rsidRPr="003A78CB">
        <w:rPr>
          <w:rFonts w:ascii="Times New Roman" w:eastAsia="Times New Roman" w:hAnsi="Times New Roman" w:cs="Times New Roman"/>
          <w:color w:val="000000"/>
          <w:kern w:val="0"/>
          <w:sz w:val="26"/>
          <w:szCs w:val="26"/>
          <w:lang w:val="en-US" w:eastAsia="en-US" w:bidi="en-US"/>
        </w:rPr>
        <w:t>B</w:t>
      </w:r>
      <w:r w:rsidRPr="003A78CB">
        <w:rPr>
          <w:rFonts w:ascii="Times New Roman" w:eastAsia="Times New Roman" w:hAnsi="Times New Roman" w:cs="Times New Roman"/>
          <w:color w:val="000000"/>
          <w:kern w:val="0"/>
          <w:sz w:val="26"/>
          <w:szCs w:val="26"/>
          <w:lang w:eastAsia="en-US" w:bidi="en-US"/>
        </w:rPr>
        <w:t>.</w:t>
      </w:r>
      <w:r w:rsidRPr="003A78CB">
        <w:rPr>
          <w:rFonts w:ascii="Times New Roman" w:eastAsia="Times New Roman" w:hAnsi="Times New Roman" w:cs="Times New Roman"/>
          <w:color w:val="000000"/>
          <w:kern w:val="0"/>
          <w:sz w:val="26"/>
          <w:szCs w:val="26"/>
          <w:lang w:val="en-US" w:eastAsia="en-US" w:bidi="en-US"/>
        </w:rPr>
        <w:t>C</w:t>
      </w:r>
      <w:r w:rsidRPr="003A78CB">
        <w:rPr>
          <w:rFonts w:ascii="Times New Roman" w:eastAsia="Times New Roman" w:hAnsi="Times New Roman" w:cs="Times New Roman"/>
          <w:color w:val="000000"/>
          <w:kern w:val="0"/>
          <w:sz w:val="26"/>
          <w:szCs w:val="26"/>
          <w:lang w:eastAsia="en-US" w:bidi="en-US"/>
        </w:rPr>
        <w:t xml:space="preserve">. </w:t>
      </w:r>
      <w:r w:rsidRPr="003A78CB">
        <w:rPr>
          <w:rFonts w:ascii="Times New Roman" w:eastAsia="Times New Roman" w:hAnsi="Times New Roman" w:cs="Times New Roman"/>
          <w:color w:val="000000"/>
          <w:kern w:val="0"/>
          <w:sz w:val="26"/>
          <w:szCs w:val="26"/>
          <w:lang w:eastAsia="ru-RU" w:bidi="ru-RU"/>
        </w:rPr>
        <w:t>Соловьёв), раскрывающие ценность искусства как особой формы общественного сознания;</w:t>
      </w:r>
    </w:p>
    <w:p w:rsidR="003A78CB" w:rsidRPr="003A78CB" w:rsidRDefault="003A78CB" w:rsidP="003A78CB">
      <w:pPr>
        <w:numPr>
          <w:ilvl w:val="0"/>
          <w:numId w:val="44"/>
        </w:numPr>
        <w:tabs>
          <w:tab w:val="clear" w:pos="709"/>
        </w:tabs>
        <w:suppressAutoHyphens w:val="0"/>
        <w:spacing w:after="0" w:line="470" w:lineRule="exact"/>
        <w:ind w:left="700" w:right="20" w:hanging="340"/>
        <w:jc w:val="left"/>
        <w:rPr>
          <w:rFonts w:ascii="Times New Roman" w:eastAsia="Times New Roman" w:hAnsi="Times New Roman" w:cs="Times New Roman"/>
          <w:color w:val="000000"/>
          <w:kern w:val="0"/>
          <w:sz w:val="26"/>
          <w:szCs w:val="26"/>
          <w:lang w:eastAsia="ru-RU" w:bidi="ru-RU"/>
        </w:rPr>
        <w:sectPr w:rsidR="003A78CB" w:rsidRPr="003A78CB">
          <w:headerReference w:type="even" r:id="rId11"/>
          <w:headerReference w:type="default" r:id="rId12"/>
          <w:pgSz w:w="11909" w:h="16838"/>
          <w:pgMar w:top="1527" w:right="1195" w:bottom="1013" w:left="1219" w:header="0" w:footer="3" w:gutter="0"/>
          <w:cols w:space="720"/>
          <w:noEndnote/>
          <w:titlePg/>
          <w:docGrid w:linePitch="360"/>
        </w:sectPr>
      </w:pPr>
      <w:r w:rsidRPr="003A78CB">
        <w:rPr>
          <w:rFonts w:ascii="Times New Roman" w:eastAsia="Times New Roman" w:hAnsi="Times New Roman" w:cs="Times New Roman"/>
          <w:color w:val="000000"/>
          <w:kern w:val="0"/>
          <w:sz w:val="26"/>
          <w:szCs w:val="26"/>
          <w:lang w:eastAsia="ru-RU" w:bidi="ru-RU"/>
        </w:rPr>
        <w:t xml:space="preserve"> работы по методологии историко-педагогических исследований - Б.М. Бим-Бад, М.В. Богуславский, С.Ф. Егоров, Е.А.Князев, Г.Б. Кор</w:t>
      </w:r>
      <w:r w:rsidRPr="003A78CB">
        <w:rPr>
          <w:rFonts w:ascii="Times New Roman" w:eastAsia="Times New Roman" w:hAnsi="Times New Roman" w:cs="Times New Roman"/>
          <w:color w:val="000000"/>
          <w:kern w:val="0"/>
          <w:sz w:val="26"/>
          <w:szCs w:val="26"/>
          <w:lang w:eastAsia="ru-RU" w:bidi="ru-RU"/>
        </w:rPr>
        <w:softHyphen/>
        <w:t>нетов, Н.П. Сенченков и др., способствующие адекватной трактовке процесса развития отечественного художественного образования ис</w:t>
      </w:r>
      <w:r w:rsidRPr="003A78CB">
        <w:rPr>
          <w:rFonts w:ascii="Times New Roman" w:eastAsia="Times New Roman" w:hAnsi="Times New Roman" w:cs="Times New Roman"/>
          <w:color w:val="000000"/>
          <w:kern w:val="0"/>
          <w:sz w:val="26"/>
          <w:szCs w:val="26"/>
          <w:lang w:eastAsia="ru-RU" w:bidi="ru-RU"/>
        </w:rPr>
        <w:softHyphen/>
        <w:t>следуемого периода;</w:t>
      </w:r>
    </w:p>
    <w:p w:rsidR="003A78CB" w:rsidRPr="003A78CB" w:rsidRDefault="003A78CB" w:rsidP="003A78CB">
      <w:pPr>
        <w:numPr>
          <w:ilvl w:val="0"/>
          <w:numId w:val="44"/>
        </w:numPr>
        <w:tabs>
          <w:tab w:val="clear" w:pos="709"/>
        </w:tabs>
        <w:suppressAutoHyphens w:val="0"/>
        <w:spacing w:after="0" w:line="475" w:lineRule="exact"/>
        <w:ind w:left="740" w:right="20" w:hanging="34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результаты и выводы, содержащиеся в трудах о художественном обра</w:t>
      </w:r>
      <w:r w:rsidRPr="003A78CB">
        <w:rPr>
          <w:rFonts w:ascii="Times New Roman" w:eastAsia="Times New Roman" w:hAnsi="Times New Roman" w:cs="Times New Roman"/>
          <w:color w:val="000000"/>
          <w:kern w:val="0"/>
          <w:sz w:val="26"/>
          <w:szCs w:val="26"/>
          <w:lang w:eastAsia="ru-RU" w:bidi="ru-RU"/>
        </w:rPr>
        <w:softHyphen/>
        <w:t xml:space="preserve">зовании в системе профессионально-педагогической подготовки (Г.Н. Казилов, Т.С. Комарова, </w:t>
      </w:r>
      <w:r w:rsidRPr="003A78CB">
        <w:rPr>
          <w:rFonts w:ascii="Times New Roman" w:eastAsia="Times New Roman" w:hAnsi="Times New Roman" w:cs="Times New Roman"/>
          <w:color w:val="000000"/>
          <w:kern w:val="0"/>
          <w:sz w:val="26"/>
          <w:szCs w:val="26"/>
          <w:lang w:val="en-US" w:eastAsia="en-US" w:bidi="en-US"/>
        </w:rPr>
        <w:t>B</w:t>
      </w:r>
      <w:r w:rsidRPr="003A78CB">
        <w:rPr>
          <w:rFonts w:ascii="Times New Roman" w:eastAsia="Times New Roman" w:hAnsi="Times New Roman" w:cs="Times New Roman"/>
          <w:color w:val="000000"/>
          <w:kern w:val="0"/>
          <w:sz w:val="26"/>
          <w:szCs w:val="26"/>
          <w:lang w:eastAsia="en-US" w:bidi="en-US"/>
        </w:rPr>
        <w:t>.</w:t>
      </w:r>
      <w:r w:rsidRPr="003A78CB">
        <w:rPr>
          <w:rFonts w:ascii="Times New Roman" w:eastAsia="Times New Roman" w:hAnsi="Times New Roman" w:cs="Times New Roman"/>
          <w:color w:val="000000"/>
          <w:kern w:val="0"/>
          <w:sz w:val="26"/>
          <w:szCs w:val="26"/>
          <w:lang w:val="en-US" w:eastAsia="en-US" w:bidi="en-US"/>
        </w:rPr>
        <w:t>C</w:t>
      </w:r>
      <w:r w:rsidRPr="003A78CB">
        <w:rPr>
          <w:rFonts w:ascii="Times New Roman" w:eastAsia="Times New Roman" w:hAnsi="Times New Roman" w:cs="Times New Roman"/>
          <w:color w:val="000000"/>
          <w:kern w:val="0"/>
          <w:sz w:val="26"/>
          <w:szCs w:val="26"/>
          <w:lang w:eastAsia="en-US" w:bidi="en-US"/>
        </w:rPr>
        <w:t xml:space="preserve">. </w:t>
      </w:r>
      <w:r w:rsidRPr="003A78CB">
        <w:rPr>
          <w:rFonts w:ascii="Times New Roman" w:eastAsia="Times New Roman" w:hAnsi="Times New Roman" w:cs="Times New Roman"/>
          <w:color w:val="000000"/>
          <w:kern w:val="0"/>
          <w:sz w:val="26"/>
          <w:szCs w:val="26"/>
          <w:lang w:eastAsia="ru-RU" w:bidi="ru-RU"/>
        </w:rPr>
        <w:t xml:space="preserve">Кузин, С.Ф. Ломов, </w:t>
      </w:r>
      <w:r w:rsidRPr="003A78CB">
        <w:rPr>
          <w:rFonts w:ascii="Times New Roman" w:eastAsia="Times New Roman" w:hAnsi="Times New Roman" w:cs="Times New Roman"/>
          <w:color w:val="000000"/>
          <w:kern w:val="0"/>
          <w:sz w:val="26"/>
          <w:szCs w:val="26"/>
          <w:lang w:val="en-US" w:eastAsia="en-US" w:bidi="en-US"/>
        </w:rPr>
        <w:t>P</w:t>
      </w:r>
      <w:r w:rsidRPr="003A78CB">
        <w:rPr>
          <w:rFonts w:ascii="Times New Roman" w:eastAsia="Times New Roman" w:hAnsi="Times New Roman" w:cs="Times New Roman"/>
          <w:color w:val="000000"/>
          <w:kern w:val="0"/>
          <w:sz w:val="26"/>
          <w:szCs w:val="26"/>
          <w:lang w:eastAsia="en-US" w:bidi="en-US"/>
        </w:rPr>
        <w:t>.</w:t>
      </w:r>
      <w:r w:rsidRPr="003A78CB">
        <w:rPr>
          <w:rFonts w:ascii="Times New Roman" w:eastAsia="Times New Roman" w:hAnsi="Times New Roman" w:cs="Times New Roman"/>
          <w:color w:val="000000"/>
          <w:kern w:val="0"/>
          <w:sz w:val="26"/>
          <w:szCs w:val="26"/>
          <w:lang w:val="en-US" w:eastAsia="en-US" w:bidi="en-US"/>
        </w:rPr>
        <w:t>M</w:t>
      </w:r>
      <w:r w:rsidRPr="003A78CB">
        <w:rPr>
          <w:rFonts w:ascii="Times New Roman" w:eastAsia="Times New Roman" w:hAnsi="Times New Roman" w:cs="Times New Roman"/>
          <w:color w:val="000000"/>
          <w:kern w:val="0"/>
          <w:sz w:val="26"/>
          <w:szCs w:val="26"/>
          <w:lang w:eastAsia="en-US" w:bidi="en-US"/>
        </w:rPr>
        <w:t xml:space="preserve">. </w:t>
      </w:r>
      <w:r w:rsidRPr="003A78CB">
        <w:rPr>
          <w:rFonts w:ascii="Times New Roman" w:eastAsia="Times New Roman" w:hAnsi="Times New Roman" w:cs="Times New Roman"/>
          <w:color w:val="000000"/>
          <w:kern w:val="0"/>
          <w:sz w:val="26"/>
          <w:szCs w:val="26"/>
          <w:lang w:eastAsia="ru-RU" w:bidi="ru-RU"/>
        </w:rPr>
        <w:t>Чумичёва и др.), способствующие формированию методологических подходов к анализу содержания среднего специального художественного образо</w:t>
      </w:r>
      <w:r w:rsidRPr="003A78CB">
        <w:rPr>
          <w:rFonts w:ascii="Times New Roman" w:eastAsia="Times New Roman" w:hAnsi="Times New Roman" w:cs="Times New Roman"/>
          <w:color w:val="000000"/>
          <w:kern w:val="0"/>
          <w:sz w:val="26"/>
          <w:szCs w:val="26"/>
          <w:lang w:eastAsia="ru-RU" w:bidi="ru-RU"/>
        </w:rPr>
        <w:softHyphen/>
        <w:t>вания;</w:t>
      </w:r>
    </w:p>
    <w:p w:rsidR="003A78CB" w:rsidRPr="003A78CB" w:rsidRDefault="003A78CB" w:rsidP="003A78CB">
      <w:pPr>
        <w:numPr>
          <w:ilvl w:val="0"/>
          <w:numId w:val="44"/>
        </w:numPr>
        <w:tabs>
          <w:tab w:val="clear" w:pos="709"/>
        </w:tabs>
        <w:suppressAutoHyphens w:val="0"/>
        <w:spacing w:after="0" w:line="480" w:lineRule="exact"/>
        <w:ind w:left="740" w:right="20" w:hanging="34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выводы, содержащиеся в трудах по теории художественного творчест</w:t>
      </w:r>
      <w:r w:rsidRPr="003A78CB">
        <w:rPr>
          <w:rFonts w:ascii="Times New Roman" w:eastAsia="Times New Roman" w:hAnsi="Times New Roman" w:cs="Times New Roman"/>
          <w:color w:val="000000"/>
          <w:kern w:val="0"/>
          <w:sz w:val="26"/>
          <w:szCs w:val="26"/>
          <w:lang w:eastAsia="ru-RU" w:bidi="ru-RU"/>
        </w:rPr>
        <w:softHyphen/>
        <w:t>ва и эстетического воспитания - П.П. Блонский, Л.С. Выготский, И. Кант, Я.А. Коменский, И.Г. Песталоцци, Ж.-Ж. Руссо, С.Т. Шацкий и др.</w:t>
      </w:r>
    </w:p>
    <w:p w:rsidR="003A78CB" w:rsidRPr="003A78CB" w:rsidRDefault="003A78CB" w:rsidP="003A78CB">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i/>
          <w:iCs/>
          <w:color w:val="000000"/>
          <w:kern w:val="0"/>
          <w:sz w:val="26"/>
          <w:szCs w:val="26"/>
          <w:lang w:eastAsia="ru-RU" w:bidi="ru-RU"/>
        </w:rPr>
        <w:t>Методы исследования:</w:t>
      </w:r>
      <w:r w:rsidRPr="003A78CB">
        <w:rPr>
          <w:rFonts w:ascii="Times New Roman" w:eastAsia="Times New Roman" w:hAnsi="Times New Roman" w:cs="Times New Roman"/>
          <w:color w:val="000000"/>
          <w:kern w:val="0"/>
          <w:sz w:val="26"/>
          <w:szCs w:val="26"/>
          <w:lang w:eastAsia="ru-RU" w:bidi="ru-RU"/>
        </w:rPr>
        <w:t xml:space="preserve"> в ходе исследования применён комплекс мето</w:t>
      </w:r>
      <w:r w:rsidRPr="003A78CB">
        <w:rPr>
          <w:rFonts w:ascii="Times New Roman" w:eastAsia="Times New Roman" w:hAnsi="Times New Roman" w:cs="Times New Roman"/>
          <w:color w:val="000000"/>
          <w:kern w:val="0"/>
          <w:sz w:val="26"/>
          <w:szCs w:val="26"/>
          <w:lang w:eastAsia="ru-RU" w:bidi="ru-RU"/>
        </w:rPr>
        <w:softHyphen/>
        <w:t>дов, нацеленных на изучение процесса развития отечественного художест</w:t>
      </w:r>
      <w:r w:rsidRPr="003A78CB">
        <w:rPr>
          <w:rFonts w:ascii="Times New Roman" w:eastAsia="Times New Roman" w:hAnsi="Times New Roman" w:cs="Times New Roman"/>
          <w:color w:val="000000"/>
          <w:kern w:val="0"/>
          <w:sz w:val="26"/>
          <w:szCs w:val="26"/>
          <w:lang w:eastAsia="ru-RU" w:bidi="ru-RU"/>
        </w:rPr>
        <w:softHyphen/>
        <w:t>венного среднего специального образования второй трети XIX - начала XX вв.: историко-структурный, конструктивно-генетический, историко</w:t>
      </w:r>
      <w:r w:rsidRPr="003A78CB">
        <w:rPr>
          <w:rFonts w:ascii="Times New Roman" w:eastAsia="Times New Roman" w:hAnsi="Times New Roman" w:cs="Times New Roman"/>
          <w:color w:val="000000"/>
          <w:kern w:val="0"/>
          <w:sz w:val="26"/>
          <w:szCs w:val="26"/>
          <w:lang w:eastAsia="ru-RU" w:bidi="ru-RU"/>
        </w:rPr>
        <w:softHyphen/>
        <w:t>компаративистский, биографический, монографический метод, метод актуа</w:t>
      </w:r>
      <w:r w:rsidRPr="003A78CB">
        <w:rPr>
          <w:rFonts w:ascii="Times New Roman" w:eastAsia="Times New Roman" w:hAnsi="Times New Roman" w:cs="Times New Roman"/>
          <w:color w:val="000000"/>
          <w:kern w:val="0"/>
          <w:sz w:val="26"/>
          <w:szCs w:val="26"/>
          <w:lang w:eastAsia="ru-RU" w:bidi="ru-RU"/>
        </w:rPr>
        <w:softHyphen/>
        <w:t>лизации.</w:t>
      </w:r>
    </w:p>
    <w:p w:rsidR="003A78CB" w:rsidRPr="003A78CB" w:rsidRDefault="003A78CB" w:rsidP="003A78CB">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i/>
          <w:iCs/>
          <w:color w:val="000000"/>
          <w:kern w:val="0"/>
          <w:sz w:val="26"/>
          <w:szCs w:val="26"/>
          <w:lang w:eastAsia="ru-RU" w:bidi="ru-RU"/>
        </w:rPr>
        <w:t>Источниковая база исследования.</w:t>
      </w:r>
      <w:r w:rsidRPr="003A78CB">
        <w:rPr>
          <w:rFonts w:ascii="Times New Roman" w:eastAsia="Times New Roman" w:hAnsi="Times New Roman" w:cs="Times New Roman"/>
          <w:color w:val="000000"/>
          <w:kern w:val="0"/>
          <w:sz w:val="26"/>
          <w:szCs w:val="26"/>
          <w:lang w:eastAsia="ru-RU" w:bidi="ru-RU"/>
        </w:rPr>
        <w:t xml:space="preserve"> Спектр источников можно разде</w:t>
      </w:r>
      <w:r w:rsidRPr="003A78CB">
        <w:rPr>
          <w:rFonts w:ascii="Times New Roman" w:eastAsia="Times New Roman" w:hAnsi="Times New Roman" w:cs="Times New Roman"/>
          <w:color w:val="000000"/>
          <w:kern w:val="0"/>
          <w:sz w:val="26"/>
          <w:szCs w:val="26"/>
          <w:lang w:eastAsia="ru-RU" w:bidi="ru-RU"/>
        </w:rPr>
        <w:softHyphen/>
        <w:t>лить на следующие группы:</w:t>
      </w:r>
    </w:p>
    <w:p w:rsidR="003A78CB" w:rsidRPr="003A78CB" w:rsidRDefault="003A78CB" w:rsidP="003A78CB">
      <w:pPr>
        <w:numPr>
          <w:ilvl w:val="0"/>
          <w:numId w:val="42"/>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труды по истории педагогики, посвящённые теоретическому осмыс</w:t>
      </w:r>
      <w:r w:rsidRPr="003A78CB">
        <w:rPr>
          <w:rFonts w:ascii="Times New Roman" w:eastAsia="Times New Roman" w:hAnsi="Times New Roman" w:cs="Times New Roman"/>
          <w:color w:val="000000"/>
          <w:kern w:val="0"/>
          <w:sz w:val="26"/>
          <w:szCs w:val="26"/>
          <w:lang w:eastAsia="ru-RU" w:bidi="ru-RU"/>
        </w:rPr>
        <w:softHyphen/>
        <w:t>лению процесса развития общего образования в России исследуемого перио</w:t>
      </w:r>
      <w:r w:rsidRPr="003A78CB">
        <w:rPr>
          <w:rFonts w:ascii="Times New Roman" w:eastAsia="Times New Roman" w:hAnsi="Times New Roman" w:cs="Times New Roman"/>
          <w:color w:val="000000"/>
          <w:kern w:val="0"/>
          <w:sz w:val="26"/>
          <w:szCs w:val="26"/>
          <w:lang w:eastAsia="ru-RU" w:bidi="ru-RU"/>
        </w:rPr>
        <w:softHyphen/>
        <w:t>да;</w:t>
      </w:r>
    </w:p>
    <w:p w:rsidR="003A78CB" w:rsidRPr="003A78CB" w:rsidRDefault="003A78CB" w:rsidP="003A78CB">
      <w:pPr>
        <w:numPr>
          <w:ilvl w:val="0"/>
          <w:numId w:val="42"/>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научные работы по истории искусства, посвящённые анализу педаго</w:t>
      </w:r>
      <w:r w:rsidRPr="003A78CB">
        <w:rPr>
          <w:rFonts w:ascii="Times New Roman" w:eastAsia="Times New Roman" w:hAnsi="Times New Roman" w:cs="Times New Roman"/>
          <w:color w:val="000000"/>
          <w:kern w:val="0"/>
          <w:sz w:val="26"/>
          <w:szCs w:val="26"/>
          <w:lang w:eastAsia="ru-RU" w:bidi="ru-RU"/>
        </w:rPr>
        <w:softHyphen/>
        <w:t>гического процесса в художественных учреждениях России;</w:t>
      </w:r>
    </w:p>
    <w:p w:rsidR="003A78CB" w:rsidRPr="003A78CB" w:rsidRDefault="003A78CB" w:rsidP="003A78CB">
      <w:pPr>
        <w:numPr>
          <w:ilvl w:val="0"/>
          <w:numId w:val="42"/>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официальные нормативно-правовые документы, связанные с развити</w:t>
      </w:r>
      <w:r w:rsidRPr="003A78CB">
        <w:rPr>
          <w:rFonts w:ascii="Times New Roman" w:eastAsia="Times New Roman" w:hAnsi="Times New Roman" w:cs="Times New Roman"/>
          <w:color w:val="000000"/>
          <w:kern w:val="0"/>
          <w:sz w:val="26"/>
          <w:szCs w:val="26"/>
          <w:lang w:eastAsia="ru-RU" w:bidi="ru-RU"/>
        </w:rPr>
        <w:softHyphen/>
        <w:t>ем художественного образования России во второй трети XIX (1830 г.) - на</w:t>
      </w:r>
      <w:r w:rsidRPr="003A78CB">
        <w:rPr>
          <w:rFonts w:ascii="Times New Roman" w:eastAsia="Times New Roman" w:hAnsi="Times New Roman" w:cs="Times New Roman"/>
          <w:color w:val="000000"/>
          <w:kern w:val="0"/>
          <w:sz w:val="26"/>
          <w:szCs w:val="26"/>
          <w:lang w:eastAsia="ru-RU" w:bidi="ru-RU"/>
        </w:rPr>
        <w:softHyphen/>
        <w:t>чале XX вв. (1917 г.);</w:t>
      </w:r>
    </w:p>
    <w:p w:rsidR="003A78CB" w:rsidRPr="003A78CB" w:rsidRDefault="003A78CB" w:rsidP="003A78CB">
      <w:pPr>
        <w:numPr>
          <w:ilvl w:val="0"/>
          <w:numId w:val="42"/>
        </w:numPr>
        <w:tabs>
          <w:tab w:val="clear" w:pos="709"/>
        </w:tabs>
        <w:suppressAutoHyphens w:val="0"/>
        <w:spacing w:after="0" w:line="470" w:lineRule="exact"/>
        <w:ind w:left="20" w:right="20" w:firstLine="72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учебные планы, программы и методическая литература по художест</w:t>
      </w:r>
      <w:r w:rsidRPr="003A78CB">
        <w:rPr>
          <w:rFonts w:ascii="Times New Roman" w:eastAsia="Times New Roman" w:hAnsi="Times New Roman" w:cs="Times New Roman"/>
          <w:color w:val="000000"/>
          <w:kern w:val="0"/>
          <w:sz w:val="26"/>
          <w:szCs w:val="26"/>
          <w:lang w:eastAsia="ru-RU" w:bidi="ru-RU"/>
        </w:rPr>
        <w:softHyphen/>
        <w:t>венному образованию рассматриваемого периода;</w:t>
      </w:r>
    </w:p>
    <w:p w:rsidR="003A78CB" w:rsidRPr="003A78CB" w:rsidRDefault="003A78CB" w:rsidP="003A78CB">
      <w:pPr>
        <w:numPr>
          <w:ilvl w:val="0"/>
          <w:numId w:val="42"/>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публикации, отражающие развитие специального художественного образования в российской школе и педагогике 1990-х и 2000-х годов;</w:t>
      </w:r>
    </w:p>
    <w:p w:rsidR="003A78CB" w:rsidRPr="003A78CB" w:rsidRDefault="003A78CB" w:rsidP="003A78CB">
      <w:pPr>
        <w:numPr>
          <w:ilvl w:val="0"/>
          <w:numId w:val="42"/>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официальные документы (постановления, правительственные реше</w:t>
      </w:r>
      <w:r w:rsidRPr="003A78CB">
        <w:rPr>
          <w:rFonts w:ascii="Times New Roman" w:eastAsia="Times New Roman" w:hAnsi="Times New Roman" w:cs="Times New Roman"/>
          <w:color w:val="000000"/>
          <w:kern w:val="0"/>
          <w:sz w:val="26"/>
          <w:szCs w:val="26"/>
          <w:lang w:eastAsia="ru-RU" w:bidi="ru-RU"/>
        </w:rPr>
        <w:softHyphen/>
        <w:t>ния, приказы, законы) - в области художественного образования;</w:t>
      </w:r>
    </w:p>
    <w:p w:rsidR="003A78CB" w:rsidRPr="003A78CB" w:rsidRDefault="003A78CB" w:rsidP="003A78CB">
      <w:pPr>
        <w:numPr>
          <w:ilvl w:val="0"/>
          <w:numId w:val="42"/>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мемуарные работы, раскрывающие педагогические методы художни- ков-педагогов и состояние художественного образования периода второй трети XIX (1830 г.) - начала XX вв. (1917 г.).</w:t>
      </w:r>
    </w:p>
    <w:p w:rsidR="003A78CB" w:rsidRPr="003A78CB" w:rsidRDefault="003A78CB" w:rsidP="003A78CB">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Диссертантом использованы документы десяти фондов центральных архивов: Российского государственного исторического архива (РГИА), ф. 468 (Кабинет Его Императорского Величества МИДВ. От 1715 г.), ф. 789 (Академия художеств), ф. 791 (Общество им. Куинджи. 1909-1930 гг.), ф. 1405 (Министерство юстиции. От 1915 г.); Центрального государственного исторического архива Санкт-Петербурга (ЦГИА СПб), ф. 287 (Петроградское особое городское об обществах присутствие), ф. 400 (Правила рисовальной школы Императорского общества поощрения художеств), ф. 448 (Всероссий</w:t>
      </w:r>
      <w:r w:rsidRPr="003A78CB">
        <w:rPr>
          <w:rFonts w:ascii="Times New Roman" w:eastAsia="Times New Roman" w:hAnsi="Times New Roman" w:cs="Times New Roman"/>
          <w:color w:val="000000"/>
          <w:kern w:val="0"/>
          <w:sz w:val="26"/>
          <w:szCs w:val="26"/>
          <w:lang w:eastAsia="ru-RU" w:bidi="ru-RU"/>
        </w:rPr>
        <w:softHyphen/>
        <w:t>ское общество поощрения художеств, г. Петроград); Отдела Рукописей Рос</w:t>
      </w:r>
      <w:r w:rsidRPr="003A78CB">
        <w:rPr>
          <w:rFonts w:ascii="Times New Roman" w:eastAsia="Times New Roman" w:hAnsi="Times New Roman" w:cs="Times New Roman"/>
          <w:color w:val="000000"/>
          <w:kern w:val="0"/>
          <w:sz w:val="26"/>
          <w:szCs w:val="26"/>
          <w:lang w:eastAsia="ru-RU" w:bidi="ru-RU"/>
        </w:rPr>
        <w:softHyphen/>
        <w:t>сийской государственной библиотеки (ОР РГБ), ф. 459, ф. 1154; Научно</w:t>
      </w:r>
      <w:r w:rsidRPr="003A78CB">
        <w:rPr>
          <w:rFonts w:ascii="Times New Roman" w:eastAsia="Times New Roman" w:hAnsi="Times New Roman" w:cs="Times New Roman"/>
          <w:color w:val="000000"/>
          <w:kern w:val="0"/>
          <w:sz w:val="26"/>
          <w:szCs w:val="26"/>
          <w:lang w:eastAsia="ru-RU" w:bidi="ru-RU"/>
        </w:rPr>
        <w:softHyphen/>
        <w:t>библиографического архива Российской Академии художеств (НБА РАХ), ф. 11.</w:t>
      </w:r>
    </w:p>
    <w:p w:rsidR="003A78CB" w:rsidRPr="003A78CB" w:rsidRDefault="003A78CB" w:rsidP="003A78CB">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При этом наиболее значимыми для исследования являются документы, находящиеся в Российском государственном историческом архиве, в фонде Академии художеств, где хранятся все данные о её подведомственных учре</w:t>
      </w:r>
      <w:r w:rsidRPr="003A78CB">
        <w:rPr>
          <w:rFonts w:ascii="Times New Roman" w:eastAsia="Times New Roman" w:hAnsi="Times New Roman" w:cs="Times New Roman"/>
          <w:color w:val="000000"/>
          <w:kern w:val="0"/>
          <w:sz w:val="26"/>
          <w:szCs w:val="26"/>
          <w:lang w:eastAsia="ru-RU" w:bidi="ru-RU"/>
        </w:rPr>
        <w:softHyphen/>
        <w:t>ждениях. Важное значение имеют документы фонда Всероссийского общест</w:t>
      </w:r>
      <w:r w:rsidRPr="003A78CB">
        <w:rPr>
          <w:rFonts w:ascii="Times New Roman" w:eastAsia="Times New Roman" w:hAnsi="Times New Roman" w:cs="Times New Roman"/>
          <w:color w:val="000000"/>
          <w:kern w:val="0"/>
          <w:sz w:val="26"/>
          <w:szCs w:val="26"/>
          <w:lang w:eastAsia="ru-RU" w:bidi="ru-RU"/>
        </w:rPr>
        <w:softHyphen/>
        <w:t>ва поощрения художеств, сохранившиеся в Центральном государственном историческом архиве Санкт-Петербурга, недостаточно хорошо изученные. Переписка администрации Московского Училища, членов Московского ху</w:t>
      </w:r>
      <w:r w:rsidRPr="003A78CB">
        <w:rPr>
          <w:rFonts w:ascii="Times New Roman" w:eastAsia="Times New Roman" w:hAnsi="Times New Roman" w:cs="Times New Roman"/>
          <w:color w:val="000000"/>
          <w:kern w:val="0"/>
          <w:sz w:val="26"/>
          <w:szCs w:val="26"/>
          <w:lang w:eastAsia="ru-RU" w:bidi="ru-RU"/>
        </w:rPr>
        <w:softHyphen/>
        <w:t>дожественного общества с Академией художеств и письма Президента Ака</w:t>
      </w:r>
      <w:r w:rsidRPr="003A78CB">
        <w:rPr>
          <w:rFonts w:ascii="Times New Roman" w:eastAsia="Times New Roman" w:hAnsi="Times New Roman" w:cs="Times New Roman"/>
          <w:color w:val="000000"/>
          <w:kern w:val="0"/>
          <w:sz w:val="26"/>
          <w:szCs w:val="26"/>
          <w:lang w:eastAsia="ru-RU" w:bidi="ru-RU"/>
        </w:rPr>
        <w:softHyphen/>
        <w:t>демии в канцелярию Министра Императорского Двора, Министерств Тор</w:t>
      </w:r>
      <w:r w:rsidRPr="003A78CB">
        <w:rPr>
          <w:rFonts w:ascii="Times New Roman" w:eastAsia="Times New Roman" w:hAnsi="Times New Roman" w:cs="Times New Roman"/>
          <w:color w:val="000000"/>
          <w:kern w:val="0"/>
          <w:sz w:val="26"/>
          <w:szCs w:val="26"/>
          <w:lang w:eastAsia="ru-RU" w:bidi="ru-RU"/>
        </w:rPr>
        <w:softHyphen/>
        <w:t>говли и промышленности и Финансов позволяют развёрнуто судить о струк</w:t>
      </w:r>
      <w:r w:rsidRPr="003A78CB">
        <w:rPr>
          <w:rFonts w:ascii="Times New Roman" w:eastAsia="Times New Roman" w:hAnsi="Times New Roman" w:cs="Times New Roman"/>
          <w:color w:val="000000"/>
          <w:kern w:val="0"/>
          <w:sz w:val="26"/>
          <w:szCs w:val="26"/>
          <w:lang w:eastAsia="ru-RU" w:bidi="ru-RU"/>
        </w:rPr>
        <w:softHyphen/>
        <w:t>туре управления системой художественного образования Российской импе</w:t>
      </w:r>
      <w:r w:rsidRPr="003A78CB">
        <w:rPr>
          <w:rFonts w:ascii="Times New Roman" w:eastAsia="Times New Roman" w:hAnsi="Times New Roman" w:cs="Times New Roman"/>
          <w:color w:val="000000"/>
          <w:kern w:val="0"/>
          <w:sz w:val="26"/>
          <w:szCs w:val="26"/>
          <w:lang w:eastAsia="ru-RU" w:bidi="ru-RU"/>
        </w:rPr>
        <w:softHyphen/>
        <w:t>рии конца XIX - начала XX века. Эти источники свидетельствуют также о процессах реорганизации системы, пристрастном отношении Министерства Императорского двора к делам художественных заведений в нашей стране.</w:t>
      </w:r>
    </w:p>
    <w:p w:rsidR="003A78CB" w:rsidRPr="003A78CB" w:rsidRDefault="003A78CB" w:rsidP="003A78CB">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Комплексное изучение этапов развития двух учебных заведений, пред</w:t>
      </w:r>
      <w:r w:rsidRPr="003A78CB">
        <w:rPr>
          <w:rFonts w:ascii="Times New Roman" w:eastAsia="Times New Roman" w:hAnsi="Times New Roman" w:cs="Times New Roman"/>
          <w:color w:val="000000"/>
          <w:kern w:val="0"/>
          <w:sz w:val="26"/>
          <w:szCs w:val="26"/>
          <w:lang w:eastAsia="ru-RU" w:bidi="ru-RU"/>
        </w:rPr>
        <w:softHyphen/>
        <w:t>ставляющих центры среднего художественного образования России в XIX - начале XX века, потребовало от диссертанта междисциплинарного подхода к анализу, использования в том числе искусствоведческого подхода к рассмот</w:t>
      </w:r>
      <w:r w:rsidRPr="003A78CB">
        <w:rPr>
          <w:rFonts w:ascii="Times New Roman" w:eastAsia="Times New Roman" w:hAnsi="Times New Roman" w:cs="Times New Roman"/>
          <w:color w:val="000000"/>
          <w:kern w:val="0"/>
          <w:sz w:val="26"/>
          <w:szCs w:val="26"/>
          <w:lang w:eastAsia="ru-RU" w:bidi="ru-RU"/>
        </w:rPr>
        <w:softHyphen/>
        <w:t>рению некоторых аспектов исследования.</w:t>
      </w:r>
    </w:p>
    <w:p w:rsidR="003A78CB" w:rsidRPr="003A78CB" w:rsidRDefault="003A78CB" w:rsidP="003A78CB">
      <w:pPr>
        <w:tabs>
          <w:tab w:val="clear" w:pos="709"/>
        </w:tabs>
        <w:suppressAutoHyphens w:val="0"/>
        <w:spacing w:after="0" w:line="480" w:lineRule="exact"/>
        <w:ind w:left="20" w:firstLine="700"/>
        <w:rPr>
          <w:rFonts w:ascii="Times New Roman" w:eastAsia="Times New Roman" w:hAnsi="Times New Roman" w:cs="Times New Roman"/>
          <w:b/>
          <w:bCs/>
          <w:i/>
          <w:iCs/>
          <w:color w:val="000000"/>
          <w:kern w:val="0"/>
          <w:sz w:val="26"/>
          <w:szCs w:val="26"/>
          <w:lang w:eastAsia="ru-RU" w:bidi="ru-RU"/>
        </w:rPr>
      </w:pPr>
      <w:r w:rsidRPr="003A78CB">
        <w:rPr>
          <w:rFonts w:ascii="Times New Roman" w:eastAsia="Times New Roman" w:hAnsi="Times New Roman" w:cs="Times New Roman"/>
          <w:b/>
          <w:bCs/>
          <w:i/>
          <w:iCs/>
          <w:color w:val="000000"/>
          <w:kern w:val="0"/>
          <w:sz w:val="26"/>
          <w:szCs w:val="26"/>
          <w:lang w:eastAsia="ru-RU" w:bidi="ru-RU"/>
        </w:rPr>
        <w:t>Этапы исследования.</w:t>
      </w:r>
    </w:p>
    <w:p w:rsidR="003A78CB" w:rsidRPr="003A78CB" w:rsidRDefault="003A78CB" w:rsidP="003A78CB">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b/>
          <w:bCs/>
          <w:i/>
          <w:iCs/>
          <w:color w:val="000000"/>
          <w:kern w:val="0"/>
          <w:sz w:val="26"/>
          <w:szCs w:val="26"/>
          <w:lang w:eastAsia="ru-RU" w:bidi="ru-RU"/>
        </w:rPr>
        <w:t>Первый этап (2006 - 2007) - поисковый.</w:t>
      </w:r>
      <w:r w:rsidRPr="003A78CB">
        <w:rPr>
          <w:rFonts w:ascii="CordiaUPC" w:eastAsia="CordiaUPC" w:hAnsi="CordiaUPC" w:cs="CordiaUPC"/>
          <w:color w:val="000000"/>
          <w:kern w:val="0"/>
          <w:sz w:val="72"/>
          <w:szCs w:val="72"/>
          <w:lang w:eastAsia="ru-RU" w:bidi="ru-RU"/>
        </w:rPr>
        <w:t xml:space="preserve"> </w:t>
      </w:r>
      <w:r w:rsidRPr="003A78CB">
        <w:rPr>
          <w:rFonts w:ascii="Times New Roman" w:eastAsia="Times New Roman" w:hAnsi="Times New Roman" w:cs="Times New Roman"/>
          <w:color w:val="000000"/>
          <w:kern w:val="0"/>
          <w:sz w:val="26"/>
          <w:szCs w:val="26"/>
          <w:lang w:eastAsia="ru-RU" w:bidi="ru-RU"/>
        </w:rPr>
        <w:t>Проводилось определение исходных методологических и теоретических позиций исследования, необ</w:t>
      </w:r>
      <w:r w:rsidRPr="003A78CB">
        <w:rPr>
          <w:rFonts w:ascii="Times New Roman" w:eastAsia="Times New Roman" w:hAnsi="Times New Roman" w:cs="Times New Roman"/>
          <w:color w:val="000000"/>
          <w:kern w:val="0"/>
          <w:sz w:val="26"/>
          <w:szCs w:val="26"/>
          <w:lang w:eastAsia="ru-RU" w:bidi="ru-RU"/>
        </w:rPr>
        <w:softHyphen/>
        <w:t>ходимого круга источников, подбор адекватных методов исследования, сбор основной содержательной информации. Составление библиографического списка.</w:t>
      </w:r>
    </w:p>
    <w:p w:rsidR="003A78CB" w:rsidRPr="003A78CB" w:rsidRDefault="003A78CB" w:rsidP="003A78CB">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b/>
          <w:bCs/>
          <w:i/>
          <w:iCs/>
          <w:color w:val="000000"/>
          <w:kern w:val="0"/>
          <w:sz w:val="26"/>
          <w:szCs w:val="26"/>
          <w:lang w:eastAsia="ru-RU" w:bidi="ru-RU"/>
        </w:rPr>
        <w:t>Второй этап (2008 - 2009) — теоретический</w:t>
      </w:r>
      <w:r w:rsidRPr="003A78CB">
        <w:rPr>
          <w:rFonts w:ascii="Times New Roman" w:eastAsia="Times New Roman" w:hAnsi="Times New Roman" w:cs="Times New Roman"/>
          <w:color w:val="000000"/>
          <w:kern w:val="0"/>
          <w:sz w:val="26"/>
          <w:szCs w:val="26"/>
          <w:lang w:eastAsia="ru-RU" w:bidi="ru-RU"/>
        </w:rPr>
        <w:t>, в течение которого осу</w:t>
      </w:r>
      <w:r w:rsidRPr="003A78CB">
        <w:rPr>
          <w:rFonts w:ascii="Times New Roman" w:eastAsia="Times New Roman" w:hAnsi="Times New Roman" w:cs="Times New Roman"/>
          <w:color w:val="000000"/>
          <w:kern w:val="0"/>
          <w:sz w:val="26"/>
          <w:szCs w:val="26"/>
          <w:lang w:eastAsia="ru-RU" w:bidi="ru-RU"/>
        </w:rPr>
        <w:softHyphen/>
        <w:t>ществлялась систематизация основного содержания, апробация материалов исследования в публикациях и выступлениях, написание текста диссертаци</w:t>
      </w:r>
      <w:r w:rsidRPr="003A78CB">
        <w:rPr>
          <w:rFonts w:ascii="Times New Roman" w:eastAsia="Times New Roman" w:hAnsi="Times New Roman" w:cs="Times New Roman"/>
          <w:color w:val="000000"/>
          <w:kern w:val="0"/>
          <w:sz w:val="26"/>
          <w:szCs w:val="26"/>
          <w:lang w:eastAsia="ru-RU" w:bidi="ru-RU"/>
        </w:rPr>
        <w:softHyphen/>
        <w:t>онного исследования.</w:t>
      </w:r>
    </w:p>
    <w:p w:rsidR="003A78CB" w:rsidRPr="003A78CB" w:rsidRDefault="003A78CB" w:rsidP="003A78CB">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b/>
          <w:bCs/>
          <w:i/>
          <w:iCs/>
          <w:color w:val="000000"/>
          <w:kern w:val="0"/>
          <w:sz w:val="26"/>
          <w:szCs w:val="26"/>
          <w:lang w:eastAsia="ru-RU" w:bidi="ru-RU"/>
        </w:rPr>
        <w:t>Третий этап (2010 - 2011)</w:t>
      </w:r>
      <w:r w:rsidRPr="003A78CB">
        <w:rPr>
          <w:rFonts w:ascii="CordiaUPC" w:eastAsia="CordiaUPC" w:hAnsi="CordiaUPC" w:cs="CordiaUPC"/>
          <w:color w:val="000000"/>
          <w:kern w:val="0"/>
          <w:sz w:val="72"/>
          <w:szCs w:val="72"/>
          <w:lang w:eastAsia="ru-RU" w:bidi="ru-RU"/>
        </w:rPr>
        <w:t xml:space="preserve"> - </w:t>
      </w:r>
      <w:r w:rsidRPr="003A78CB">
        <w:rPr>
          <w:rFonts w:ascii="Times New Roman" w:eastAsia="Times New Roman" w:hAnsi="Times New Roman" w:cs="Times New Roman"/>
          <w:b/>
          <w:bCs/>
          <w:i/>
          <w:iCs/>
          <w:color w:val="000000"/>
          <w:kern w:val="0"/>
          <w:sz w:val="26"/>
          <w:szCs w:val="26"/>
          <w:lang w:eastAsia="ru-RU" w:bidi="ru-RU"/>
        </w:rPr>
        <w:t>обобщающий.</w:t>
      </w:r>
      <w:r w:rsidRPr="003A78CB">
        <w:rPr>
          <w:rFonts w:ascii="CordiaUPC" w:eastAsia="CordiaUPC" w:hAnsi="CordiaUPC" w:cs="CordiaUPC"/>
          <w:color w:val="000000"/>
          <w:kern w:val="0"/>
          <w:sz w:val="72"/>
          <w:szCs w:val="72"/>
          <w:lang w:eastAsia="ru-RU" w:bidi="ru-RU"/>
        </w:rPr>
        <w:t xml:space="preserve"> </w:t>
      </w:r>
      <w:r w:rsidRPr="003A78CB">
        <w:rPr>
          <w:rFonts w:ascii="Times New Roman" w:eastAsia="Times New Roman" w:hAnsi="Times New Roman" w:cs="Times New Roman"/>
          <w:color w:val="000000"/>
          <w:kern w:val="0"/>
          <w:sz w:val="26"/>
          <w:szCs w:val="26"/>
          <w:lang w:eastAsia="ru-RU" w:bidi="ru-RU"/>
        </w:rPr>
        <w:t>Он включал в себя публи</w:t>
      </w:r>
      <w:r w:rsidRPr="003A78CB">
        <w:rPr>
          <w:rFonts w:ascii="Times New Roman" w:eastAsia="Times New Roman" w:hAnsi="Times New Roman" w:cs="Times New Roman"/>
          <w:color w:val="000000"/>
          <w:kern w:val="0"/>
          <w:sz w:val="26"/>
          <w:szCs w:val="26"/>
          <w:lang w:eastAsia="ru-RU" w:bidi="ru-RU"/>
        </w:rPr>
        <w:softHyphen/>
        <w:t>кацию статей. Осуществлялись обобщение полученной информации, обра</w:t>
      </w:r>
      <w:r w:rsidRPr="003A78CB">
        <w:rPr>
          <w:rFonts w:ascii="Times New Roman" w:eastAsia="Times New Roman" w:hAnsi="Times New Roman" w:cs="Times New Roman"/>
          <w:color w:val="000000"/>
          <w:kern w:val="0"/>
          <w:sz w:val="26"/>
          <w:szCs w:val="26"/>
          <w:lang w:eastAsia="ru-RU" w:bidi="ru-RU"/>
        </w:rPr>
        <w:softHyphen/>
        <w:t>ботка, анализ и формулирование выводов по результатам исследования, оформление текста диссертации.</w:t>
      </w:r>
    </w:p>
    <w:p w:rsidR="003A78CB" w:rsidRPr="003A78CB" w:rsidRDefault="003A78CB" w:rsidP="003A78CB">
      <w:pPr>
        <w:tabs>
          <w:tab w:val="clear" w:pos="709"/>
        </w:tabs>
        <w:suppressAutoHyphens w:val="0"/>
        <w:spacing w:after="0" w:line="480" w:lineRule="exact"/>
        <w:ind w:left="20" w:right="20" w:firstLine="700"/>
        <w:rPr>
          <w:rFonts w:ascii="Times New Roman" w:eastAsia="Times New Roman" w:hAnsi="Times New Roman" w:cs="Times New Roman"/>
          <w:b/>
          <w:bCs/>
          <w:i/>
          <w:iCs/>
          <w:color w:val="000000"/>
          <w:kern w:val="0"/>
          <w:sz w:val="26"/>
          <w:szCs w:val="26"/>
          <w:lang w:eastAsia="ru-RU" w:bidi="ru-RU"/>
        </w:rPr>
      </w:pPr>
      <w:r w:rsidRPr="003A78CB">
        <w:rPr>
          <w:rFonts w:ascii="Times New Roman" w:eastAsia="Times New Roman" w:hAnsi="Times New Roman" w:cs="Times New Roman"/>
          <w:b/>
          <w:bCs/>
          <w:i/>
          <w:iCs/>
          <w:color w:val="000000"/>
          <w:kern w:val="0"/>
          <w:sz w:val="26"/>
          <w:szCs w:val="26"/>
          <w:lang w:eastAsia="ru-RU" w:bidi="ru-RU"/>
        </w:rPr>
        <w:t>Наиболее существенные результаты, полученные лично диссер</w:t>
      </w:r>
      <w:r w:rsidRPr="003A78CB">
        <w:rPr>
          <w:rFonts w:ascii="Times New Roman" w:eastAsia="Times New Roman" w:hAnsi="Times New Roman" w:cs="Times New Roman"/>
          <w:b/>
          <w:bCs/>
          <w:i/>
          <w:iCs/>
          <w:color w:val="000000"/>
          <w:kern w:val="0"/>
          <w:sz w:val="26"/>
          <w:szCs w:val="26"/>
          <w:lang w:eastAsia="ru-RU" w:bidi="ru-RU"/>
        </w:rPr>
        <w:softHyphen/>
        <w:t>тантом</w:t>
      </w:r>
      <w:r w:rsidRPr="003A78CB">
        <w:rPr>
          <w:rFonts w:ascii="CordiaUPC" w:eastAsia="CordiaUPC" w:hAnsi="CordiaUPC" w:cs="CordiaUPC"/>
          <w:color w:val="000000"/>
          <w:kern w:val="0"/>
          <w:sz w:val="72"/>
          <w:szCs w:val="72"/>
          <w:lang w:eastAsia="ru-RU" w:bidi="ru-RU"/>
        </w:rPr>
        <w:t xml:space="preserve">, </w:t>
      </w:r>
      <w:r w:rsidRPr="003A78CB">
        <w:rPr>
          <w:rFonts w:ascii="Times New Roman" w:eastAsia="Times New Roman" w:hAnsi="Times New Roman" w:cs="Times New Roman"/>
          <w:b/>
          <w:bCs/>
          <w:i/>
          <w:iCs/>
          <w:color w:val="000000"/>
          <w:kern w:val="0"/>
          <w:sz w:val="26"/>
          <w:szCs w:val="26"/>
          <w:lang w:eastAsia="ru-RU" w:bidi="ru-RU"/>
        </w:rPr>
        <w:t>их научная новизна:</w:t>
      </w:r>
    </w:p>
    <w:p w:rsidR="003A78CB" w:rsidRPr="003A78CB" w:rsidRDefault="003A78CB" w:rsidP="003A78CB">
      <w:pPr>
        <w:numPr>
          <w:ilvl w:val="0"/>
          <w:numId w:val="42"/>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художественное образование выделено из контекста истории искус</w:t>
      </w:r>
      <w:r w:rsidRPr="003A78CB">
        <w:rPr>
          <w:rFonts w:ascii="Times New Roman" w:eastAsia="Times New Roman" w:hAnsi="Times New Roman" w:cs="Times New Roman"/>
          <w:color w:val="000000"/>
          <w:kern w:val="0"/>
          <w:sz w:val="26"/>
          <w:szCs w:val="26"/>
          <w:lang w:eastAsia="ru-RU" w:bidi="ru-RU"/>
        </w:rPr>
        <w:softHyphen/>
        <w:t>ства и представлено как самостоятельная область историко-педагогического знания;</w:t>
      </w:r>
    </w:p>
    <w:p w:rsidR="003A78CB" w:rsidRPr="003A78CB" w:rsidRDefault="003A78CB" w:rsidP="003A78CB">
      <w:pPr>
        <w:numPr>
          <w:ilvl w:val="0"/>
          <w:numId w:val="42"/>
        </w:numPr>
        <w:tabs>
          <w:tab w:val="clear" w:pos="709"/>
        </w:tabs>
        <w:suppressAutoHyphens w:val="0"/>
        <w:spacing w:after="0" w:line="470" w:lineRule="exact"/>
        <w:ind w:left="20" w:right="20" w:firstLine="70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уточнены этапы формирования и развития учебных заведений доре</w:t>
      </w:r>
      <w:r w:rsidRPr="003A78CB">
        <w:rPr>
          <w:rFonts w:ascii="Times New Roman" w:eastAsia="Times New Roman" w:hAnsi="Times New Roman" w:cs="Times New Roman"/>
          <w:color w:val="000000"/>
          <w:kern w:val="0"/>
          <w:sz w:val="26"/>
          <w:szCs w:val="26"/>
          <w:lang w:eastAsia="ru-RU" w:bidi="ru-RU"/>
        </w:rPr>
        <w:softHyphen/>
        <w:t>волюционной системы художественного образования;</w:t>
      </w:r>
    </w:p>
    <w:p w:rsidR="003A78CB" w:rsidRPr="003A78CB" w:rsidRDefault="003A78CB" w:rsidP="003A78CB">
      <w:pPr>
        <w:numPr>
          <w:ilvl w:val="0"/>
          <w:numId w:val="42"/>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показано, что в условиях промышленной модернизации России в на</w:t>
      </w:r>
      <w:r w:rsidRPr="003A78CB">
        <w:rPr>
          <w:rFonts w:ascii="Times New Roman" w:eastAsia="Times New Roman" w:hAnsi="Times New Roman" w:cs="Times New Roman"/>
          <w:color w:val="000000"/>
          <w:kern w:val="0"/>
          <w:sz w:val="26"/>
          <w:szCs w:val="26"/>
          <w:lang w:eastAsia="ru-RU" w:bidi="ru-RU"/>
        </w:rPr>
        <w:softHyphen/>
        <w:t>чале XX века сложилась уникальная многоуровневая и доступная для широ</w:t>
      </w:r>
      <w:r w:rsidRPr="003A78CB">
        <w:rPr>
          <w:rFonts w:ascii="Times New Roman" w:eastAsia="Times New Roman" w:hAnsi="Times New Roman" w:cs="Times New Roman"/>
          <w:color w:val="000000"/>
          <w:kern w:val="0"/>
          <w:sz w:val="26"/>
          <w:szCs w:val="26"/>
          <w:lang w:eastAsia="ru-RU" w:bidi="ru-RU"/>
        </w:rPr>
        <w:softHyphen/>
        <w:t>ких слоев населения система художественного образования;</w:t>
      </w:r>
    </w:p>
    <w:p w:rsidR="003A78CB" w:rsidRPr="003A78CB" w:rsidRDefault="003A78CB" w:rsidP="003A78CB">
      <w:pPr>
        <w:numPr>
          <w:ilvl w:val="0"/>
          <w:numId w:val="42"/>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в педагогический оборот введены неопубликованные архивные мате</w:t>
      </w:r>
      <w:r w:rsidRPr="003A78CB">
        <w:rPr>
          <w:rFonts w:ascii="Times New Roman" w:eastAsia="Times New Roman" w:hAnsi="Times New Roman" w:cs="Times New Roman"/>
          <w:color w:val="000000"/>
          <w:kern w:val="0"/>
          <w:sz w:val="26"/>
          <w:szCs w:val="26"/>
          <w:lang w:eastAsia="ru-RU" w:bidi="ru-RU"/>
        </w:rPr>
        <w:softHyphen/>
        <w:t>риалы и данные о педагогической деятельности, вкладе российских архитек</w:t>
      </w:r>
      <w:r w:rsidRPr="003A78CB">
        <w:rPr>
          <w:rFonts w:ascii="Times New Roman" w:eastAsia="Times New Roman" w:hAnsi="Times New Roman" w:cs="Times New Roman"/>
          <w:color w:val="000000"/>
          <w:kern w:val="0"/>
          <w:sz w:val="26"/>
          <w:szCs w:val="26"/>
          <w:lang w:eastAsia="ru-RU" w:bidi="ru-RU"/>
        </w:rPr>
        <w:softHyphen/>
        <w:t>торов, художников в художественное образование;</w:t>
      </w:r>
    </w:p>
    <w:p w:rsidR="003A78CB" w:rsidRPr="003A78CB" w:rsidRDefault="003A78CB" w:rsidP="003A78CB">
      <w:pPr>
        <w:numPr>
          <w:ilvl w:val="0"/>
          <w:numId w:val="42"/>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впервые сведены воедино и систематизированы разнообразные дан</w:t>
      </w:r>
      <w:r w:rsidRPr="003A78CB">
        <w:rPr>
          <w:rFonts w:ascii="Times New Roman" w:eastAsia="Times New Roman" w:hAnsi="Times New Roman" w:cs="Times New Roman"/>
          <w:color w:val="000000"/>
          <w:kern w:val="0"/>
          <w:sz w:val="26"/>
          <w:szCs w:val="26"/>
          <w:lang w:eastAsia="ru-RU" w:bidi="ru-RU"/>
        </w:rPr>
        <w:softHyphen/>
        <w:t>ные об учебных программах и курсах художественных учебных заведений;</w:t>
      </w:r>
    </w:p>
    <w:p w:rsidR="003A78CB" w:rsidRPr="003A78CB" w:rsidRDefault="003A78CB" w:rsidP="003A78CB">
      <w:pPr>
        <w:numPr>
          <w:ilvl w:val="0"/>
          <w:numId w:val="42"/>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показана роль и большой личный вклад государственных деятелей, представителей культуры, видных художников, архитекторов и педагогов в реорганизации российской системы художественного образования на приме</w:t>
      </w:r>
      <w:r w:rsidRPr="003A78CB">
        <w:rPr>
          <w:rFonts w:ascii="Times New Roman" w:eastAsia="Times New Roman" w:hAnsi="Times New Roman" w:cs="Times New Roman"/>
          <w:color w:val="000000"/>
          <w:kern w:val="0"/>
          <w:sz w:val="26"/>
          <w:szCs w:val="26"/>
          <w:lang w:eastAsia="ru-RU" w:bidi="ru-RU"/>
        </w:rPr>
        <w:softHyphen/>
        <w:t>ре Московского Училища живописи, ваяния и зодчества и Санкт- Петербургской Рисовальной школы Общества поощрения художеств;</w:t>
      </w:r>
    </w:p>
    <w:p w:rsidR="003A78CB" w:rsidRPr="003A78CB" w:rsidRDefault="003A78CB" w:rsidP="003A78CB">
      <w:pPr>
        <w:numPr>
          <w:ilvl w:val="0"/>
          <w:numId w:val="42"/>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рассмотрена внеучебная просветительская деятельность художест</w:t>
      </w:r>
      <w:r w:rsidRPr="003A78CB">
        <w:rPr>
          <w:rFonts w:ascii="Times New Roman" w:eastAsia="Times New Roman" w:hAnsi="Times New Roman" w:cs="Times New Roman"/>
          <w:color w:val="000000"/>
          <w:kern w:val="0"/>
          <w:sz w:val="26"/>
          <w:szCs w:val="26"/>
          <w:lang w:eastAsia="ru-RU" w:bidi="ru-RU"/>
        </w:rPr>
        <w:softHyphen/>
        <w:t>венных учебных заведений и общественных организаций;</w:t>
      </w:r>
    </w:p>
    <w:p w:rsidR="003A78CB" w:rsidRPr="003A78CB" w:rsidRDefault="003A78CB" w:rsidP="003A78CB">
      <w:pPr>
        <w:numPr>
          <w:ilvl w:val="0"/>
          <w:numId w:val="42"/>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определены значимость и роль общественных организаций - обществ — как особой культурной ниши, повлиявшей на становление учебных заве</w:t>
      </w:r>
      <w:r w:rsidRPr="003A78CB">
        <w:rPr>
          <w:rFonts w:ascii="Times New Roman" w:eastAsia="Times New Roman" w:hAnsi="Times New Roman" w:cs="Times New Roman"/>
          <w:color w:val="000000"/>
          <w:kern w:val="0"/>
          <w:sz w:val="26"/>
          <w:szCs w:val="26"/>
          <w:lang w:eastAsia="ru-RU" w:bidi="ru-RU"/>
        </w:rPr>
        <w:softHyphen/>
        <w:t>дений.</w:t>
      </w:r>
    </w:p>
    <w:p w:rsidR="003A78CB" w:rsidRPr="003A78CB" w:rsidRDefault="003A78CB" w:rsidP="003A78CB">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i/>
          <w:iCs/>
          <w:color w:val="000000"/>
          <w:kern w:val="0"/>
          <w:sz w:val="26"/>
          <w:szCs w:val="26"/>
          <w:lang w:eastAsia="ru-RU" w:bidi="ru-RU"/>
        </w:rPr>
        <w:t>Теоретическая значимость</w:t>
      </w:r>
      <w:r w:rsidRPr="003A78CB">
        <w:rPr>
          <w:rFonts w:ascii="Times New Roman" w:eastAsia="Times New Roman" w:hAnsi="Times New Roman" w:cs="Times New Roman"/>
          <w:color w:val="000000"/>
          <w:kern w:val="0"/>
          <w:sz w:val="26"/>
          <w:szCs w:val="26"/>
          <w:lang w:eastAsia="ru-RU" w:bidi="ru-RU"/>
        </w:rPr>
        <w:t xml:space="preserve"> исследования состоит в том, что пред</w:t>
      </w:r>
      <w:r w:rsidRPr="003A78CB">
        <w:rPr>
          <w:rFonts w:ascii="Times New Roman" w:eastAsia="Times New Roman" w:hAnsi="Times New Roman" w:cs="Times New Roman"/>
          <w:color w:val="000000"/>
          <w:kern w:val="0"/>
          <w:sz w:val="26"/>
          <w:szCs w:val="26"/>
          <w:lang w:eastAsia="ru-RU" w:bidi="ru-RU"/>
        </w:rPr>
        <w:softHyphen/>
        <w:t>ставленная в нем эволюция среднего художественного образования второй трети XIX - начала XX веков значительно восполняет имеющиеся пробелы в характеристике развития отечественного художественного образования рас</w:t>
      </w:r>
      <w:r w:rsidRPr="003A78CB">
        <w:rPr>
          <w:rFonts w:ascii="Times New Roman" w:eastAsia="Times New Roman" w:hAnsi="Times New Roman" w:cs="Times New Roman"/>
          <w:color w:val="000000"/>
          <w:kern w:val="0"/>
          <w:sz w:val="26"/>
          <w:szCs w:val="26"/>
          <w:lang w:eastAsia="ru-RU" w:bidi="ru-RU"/>
        </w:rPr>
        <w:softHyphen/>
        <w:t xml:space="preserve">сматриваемого периода, что вносит определённый вклад в создание </w:t>
      </w:r>
      <w:r w:rsidRPr="003A78CB">
        <w:rPr>
          <w:rFonts w:ascii="Times New Roman" w:eastAsia="Times New Roman" w:hAnsi="Times New Roman" w:cs="Times New Roman"/>
          <w:i/>
          <w:iCs/>
          <w:color w:val="000000"/>
          <w:kern w:val="0"/>
          <w:sz w:val="26"/>
          <w:szCs w:val="26"/>
          <w:lang w:eastAsia="ru-RU" w:bidi="ru-RU"/>
        </w:rPr>
        <w:t>адекват</w:t>
      </w:r>
      <w:r w:rsidRPr="003A78CB">
        <w:rPr>
          <w:rFonts w:ascii="Times New Roman" w:eastAsia="Times New Roman" w:hAnsi="Times New Roman" w:cs="Times New Roman"/>
          <w:i/>
          <w:iCs/>
          <w:color w:val="000000"/>
          <w:kern w:val="0"/>
          <w:sz w:val="26"/>
          <w:szCs w:val="26"/>
          <w:lang w:eastAsia="ru-RU" w:bidi="ru-RU"/>
        </w:rPr>
        <w:softHyphen/>
        <w:t>ной историко-теоретической модели</w:t>
      </w:r>
      <w:r w:rsidRPr="003A78CB">
        <w:rPr>
          <w:rFonts w:ascii="Times New Roman" w:eastAsia="Times New Roman" w:hAnsi="Times New Roman" w:cs="Times New Roman"/>
          <w:color w:val="000000"/>
          <w:kern w:val="0"/>
          <w:sz w:val="26"/>
          <w:szCs w:val="26"/>
          <w:lang w:eastAsia="ru-RU" w:bidi="ru-RU"/>
        </w:rPr>
        <w:t xml:space="preserve"> процесса развития отечественного среднего специального и высшего художественного образования второй тре</w:t>
      </w:r>
      <w:r w:rsidRPr="003A78CB">
        <w:rPr>
          <w:rFonts w:ascii="Times New Roman" w:eastAsia="Times New Roman" w:hAnsi="Times New Roman" w:cs="Times New Roman"/>
          <w:color w:val="000000"/>
          <w:kern w:val="0"/>
          <w:sz w:val="26"/>
          <w:szCs w:val="26"/>
          <w:lang w:eastAsia="ru-RU" w:bidi="ru-RU"/>
        </w:rPr>
        <w:softHyphen/>
        <w:t xml:space="preserve">ти XIX - начала XX веков; выделенные в исследовании содержание и методы художественного образования существенно обогащают современную </w:t>
      </w:r>
      <w:r w:rsidRPr="003A78CB">
        <w:rPr>
          <w:rFonts w:ascii="Times New Roman" w:eastAsia="Times New Roman" w:hAnsi="Times New Roman" w:cs="Times New Roman"/>
          <w:i/>
          <w:iCs/>
          <w:color w:val="000000"/>
          <w:kern w:val="0"/>
          <w:sz w:val="26"/>
          <w:szCs w:val="26"/>
          <w:lang w:eastAsia="ru-RU" w:bidi="ru-RU"/>
        </w:rPr>
        <w:t>теорию и практику</w:t>
      </w:r>
      <w:r w:rsidRPr="003A78CB">
        <w:rPr>
          <w:rFonts w:ascii="Times New Roman" w:eastAsia="Times New Roman" w:hAnsi="Times New Roman" w:cs="Times New Roman"/>
          <w:color w:val="000000"/>
          <w:kern w:val="0"/>
          <w:sz w:val="26"/>
          <w:szCs w:val="26"/>
          <w:lang w:eastAsia="ru-RU" w:bidi="ru-RU"/>
        </w:rPr>
        <w:t xml:space="preserve"> художественного образования; уточнены особенности этапов формирования и развития средних специальных учреждений художественно</w:t>
      </w:r>
      <w:r w:rsidRPr="003A78CB">
        <w:rPr>
          <w:rFonts w:ascii="Times New Roman" w:eastAsia="Times New Roman" w:hAnsi="Times New Roman" w:cs="Times New Roman"/>
          <w:color w:val="000000"/>
          <w:kern w:val="0"/>
          <w:sz w:val="26"/>
          <w:szCs w:val="26"/>
          <w:lang w:eastAsia="ru-RU" w:bidi="ru-RU"/>
        </w:rPr>
        <w:softHyphen/>
        <w:t>го образования Москвы и Санкт-Петербурга второй трети XIX - начала</w:t>
      </w:r>
    </w:p>
    <w:p w:rsidR="003A78CB" w:rsidRPr="003A78CB" w:rsidRDefault="003A78CB" w:rsidP="003A78CB">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XX вв., что содействует </w:t>
      </w:r>
      <w:r w:rsidRPr="003A78CB">
        <w:rPr>
          <w:rFonts w:ascii="Times New Roman" w:eastAsia="Times New Roman" w:hAnsi="Times New Roman" w:cs="Times New Roman"/>
          <w:i/>
          <w:iCs/>
          <w:color w:val="000000"/>
          <w:kern w:val="0"/>
          <w:sz w:val="26"/>
          <w:szCs w:val="26"/>
          <w:lang w:eastAsia="ru-RU" w:bidi="ru-RU"/>
        </w:rPr>
        <w:t>методологии сравнительно-педагогических исследо</w:t>
      </w:r>
      <w:r w:rsidRPr="003A78CB">
        <w:rPr>
          <w:rFonts w:ascii="Times New Roman" w:eastAsia="Times New Roman" w:hAnsi="Times New Roman" w:cs="Times New Roman"/>
          <w:i/>
          <w:iCs/>
          <w:color w:val="000000"/>
          <w:kern w:val="0"/>
          <w:sz w:val="26"/>
          <w:szCs w:val="26"/>
          <w:lang w:eastAsia="ru-RU" w:bidi="ru-RU"/>
        </w:rPr>
        <w:softHyphen/>
        <w:t>ваний</w:t>
      </w:r>
      <w:r w:rsidRPr="003A78CB">
        <w:rPr>
          <w:rFonts w:ascii="Times New Roman" w:eastAsia="Times New Roman" w:hAnsi="Times New Roman" w:cs="Times New Roman"/>
          <w:color w:val="000000"/>
          <w:kern w:val="0"/>
          <w:sz w:val="26"/>
          <w:szCs w:val="26"/>
          <w:lang w:eastAsia="ru-RU" w:bidi="ru-RU"/>
        </w:rPr>
        <w:t>; сущностно определены понятия «художественное образование», «сис</w:t>
      </w:r>
      <w:r w:rsidRPr="003A78CB">
        <w:rPr>
          <w:rFonts w:ascii="Times New Roman" w:eastAsia="Times New Roman" w:hAnsi="Times New Roman" w:cs="Times New Roman"/>
          <w:color w:val="000000"/>
          <w:kern w:val="0"/>
          <w:sz w:val="26"/>
          <w:szCs w:val="26"/>
          <w:lang w:eastAsia="ru-RU" w:bidi="ru-RU"/>
        </w:rPr>
        <w:softHyphen/>
        <w:t xml:space="preserve">тема художественного образования», «художественные учебные заведения», что обогащает </w:t>
      </w:r>
      <w:r w:rsidRPr="003A78CB">
        <w:rPr>
          <w:rFonts w:ascii="Times New Roman" w:eastAsia="Times New Roman" w:hAnsi="Times New Roman" w:cs="Times New Roman"/>
          <w:i/>
          <w:iCs/>
          <w:color w:val="000000"/>
          <w:kern w:val="0"/>
          <w:sz w:val="26"/>
          <w:szCs w:val="26"/>
          <w:lang w:eastAsia="ru-RU" w:bidi="ru-RU"/>
        </w:rPr>
        <w:t>теорию и историю художественного образования.,</w:t>
      </w:r>
      <w:r w:rsidRPr="003A78CB">
        <w:rPr>
          <w:rFonts w:ascii="Times New Roman" w:eastAsia="Times New Roman" w:hAnsi="Times New Roman" w:cs="Times New Roman"/>
          <w:color w:val="000000"/>
          <w:kern w:val="0"/>
          <w:sz w:val="8"/>
          <w:szCs w:val="8"/>
          <w:lang w:eastAsia="ru-RU" w:bidi="ru-RU"/>
        </w:rPr>
        <w:t xml:space="preserve"> </w:t>
      </w:r>
      <w:r w:rsidRPr="003A78CB">
        <w:rPr>
          <w:rFonts w:ascii="Times New Roman" w:eastAsia="Times New Roman" w:hAnsi="Times New Roman" w:cs="Times New Roman"/>
          <w:color w:val="000000"/>
          <w:kern w:val="0"/>
          <w:sz w:val="26"/>
          <w:szCs w:val="26"/>
          <w:lang w:eastAsia="ru-RU" w:bidi="ru-RU"/>
        </w:rPr>
        <w:t>определе</w:t>
      </w:r>
      <w:r w:rsidRPr="003A78CB">
        <w:rPr>
          <w:rFonts w:ascii="Times New Roman" w:eastAsia="Times New Roman" w:hAnsi="Times New Roman" w:cs="Times New Roman"/>
          <w:color w:val="000000"/>
          <w:kern w:val="0"/>
          <w:sz w:val="26"/>
          <w:szCs w:val="26"/>
          <w:lang w:eastAsia="ru-RU" w:bidi="ru-RU"/>
        </w:rPr>
        <w:softHyphen/>
        <w:t>ны место и роль художественного образования исследуемого периода в раз</w:t>
      </w:r>
      <w:r w:rsidRPr="003A78CB">
        <w:rPr>
          <w:rFonts w:ascii="Times New Roman" w:eastAsia="Times New Roman" w:hAnsi="Times New Roman" w:cs="Times New Roman"/>
          <w:color w:val="000000"/>
          <w:kern w:val="0"/>
          <w:sz w:val="26"/>
          <w:szCs w:val="26"/>
          <w:lang w:eastAsia="ru-RU" w:bidi="ru-RU"/>
        </w:rPr>
        <w:softHyphen/>
        <w:t xml:space="preserve">витии культуры России и формировании её художественной интеллигенции, что вносит вклад в развитие </w:t>
      </w:r>
      <w:r w:rsidRPr="003A78CB">
        <w:rPr>
          <w:rFonts w:ascii="Times New Roman" w:eastAsia="Times New Roman" w:hAnsi="Times New Roman" w:cs="Times New Roman"/>
          <w:i/>
          <w:iCs/>
          <w:color w:val="000000"/>
          <w:kern w:val="0"/>
          <w:sz w:val="26"/>
          <w:szCs w:val="26"/>
          <w:lang w:eastAsia="ru-RU" w:bidi="ru-RU"/>
        </w:rPr>
        <w:t>культурологии образования.</w:t>
      </w:r>
    </w:p>
    <w:p w:rsidR="003A78CB" w:rsidRPr="003A78CB" w:rsidRDefault="003A78CB" w:rsidP="003A78CB">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i/>
          <w:iCs/>
          <w:color w:val="000000"/>
          <w:kern w:val="0"/>
          <w:sz w:val="26"/>
          <w:szCs w:val="26"/>
          <w:lang w:eastAsia="ru-RU" w:bidi="ru-RU"/>
        </w:rPr>
        <w:t>Практическая значимость</w:t>
      </w:r>
      <w:r w:rsidRPr="003A78CB">
        <w:rPr>
          <w:rFonts w:ascii="Times New Roman" w:eastAsia="Times New Roman" w:hAnsi="Times New Roman" w:cs="Times New Roman"/>
          <w:color w:val="000000"/>
          <w:kern w:val="0"/>
          <w:sz w:val="26"/>
          <w:szCs w:val="26"/>
          <w:lang w:eastAsia="ru-RU" w:bidi="ru-RU"/>
        </w:rPr>
        <w:t xml:space="preserve"> исследования состоит в том, что представ</w:t>
      </w:r>
      <w:r w:rsidRPr="003A78CB">
        <w:rPr>
          <w:rFonts w:ascii="Times New Roman" w:eastAsia="Times New Roman" w:hAnsi="Times New Roman" w:cs="Times New Roman"/>
          <w:color w:val="000000"/>
          <w:kern w:val="0"/>
          <w:sz w:val="26"/>
          <w:szCs w:val="26"/>
          <w:lang w:eastAsia="ru-RU" w:bidi="ru-RU"/>
        </w:rPr>
        <w:softHyphen/>
        <w:t>ленные блоки положений и выводов могут быть использованы при разработ</w:t>
      </w:r>
      <w:r w:rsidRPr="003A78CB">
        <w:rPr>
          <w:rFonts w:ascii="Times New Roman" w:eastAsia="Times New Roman" w:hAnsi="Times New Roman" w:cs="Times New Roman"/>
          <w:color w:val="000000"/>
          <w:kern w:val="0"/>
          <w:sz w:val="26"/>
          <w:szCs w:val="26"/>
          <w:lang w:eastAsia="ru-RU" w:bidi="ru-RU"/>
        </w:rPr>
        <w:softHyphen/>
        <w:t>ке соответствующих разделов учебников, учебно-методических и учебных пособий по курсу «История художественного образования в России», «Исто</w:t>
      </w:r>
      <w:r w:rsidRPr="003A78CB">
        <w:rPr>
          <w:rFonts w:ascii="Times New Roman" w:eastAsia="Times New Roman" w:hAnsi="Times New Roman" w:cs="Times New Roman"/>
          <w:color w:val="000000"/>
          <w:kern w:val="0"/>
          <w:sz w:val="26"/>
          <w:szCs w:val="26"/>
          <w:lang w:eastAsia="ru-RU" w:bidi="ru-RU"/>
        </w:rPr>
        <w:softHyphen/>
        <w:t>рия отечественного искусства», «История методов обучения изобразитель</w:t>
      </w:r>
      <w:r w:rsidRPr="003A78CB">
        <w:rPr>
          <w:rFonts w:ascii="Times New Roman" w:eastAsia="Times New Roman" w:hAnsi="Times New Roman" w:cs="Times New Roman"/>
          <w:color w:val="000000"/>
          <w:kern w:val="0"/>
          <w:sz w:val="26"/>
          <w:szCs w:val="26"/>
          <w:lang w:eastAsia="ru-RU" w:bidi="ru-RU"/>
        </w:rPr>
        <w:softHyphen/>
        <w:t>ному искусству в России», «Становление художественного образования в России»; в высшей и средней художественной школе при преподавании ана</w:t>
      </w:r>
      <w:r w:rsidRPr="003A78CB">
        <w:rPr>
          <w:rFonts w:ascii="Times New Roman" w:eastAsia="Times New Roman" w:hAnsi="Times New Roman" w:cs="Times New Roman"/>
          <w:color w:val="000000"/>
          <w:kern w:val="0"/>
          <w:sz w:val="26"/>
          <w:szCs w:val="26"/>
          <w:lang w:eastAsia="ru-RU" w:bidi="ru-RU"/>
        </w:rPr>
        <w:softHyphen/>
        <w:t>логичных учебных курсов теории и истории художественного образования, в частности, художественных, педагогических и архитектурных специально</w:t>
      </w:r>
      <w:r w:rsidRPr="003A78CB">
        <w:rPr>
          <w:rFonts w:ascii="Times New Roman" w:eastAsia="Times New Roman" w:hAnsi="Times New Roman" w:cs="Times New Roman"/>
          <w:color w:val="000000"/>
          <w:kern w:val="0"/>
          <w:sz w:val="26"/>
          <w:szCs w:val="26"/>
          <w:lang w:eastAsia="ru-RU" w:bidi="ru-RU"/>
        </w:rPr>
        <w:softHyphen/>
        <w:t>стей вузов; при проведении занятий в системе повышения квалификации и переподготовки педагогов и административных работников средних учебных заведений сферы культуры и искусства по тематике: «Развитие концептуаль</w:t>
      </w:r>
      <w:r w:rsidRPr="003A78CB">
        <w:rPr>
          <w:rFonts w:ascii="Times New Roman" w:eastAsia="Times New Roman" w:hAnsi="Times New Roman" w:cs="Times New Roman"/>
          <w:color w:val="000000"/>
          <w:kern w:val="0"/>
          <w:sz w:val="26"/>
          <w:szCs w:val="26"/>
          <w:lang w:eastAsia="ru-RU" w:bidi="ru-RU"/>
        </w:rPr>
        <w:softHyphen/>
        <w:t>ных основ современного художественного образования в России и историче</w:t>
      </w:r>
      <w:r w:rsidRPr="003A78CB">
        <w:rPr>
          <w:rFonts w:ascii="Times New Roman" w:eastAsia="Times New Roman" w:hAnsi="Times New Roman" w:cs="Times New Roman"/>
          <w:color w:val="000000"/>
          <w:kern w:val="0"/>
          <w:sz w:val="26"/>
          <w:szCs w:val="26"/>
          <w:lang w:eastAsia="ru-RU" w:bidi="ru-RU"/>
        </w:rPr>
        <w:softHyphen/>
        <w:t>ский опыт его развития на протяжении XIX - XX веков», «Исторический опыт развития отечественного художественного среднего и высшего образо</w:t>
      </w:r>
      <w:r w:rsidRPr="003A78CB">
        <w:rPr>
          <w:rFonts w:ascii="Times New Roman" w:eastAsia="Times New Roman" w:hAnsi="Times New Roman" w:cs="Times New Roman"/>
          <w:color w:val="000000"/>
          <w:kern w:val="0"/>
          <w:sz w:val="26"/>
          <w:szCs w:val="26"/>
          <w:lang w:eastAsia="ru-RU" w:bidi="ru-RU"/>
        </w:rPr>
        <w:softHyphen/>
        <w:t>вания и пути его современной модернизации», «Современные модели худо</w:t>
      </w:r>
      <w:r w:rsidRPr="003A78CB">
        <w:rPr>
          <w:rFonts w:ascii="Times New Roman" w:eastAsia="Times New Roman" w:hAnsi="Times New Roman" w:cs="Times New Roman"/>
          <w:color w:val="000000"/>
          <w:kern w:val="0"/>
          <w:sz w:val="26"/>
          <w:szCs w:val="26"/>
          <w:lang w:eastAsia="ru-RU" w:bidi="ru-RU"/>
        </w:rPr>
        <w:softHyphen/>
        <w:t>жественного среднего специального и высшего образования в России и опыт их исторических аналогов»; при организации деятельности современных рос</w:t>
      </w:r>
      <w:r w:rsidRPr="003A78CB">
        <w:rPr>
          <w:rFonts w:ascii="Times New Roman" w:eastAsia="Times New Roman" w:hAnsi="Times New Roman" w:cs="Times New Roman"/>
          <w:color w:val="000000"/>
          <w:kern w:val="0"/>
          <w:sz w:val="26"/>
          <w:szCs w:val="26"/>
          <w:lang w:eastAsia="ru-RU" w:bidi="ru-RU"/>
        </w:rPr>
        <w:softHyphen/>
        <w:t>сийских средних и высших художественных образовательных учреждений; в сфере возрождения лучших традиций деятельности отечественных государ</w:t>
      </w:r>
      <w:r w:rsidRPr="003A78CB">
        <w:rPr>
          <w:rFonts w:ascii="Times New Roman" w:eastAsia="Times New Roman" w:hAnsi="Times New Roman" w:cs="Times New Roman"/>
          <w:color w:val="000000"/>
          <w:kern w:val="0"/>
          <w:sz w:val="26"/>
          <w:szCs w:val="26"/>
          <w:lang w:eastAsia="ru-RU" w:bidi="ru-RU"/>
        </w:rPr>
        <w:softHyphen/>
        <w:t>ственных и общественных организаций декоративно-прикладного искусства и специального художественного образования.</w:t>
      </w:r>
    </w:p>
    <w:p w:rsidR="003A78CB" w:rsidRPr="003A78CB" w:rsidRDefault="003A78CB" w:rsidP="003A78CB">
      <w:pPr>
        <w:tabs>
          <w:tab w:val="clear" w:pos="709"/>
        </w:tabs>
        <w:suppressAutoHyphens w:val="0"/>
        <w:spacing w:after="0" w:line="466" w:lineRule="exact"/>
        <w:ind w:left="40" w:right="20" w:firstLine="660"/>
        <w:rPr>
          <w:rFonts w:ascii="Times New Roman" w:eastAsia="Times New Roman" w:hAnsi="Times New Roman" w:cs="Times New Roman"/>
          <w:b/>
          <w:bCs/>
          <w:i/>
          <w:iCs/>
          <w:color w:val="000000"/>
          <w:kern w:val="0"/>
          <w:sz w:val="26"/>
          <w:szCs w:val="26"/>
          <w:lang w:eastAsia="ru-RU" w:bidi="ru-RU"/>
        </w:rPr>
      </w:pPr>
      <w:r w:rsidRPr="003A78CB">
        <w:rPr>
          <w:rFonts w:ascii="Times New Roman" w:eastAsia="Times New Roman" w:hAnsi="Times New Roman" w:cs="Times New Roman"/>
          <w:b/>
          <w:bCs/>
          <w:i/>
          <w:iCs/>
          <w:color w:val="000000"/>
          <w:kern w:val="0"/>
          <w:sz w:val="26"/>
          <w:szCs w:val="26"/>
          <w:lang w:eastAsia="ru-RU" w:bidi="ru-RU"/>
        </w:rPr>
        <w:t>Достоверность и обоснованность результатов и выводов</w:t>
      </w:r>
      <w:r w:rsidRPr="003A78CB">
        <w:rPr>
          <w:rFonts w:ascii="CordiaUPC" w:eastAsia="CordiaUPC" w:hAnsi="CordiaUPC" w:cs="CordiaUPC"/>
          <w:color w:val="000000"/>
          <w:kern w:val="0"/>
          <w:sz w:val="72"/>
          <w:szCs w:val="72"/>
          <w:lang w:eastAsia="ru-RU" w:bidi="ru-RU"/>
        </w:rPr>
        <w:t xml:space="preserve"> </w:t>
      </w:r>
      <w:r w:rsidRPr="003A78CB">
        <w:rPr>
          <w:rFonts w:ascii="Times New Roman" w:eastAsia="Times New Roman" w:hAnsi="Times New Roman" w:cs="Times New Roman"/>
          <w:color w:val="000000"/>
          <w:kern w:val="0"/>
          <w:sz w:val="26"/>
          <w:szCs w:val="26"/>
          <w:lang w:eastAsia="ru-RU" w:bidi="ru-RU"/>
        </w:rPr>
        <w:t>исследо</w:t>
      </w:r>
      <w:r w:rsidRPr="003A78CB">
        <w:rPr>
          <w:rFonts w:ascii="Times New Roman" w:eastAsia="Times New Roman" w:hAnsi="Times New Roman" w:cs="Times New Roman"/>
          <w:color w:val="000000"/>
          <w:kern w:val="0"/>
          <w:sz w:val="26"/>
          <w:szCs w:val="26"/>
          <w:lang w:eastAsia="ru-RU" w:bidi="ru-RU"/>
        </w:rPr>
        <w:softHyphen/>
        <w:t>вания обеспечиваются:</w:t>
      </w:r>
    </w:p>
    <w:p w:rsidR="003A78CB" w:rsidRPr="003A78CB" w:rsidRDefault="003A78CB" w:rsidP="003A78CB">
      <w:pPr>
        <w:numPr>
          <w:ilvl w:val="0"/>
          <w:numId w:val="44"/>
        </w:numPr>
        <w:tabs>
          <w:tab w:val="clear" w:pos="709"/>
        </w:tabs>
        <w:suppressAutoHyphens w:val="0"/>
        <w:spacing w:after="0" w:line="485" w:lineRule="exact"/>
        <w:ind w:left="40" w:right="20" w:firstLine="66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опорой на системный характер его теоретико-методологических осно</w:t>
      </w:r>
      <w:r w:rsidRPr="003A78CB">
        <w:rPr>
          <w:rFonts w:ascii="Times New Roman" w:eastAsia="Times New Roman" w:hAnsi="Times New Roman" w:cs="Times New Roman"/>
          <w:color w:val="000000"/>
          <w:kern w:val="0"/>
          <w:sz w:val="26"/>
          <w:szCs w:val="26"/>
          <w:lang w:eastAsia="ru-RU" w:bidi="ru-RU"/>
        </w:rPr>
        <w:softHyphen/>
        <w:t>ваний;</w:t>
      </w:r>
    </w:p>
    <w:p w:rsidR="003A78CB" w:rsidRPr="003A78CB" w:rsidRDefault="003A78CB" w:rsidP="003A78CB">
      <w:pPr>
        <w:numPr>
          <w:ilvl w:val="0"/>
          <w:numId w:val="44"/>
        </w:numPr>
        <w:tabs>
          <w:tab w:val="clear" w:pos="709"/>
        </w:tabs>
        <w:suppressAutoHyphens w:val="0"/>
        <w:spacing w:after="0" w:line="485" w:lineRule="exact"/>
        <w:ind w:left="40" w:firstLine="66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многообразием фактического материала исследования;</w:t>
      </w:r>
    </w:p>
    <w:p w:rsidR="003A78CB" w:rsidRPr="003A78CB" w:rsidRDefault="003A78CB" w:rsidP="003A78CB">
      <w:pPr>
        <w:numPr>
          <w:ilvl w:val="0"/>
          <w:numId w:val="44"/>
        </w:numPr>
        <w:tabs>
          <w:tab w:val="clear" w:pos="709"/>
        </w:tabs>
        <w:suppressAutoHyphens w:val="0"/>
        <w:spacing w:after="0" w:line="485" w:lineRule="exact"/>
        <w:ind w:left="40" w:right="20" w:firstLine="66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использованием системы методов, адекватных предмету, цели и зада</w:t>
      </w:r>
      <w:r w:rsidRPr="003A78CB">
        <w:rPr>
          <w:rFonts w:ascii="Times New Roman" w:eastAsia="Times New Roman" w:hAnsi="Times New Roman" w:cs="Times New Roman"/>
          <w:color w:val="000000"/>
          <w:kern w:val="0"/>
          <w:sz w:val="26"/>
          <w:szCs w:val="26"/>
          <w:lang w:eastAsia="ru-RU" w:bidi="ru-RU"/>
        </w:rPr>
        <w:softHyphen/>
        <w:t>чам исследования;</w:t>
      </w:r>
    </w:p>
    <w:p w:rsidR="003A78CB" w:rsidRPr="003A78CB" w:rsidRDefault="003A78CB" w:rsidP="003A78CB">
      <w:pPr>
        <w:numPr>
          <w:ilvl w:val="0"/>
          <w:numId w:val="44"/>
        </w:numPr>
        <w:tabs>
          <w:tab w:val="clear" w:pos="709"/>
        </w:tabs>
        <w:suppressAutoHyphens w:val="0"/>
        <w:spacing w:after="0" w:line="480" w:lineRule="exact"/>
        <w:ind w:left="40" w:right="20" w:firstLine="66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преемственностью и последовательностью в реализации исходных теоретических материалов.</w:t>
      </w:r>
    </w:p>
    <w:p w:rsidR="003A78CB" w:rsidRPr="003A78CB" w:rsidRDefault="003A78CB" w:rsidP="003A78CB">
      <w:pPr>
        <w:tabs>
          <w:tab w:val="clear" w:pos="709"/>
        </w:tabs>
        <w:suppressAutoHyphens w:val="0"/>
        <w:spacing w:after="0" w:line="480" w:lineRule="exact"/>
        <w:ind w:left="40" w:right="20" w:firstLine="66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b/>
          <w:bCs/>
          <w:i/>
          <w:iCs/>
          <w:color w:val="000000"/>
          <w:kern w:val="0"/>
          <w:sz w:val="26"/>
          <w:szCs w:val="26"/>
          <w:lang w:eastAsia="ru-RU" w:bidi="ru-RU"/>
        </w:rPr>
        <w:t>Апробация результатов исследования.</w:t>
      </w:r>
      <w:r w:rsidRPr="003A78CB">
        <w:rPr>
          <w:rFonts w:ascii="CordiaUPC" w:eastAsia="CordiaUPC" w:hAnsi="CordiaUPC" w:cs="CordiaUPC"/>
          <w:color w:val="000000"/>
          <w:kern w:val="0"/>
          <w:sz w:val="72"/>
          <w:szCs w:val="72"/>
          <w:lang w:eastAsia="ru-RU" w:bidi="ru-RU"/>
        </w:rPr>
        <w:t xml:space="preserve"> </w:t>
      </w:r>
      <w:r w:rsidRPr="003A78CB">
        <w:rPr>
          <w:rFonts w:ascii="Times New Roman" w:eastAsia="Times New Roman" w:hAnsi="Times New Roman" w:cs="Times New Roman"/>
          <w:color w:val="000000"/>
          <w:kern w:val="0"/>
          <w:sz w:val="26"/>
          <w:szCs w:val="26"/>
          <w:lang w:eastAsia="ru-RU" w:bidi="ru-RU"/>
        </w:rPr>
        <w:t>Основные положения иссле</w:t>
      </w:r>
      <w:r w:rsidRPr="003A78CB">
        <w:rPr>
          <w:rFonts w:ascii="Times New Roman" w:eastAsia="Times New Roman" w:hAnsi="Times New Roman" w:cs="Times New Roman"/>
          <w:color w:val="000000"/>
          <w:kern w:val="0"/>
          <w:sz w:val="26"/>
          <w:szCs w:val="26"/>
          <w:lang w:eastAsia="ru-RU" w:bidi="ru-RU"/>
        </w:rPr>
        <w:softHyphen/>
        <w:t>дования докладывались на:</w:t>
      </w:r>
    </w:p>
    <w:p w:rsidR="003A78CB" w:rsidRPr="003A78CB" w:rsidRDefault="003A78CB" w:rsidP="003A78CB">
      <w:pPr>
        <w:numPr>
          <w:ilvl w:val="0"/>
          <w:numId w:val="42"/>
        </w:numPr>
        <w:tabs>
          <w:tab w:val="clear" w:pos="709"/>
        </w:tabs>
        <w:suppressAutoHyphens w:val="0"/>
        <w:spacing w:after="0" w:line="480" w:lineRule="exact"/>
        <w:ind w:left="40" w:right="20" w:firstLine="66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w:t>
      </w:r>
      <w:r w:rsidRPr="003A78CB">
        <w:rPr>
          <w:rFonts w:ascii="Times New Roman" w:eastAsia="Times New Roman" w:hAnsi="Times New Roman" w:cs="Times New Roman"/>
          <w:i/>
          <w:iCs/>
          <w:color w:val="000000"/>
          <w:kern w:val="0"/>
          <w:sz w:val="26"/>
          <w:szCs w:val="26"/>
          <w:lang w:eastAsia="ru-RU" w:bidi="ru-RU"/>
        </w:rPr>
        <w:t>заседаниях кафедры педагогики</w:t>
      </w:r>
      <w:r w:rsidRPr="003A78CB">
        <w:rPr>
          <w:rFonts w:ascii="Times New Roman" w:eastAsia="Times New Roman" w:hAnsi="Times New Roman" w:cs="Times New Roman"/>
          <w:color w:val="000000"/>
          <w:kern w:val="0"/>
          <w:sz w:val="26"/>
          <w:szCs w:val="26"/>
          <w:lang w:eastAsia="ru-RU" w:bidi="ru-RU"/>
        </w:rPr>
        <w:t xml:space="preserve"> Смоленского государственного уни</w:t>
      </w:r>
      <w:r w:rsidRPr="003A78CB">
        <w:rPr>
          <w:rFonts w:ascii="Times New Roman" w:eastAsia="Times New Roman" w:hAnsi="Times New Roman" w:cs="Times New Roman"/>
          <w:color w:val="000000"/>
          <w:kern w:val="0"/>
          <w:sz w:val="26"/>
          <w:szCs w:val="26"/>
          <w:lang w:eastAsia="ru-RU" w:bidi="ru-RU"/>
        </w:rPr>
        <w:softHyphen/>
        <w:t>верситета, теоретических семинарах аспирантов, на международных и меж</w:t>
      </w:r>
      <w:r w:rsidRPr="003A78CB">
        <w:rPr>
          <w:rFonts w:ascii="Times New Roman" w:eastAsia="Times New Roman" w:hAnsi="Times New Roman" w:cs="Times New Roman"/>
          <w:color w:val="000000"/>
          <w:kern w:val="0"/>
          <w:sz w:val="26"/>
          <w:szCs w:val="26"/>
          <w:lang w:eastAsia="ru-RU" w:bidi="ru-RU"/>
        </w:rPr>
        <w:softHyphen/>
        <w:t>региональных научно-практических конференциях;</w:t>
      </w:r>
    </w:p>
    <w:p w:rsidR="003A78CB" w:rsidRPr="003A78CB" w:rsidRDefault="003A78CB" w:rsidP="003A78CB">
      <w:pPr>
        <w:numPr>
          <w:ilvl w:val="0"/>
          <w:numId w:val="42"/>
        </w:numPr>
        <w:tabs>
          <w:tab w:val="clear" w:pos="709"/>
        </w:tabs>
        <w:suppressAutoHyphens w:val="0"/>
        <w:spacing w:after="0" w:line="480" w:lineRule="exact"/>
        <w:ind w:left="40" w:right="20" w:firstLine="66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w:t>
      </w:r>
      <w:r w:rsidRPr="003A78CB">
        <w:rPr>
          <w:rFonts w:ascii="Times New Roman" w:eastAsia="Times New Roman" w:hAnsi="Times New Roman" w:cs="Times New Roman"/>
          <w:i/>
          <w:iCs/>
          <w:color w:val="000000"/>
          <w:kern w:val="0"/>
          <w:sz w:val="26"/>
          <w:szCs w:val="26"/>
          <w:lang w:eastAsia="ru-RU" w:bidi="ru-RU"/>
        </w:rPr>
        <w:t>международных конференциях:</w:t>
      </w:r>
      <w:r w:rsidRPr="003A78CB">
        <w:rPr>
          <w:rFonts w:ascii="Times New Roman" w:eastAsia="Times New Roman" w:hAnsi="Times New Roman" w:cs="Times New Roman"/>
          <w:color w:val="000000"/>
          <w:kern w:val="0"/>
          <w:sz w:val="26"/>
          <w:szCs w:val="26"/>
          <w:lang w:eastAsia="ru-RU" w:bidi="ru-RU"/>
        </w:rPr>
        <w:t xml:space="preserve"> научно-практической конференции «Проблемы современного художественно-графического образования», по</w:t>
      </w:r>
      <w:r w:rsidRPr="003A78CB">
        <w:rPr>
          <w:rFonts w:ascii="Times New Roman" w:eastAsia="Times New Roman" w:hAnsi="Times New Roman" w:cs="Times New Roman"/>
          <w:color w:val="000000"/>
          <w:kern w:val="0"/>
          <w:sz w:val="26"/>
          <w:szCs w:val="26"/>
          <w:lang w:eastAsia="ru-RU" w:bidi="ru-RU"/>
        </w:rPr>
        <w:softHyphen/>
        <w:t>свящённой 50-летию художественно-графического факультета Смоленского государственного университета (Смоленск, 2010); научно-практической кон</w:t>
      </w:r>
      <w:r w:rsidRPr="003A78CB">
        <w:rPr>
          <w:rFonts w:ascii="Times New Roman" w:eastAsia="Times New Roman" w:hAnsi="Times New Roman" w:cs="Times New Roman"/>
          <w:color w:val="000000"/>
          <w:kern w:val="0"/>
          <w:sz w:val="26"/>
          <w:szCs w:val="26"/>
          <w:lang w:eastAsia="ru-RU" w:bidi="ru-RU"/>
        </w:rPr>
        <w:softHyphen/>
        <w:t>ференции по актуальным проблемам педагогического образования «Учитель и время», посвящённой памяти А.Е. Кондратенкова (Смоленск, 2009); науч</w:t>
      </w:r>
      <w:r w:rsidRPr="003A78CB">
        <w:rPr>
          <w:rFonts w:ascii="Times New Roman" w:eastAsia="Times New Roman" w:hAnsi="Times New Roman" w:cs="Times New Roman"/>
          <w:color w:val="000000"/>
          <w:kern w:val="0"/>
          <w:sz w:val="26"/>
          <w:szCs w:val="26"/>
          <w:lang w:eastAsia="ru-RU" w:bidi="ru-RU"/>
        </w:rPr>
        <w:softHyphen/>
        <w:t>но-практической конференции «Социально-экономическое развитие региона: опыт, проблемы, инновации», проводимой на базе Смоленского филиала фе</w:t>
      </w:r>
      <w:r w:rsidRPr="003A78CB">
        <w:rPr>
          <w:rFonts w:ascii="Times New Roman" w:eastAsia="Times New Roman" w:hAnsi="Times New Roman" w:cs="Times New Roman"/>
          <w:color w:val="000000"/>
          <w:kern w:val="0"/>
          <w:sz w:val="26"/>
          <w:szCs w:val="26"/>
          <w:lang w:eastAsia="ru-RU" w:bidi="ru-RU"/>
        </w:rPr>
        <w:softHyphen/>
        <w:t>дерального государственного бюджетного образовательного учреждения высшего профессионального образования Российский государственный тор</w:t>
      </w:r>
      <w:r w:rsidRPr="003A78CB">
        <w:rPr>
          <w:rFonts w:ascii="Times New Roman" w:eastAsia="Times New Roman" w:hAnsi="Times New Roman" w:cs="Times New Roman"/>
          <w:color w:val="000000"/>
          <w:kern w:val="0"/>
          <w:sz w:val="26"/>
          <w:szCs w:val="26"/>
          <w:lang w:eastAsia="ru-RU" w:bidi="ru-RU"/>
        </w:rPr>
        <w:softHyphen/>
        <w:t>гово-экономический университет (Смоленск, 2011).</w:t>
      </w:r>
    </w:p>
    <w:p w:rsidR="003A78CB" w:rsidRPr="003A78CB" w:rsidRDefault="003A78CB" w:rsidP="003A78CB">
      <w:pPr>
        <w:tabs>
          <w:tab w:val="clear" w:pos="709"/>
        </w:tabs>
        <w:suppressAutoHyphens w:val="0"/>
        <w:spacing w:after="0" w:line="480" w:lineRule="exact"/>
        <w:ind w:left="40" w:firstLine="66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Основные идеи и результаты исследования получили отражение в:</w:t>
      </w:r>
    </w:p>
    <w:p w:rsidR="003A78CB" w:rsidRPr="003A78CB" w:rsidRDefault="003A78CB" w:rsidP="003A78CB">
      <w:pPr>
        <w:numPr>
          <w:ilvl w:val="0"/>
          <w:numId w:val="42"/>
        </w:numPr>
        <w:tabs>
          <w:tab w:val="clear" w:pos="709"/>
        </w:tabs>
        <w:suppressAutoHyphens w:val="0"/>
        <w:spacing w:after="0" w:line="480" w:lineRule="exact"/>
        <w:ind w:left="40" w:right="20" w:firstLine="66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w:t>
      </w:r>
      <w:r w:rsidRPr="003A78CB">
        <w:rPr>
          <w:rFonts w:ascii="Times New Roman" w:eastAsia="Times New Roman" w:hAnsi="Times New Roman" w:cs="Times New Roman"/>
          <w:i/>
          <w:iCs/>
          <w:color w:val="000000"/>
          <w:kern w:val="0"/>
          <w:sz w:val="26"/>
          <w:szCs w:val="26"/>
          <w:lang w:eastAsia="ru-RU" w:bidi="ru-RU"/>
        </w:rPr>
        <w:t>серии статей</w:t>
      </w:r>
      <w:r w:rsidRPr="003A78CB">
        <w:rPr>
          <w:rFonts w:ascii="Times New Roman" w:eastAsia="Times New Roman" w:hAnsi="Times New Roman" w:cs="Times New Roman"/>
          <w:color w:val="000000"/>
          <w:kern w:val="0"/>
          <w:sz w:val="26"/>
          <w:szCs w:val="26"/>
          <w:lang w:eastAsia="ru-RU" w:bidi="ru-RU"/>
        </w:rPr>
        <w:t>, опубликованных в рецензируемом журнале «Известия Смоленского государственного университета» (№1(9); №2(10); № 4(12); №4(16));</w:t>
      </w:r>
    </w:p>
    <w:p w:rsidR="003A78CB" w:rsidRPr="003A78CB" w:rsidRDefault="003A78CB" w:rsidP="003A78CB">
      <w:pPr>
        <w:numPr>
          <w:ilvl w:val="0"/>
          <w:numId w:val="42"/>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w:t>
      </w:r>
      <w:r w:rsidRPr="003A78CB">
        <w:rPr>
          <w:rFonts w:ascii="Times New Roman" w:eastAsia="Times New Roman" w:hAnsi="Times New Roman" w:cs="Times New Roman"/>
          <w:i/>
          <w:iCs/>
          <w:color w:val="000000"/>
          <w:kern w:val="0"/>
          <w:sz w:val="26"/>
          <w:szCs w:val="26"/>
          <w:lang w:eastAsia="ru-RU" w:bidi="ru-RU"/>
        </w:rPr>
        <w:t>экспозиции областной выставки</w:t>
      </w:r>
      <w:r w:rsidRPr="003A78CB">
        <w:rPr>
          <w:rFonts w:ascii="Times New Roman" w:eastAsia="Times New Roman" w:hAnsi="Times New Roman" w:cs="Times New Roman"/>
          <w:color w:val="000000"/>
          <w:kern w:val="0"/>
          <w:sz w:val="26"/>
          <w:szCs w:val="26"/>
          <w:lang w:eastAsia="ru-RU" w:bidi="ru-RU"/>
        </w:rPr>
        <w:t xml:space="preserve"> «Палитра года 2011» Смоленского отделения Союза художников РФ в секции «Искусствоведение»;</w:t>
      </w:r>
    </w:p>
    <w:p w:rsidR="003A78CB" w:rsidRPr="003A78CB" w:rsidRDefault="003A78CB" w:rsidP="003A78CB">
      <w:pPr>
        <w:numPr>
          <w:ilvl w:val="0"/>
          <w:numId w:val="42"/>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w:t>
      </w:r>
      <w:r w:rsidRPr="003A78CB">
        <w:rPr>
          <w:rFonts w:ascii="Times New Roman" w:eastAsia="Times New Roman" w:hAnsi="Times New Roman" w:cs="Times New Roman"/>
          <w:i/>
          <w:iCs/>
          <w:color w:val="000000"/>
          <w:kern w:val="0"/>
          <w:sz w:val="26"/>
          <w:szCs w:val="26"/>
          <w:lang w:eastAsia="ru-RU" w:bidi="ru-RU"/>
        </w:rPr>
        <w:t>в лекциях и семинарских занятиях</w:t>
      </w:r>
      <w:r w:rsidRPr="003A78CB">
        <w:rPr>
          <w:rFonts w:ascii="Times New Roman" w:eastAsia="Times New Roman" w:hAnsi="Times New Roman" w:cs="Times New Roman"/>
          <w:color w:val="000000"/>
          <w:kern w:val="0"/>
          <w:sz w:val="26"/>
          <w:szCs w:val="26"/>
          <w:lang w:eastAsia="ru-RU" w:bidi="ru-RU"/>
        </w:rPr>
        <w:t xml:space="preserve"> со студентами специальности «Ди</w:t>
      </w:r>
      <w:r w:rsidRPr="003A78CB">
        <w:rPr>
          <w:rFonts w:ascii="Times New Roman" w:eastAsia="Times New Roman" w:hAnsi="Times New Roman" w:cs="Times New Roman"/>
          <w:color w:val="000000"/>
          <w:kern w:val="0"/>
          <w:sz w:val="26"/>
          <w:szCs w:val="26"/>
          <w:lang w:eastAsia="ru-RU" w:bidi="ru-RU"/>
        </w:rPr>
        <w:softHyphen/>
        <w:t>зайн» Смоленского филиала Российского государственного торгово</w:t>
      </w:r>
      <w:r w:rsidRPr="003A78CB">
        <w:rPr>
          <w:rFonts w:ascii="Times New Roman" w:eastAsia="Times New Roman" w:hAnsi="Times New Roman" w:cs="Times New Roman"/>
          <w:color w:val="000000"/>
          <w:kern w:val="0"/>
          <w:sz w:val="26"/>
          <w:szCs w:val="26"/>
          <w:lang w:eastAsia="ru-RU" w:bidi="ru-RU"/>
        </w:rPr>
        <w:softHyphen/>
        <w:t>экономического университета (2010-2011) и художественного отделения Смоленского государственного института искусств (2010-2011).</w:t>
      </w:r>
    </w:p>
    <w:p w:rsidR="003A78CB" w:rsidRPr="003A78CB" w:rsidRDefault="003A78CB" w:rsidP="003A78CB">
      <w:pPr>
        <w:tabs>
          <w:tab w:val="clear" w:pos="709"/>
        </w:tabs>
        <w:suppressAutoHyphens w:val="0"/>
        <w:spacing w:after="0" w:line="480" w:lineRule="exact"/>
        <w:ind w:left="20" w:firstLine="700"/>
        <w:rPr>
          <w:rFonts w:ascii="Times New Roman" w:eastAsia="Times New Roman" w:hAnsi="Times New Roman" w:cs="Times New Roman"/>
          <w:b/>
          <w:bCs/>
          <w:i/>
          <w:iCs/>
          <w:color w:val="000000"/>
          <w:kern w:val="0"/>
          <w:sz w:val="26"/>
          <w:szCs w:val="26"/>
          <w:lang w:eastAsia="ru-RU" w:bidi="ru-RU"/>
        </w:rPr>
      </w:pPr>
      <w:r w:rsidRPr="003A78CB">
        <w:rPr>
          <w:rFonts w:ascii="Times New Roman" w:eastAsia="Times New Roman" w:hAnsi="Times New Roman" w:cs="Times New Roman"/>
          <w:b/>
          <w:bCs/>
          <w:i/>
          <w:iCs/>
          <w:color w:val="000000"/>
          <w:kern w:val="0"/>
          <w:sz w:val="26"/>
          <w:szCs w:val="26"/>
          <w:lang w:eastAsia="ru-RU" w:bidi="ru-RU"/>
        </w:rPr>
        <w:t>На защиту выносятся следующие положения:</w:t>
      </w:r>
    </w:p>
    <w:p w:rsidR="003A78CB" w:rsidRPr="003A78CB" w:rsidRDefault="003A78CB" w:rsidP="003A78CB">
      <w:pPr>
        <w:numPr>
          <w:ilvl w:val="0"/>
          <w:numId w:val="45"/>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Предпосылками возникновения и становления систематизирован</w:t>
      </w:r>
      <w:r w:rsidRPr="003A78CB">
        <w:rPr>
          <w:rFonts w:ascii="Times New Roman" w:eastAsia="Times New Roman" w:hAnsi="Times New Roman" w:cs="Times New Roman"/>
          <w:color w:val="000000"/>
          <w:kern w:val="0"/>
          <w:sz w:val="26"/>
          <w:szCs w:val="26"/>
          <w:lang w:eastAsia="ru-RU" w:bidi="ru-RU"/>
        </w:rPr>
        <w:softHyphen/>
        <w:t>ного художественного образования в России стали социально-экономические (рост городов и численности населения страны; подъём культуры, образова</w:t>
      </w:r>
      <w:r w:rsidRPr="003A78CB">
        <w:rPr>
          <w:rFonts w:ascii="Times New Roman" w:eastAsia="Times New Roman" w:hAnsi="Times New Roman" w:cs="Times New Roman"/>
          <w:color w:val="000000"/>
          <w:kern w:val="0"/>
          <w:sz w:val="26"/>
          <w:szCs w:val="26"/>
          <w:lang w:eastAsia="ru-RU" w:bidi="ru-RU"/>
        </w:rPr>
        <w:softHyphen/>
        <w:t>ния, появление меценатов, развитие благотворительности), внутриполитиче</w:t>
      </w:r>
      <w:r w:rsidRPr="003A78CB">
        <w:rPr>
          <w:rFonts w:ascii="Times New Roman" w:eastAsia="Times New Roman" w:hAnsi="Times New Roman" w:cs="Times New Roman"/>
          <w:color w:val="000000"/>
          <w:kern w:val="0"/>
          <w:sz w:val="26"/>
          <w:szCs w:val="26"/>
          <w:lang w:eastAsia="ru-RU" w:bidi="ru-RU"/>
        </w:rPr>
        <w:softHyphen/>
        <w:t>ские (учреждение Академии художеств, Министерства Императорского дво</w:t>
      </w:r>
      <w:r w:rsidRPr="003A78CB">
        <w:rPr>
          <w:rFonts w:ascii="Times New Roman" w:eastAsia="Times New Roman" w:hAnsi="Times New Roman" w:cs="Times New Roman"/>
          <w:color w:val="000000"/>
          <w:kern w:val="0"/>
          <w:sz w:val="26"/>
          <w:szCs w:val="26"/>
          <w:lang w:eastAsia="ru-RU" w:bidi="ru-RU"/>
        </w:rPr>
        <w:softHyphen/>
        <w:t>ра, подведомственного лично императору) и идеологические факторы (ис</w:t>
      </w:r>
      <w:r w:rsidRPr="003A78CB">
        <w:rPr>
          <w:rFonts w:ascii="Times New Roman" w:eastAsia="Times New Roman" w:hAnsi="Times New Roman" w:cs="Times New Roman"/>
          <w:color w:val="000000"/>
          <w:kern w:val="0"/>
          <w:sz w:val="26"/>
          <w:szCs w:val="26"/>
          <w:lang w:eastAsia="ru-RU" w:bidi="ru-RU"/>
        </w:rPr>
        <w:softHyphen/>
        <w:t>кусство являлось идеологическим рычагом влияния для монархии внутри страны и за её пределами и олицетворяло собой величественный образ Рос</w:t>
      </w:r>
      <w:r w:rsidRPr="003A78CB">
        <w:rPr>
          <w:rFonts w:ascii="Times New Roman" w:eastAsia="Times New Roman" w:hAnsi="Times New Roman" w:cs="Times New Roman"/>
          <w:color w:val="000000"/>
          <w:kern w:val="0"/>
          <w:sz w:val="26"/>
          <w:szCs w:val="26"/>
          <w:lang w:eastAsia="ru-RU" w:bidi="ru-RU"/>
        </w:rPr>
        <w:softHyphen/>
        <w:t>сийской империи), сыгравшие решающую роль на начальном этапе зарожде</w:t>
      </w:r>
      <w:r w:rsidRPr="003A78CB">
        <w:rPr>
          <w:rFonts w:ascii="Times New Roman" w:eastAsia="Times New Roman" w:hAnsi="Times New Roman" w:cs="Times New Roman"/>
          <w:color w:val="000000"/>
          <w:kern w:val="0"/>
          <w:sz w:val="26"/>
          <w:szCs w:val="26"/>
          <w:lang w:eastAsia="ru-RU" w:bidi="ru-RU"/>
        </w:rPr>
        <w:softHyphen/>
        <w:t>ния учебных учреждений.</w:t>
      </w:r>
    </w:p>
    <w:p w:rsidR="003A78CB" w:rsidRPr="003A78CB" w:rsidRDefault="003A78CB" w:rsidP="003A78CB">
      <w:pPr>
        <w:numPr>
          <w:ilvl w:val="0"/>
          <w:numId w:val="45"/>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Важная роль в формировании и развитии Московского училища жи</w:t>
      </w:r>
      <w:r w:rsidRPr="003A78CB">
        <w:rPr>
          <w:rFonts w:ascii="Times New Roman" w:eastAsia="Times New Roman" w:hAnsi="Times New Roman" w:cs="Times New Roman"/>
          <w:color w:val="000000"/>
          <w:kern w:val="0"/>
          <w:sz w:val="26"/>
          <w:szCs w:val="26"/>
          <w:lang w:eastAsia="ru-RU" w:bidi="ru-RU"/>
        </w:rPr>
        <w:softHyphen/>
        <w:t>вописи, ваяния и зодчества и Рисовальной школы Санкт-Петербурга принад</w:t>
      </w:r>
      <w:r w:rsidRPr="003A78CB">
        <w:rPr>
          <w:rFonts w:ascii="Times New Roman" w:eastAsia="Times New Roman" w:hAnsi="Times New Roman" w:cs="Times New Roman"/>
          <w:color w:val="000000"/>
          <w:kern w:val="0"/>
          <w:sz w:val="26"/>
          <w:szCs w:val="26"/>
          <w:lang w:eastAsia="ru-RU" w:bidi="ru-RU"/>
        </w:rPr>
        <w:softHyphen/>
        <w:t>лежала художественным Обществам (Московскому художественному обще</w:t>
      </w:r>
      <w:r w:rsidRPr="003A78CB">
        <w:rPr>
          <w:rFonts w:ascii="Times New Roman" w:eastAsia="Times New Roman" w:hAnsi="Times New Roman" w:cs="Times New Roman"/>
          <w:color w:val="000000"/>
          <w:kern w:val="0"/>
          <w:sz w:val="26"/>
          <w:szCs w:val="26"/>
          <w:lang w:eastAsia="ru-RU" w:bidi="ru-RU"/>
        </w:rPr>
        <w:softHyphen/>
        <w:t>ству и Обществу поощрения художеств) - общественным организациям, объ</w:t>
      </w:r>
      <w:r w:rsidRPr="003A78CB">
        <w:rPr>
          <w:rFonts w:ascii="Times New Roman" w:eastAsia="Times New Roman" w:hAnsi="Times New Roman" w:cs="Times New Roman"/>
          <w:color w:val="000000"/>
          <w:kern w:val="0"/>
          <w:sz w:val="26"/>
          <w:szCs w:val="26"/>
          <w:lang w:eastAsia="ru-RU" w:bidi="ru-RU"/>
        </w:rPr>
        <w:softHyphen/>
        <w:t>единившим просвещённую интеллигенцию русского общества, представите</w:t>
      </w:r>
      <w:r w:rsidRPr="003A78CB">
        <w:rPr>
          <w:rFonts w:ascii="Times New Roman" w:eastAsia="Times New Roman" w:hAnsi="Times New Roman" w:cs="Times New Roman"/>
          <w:color w:val="000000"/>
          <w:kern w:val="0"/>
          <w:sz w:val="26"/>
          <w:szCs w:val="26"/>
          <w:lang w:eastAsia="ru-RU" w:bidi="ru-RU"/>
        </w:rPr>
        <w:softHyphen/>
        <w:t>лей знаменитых родов и званий, членов императорской фамилии. Благодаря влиянию общественности решалось большинство вопросов в сфере модерни</w:t>
      </w:r>
      <w:r w:rsidRPr="003A78CB">
        <w:rPr>
          <w:rFonts w:ascii="Times New Roman" w:eastAsia="Times New Roman" w:hAnsi="Times New Roman" w:cs="Times New Roman"/>
          <w:color w:val="000000"/>
          <w:kern w:val="0"/>
          <w:sz w:val="26"/>
          <w:szCs w:val="26"/>
          <w:lang w:eastAsia="ru-RU" w:bidi="ru-RU"/>
        </w:rPr>
        <w:softHyphen/>
        <w:t>зации художественного образования: разработка и согласование учебных программ, организация выставок и аукционов, участие в работе комитетов при правительстве по художественному и техническому образованию, коми</w:t>
      </w:r>
      <w:r w:rsidRPr="003A78CB">
        <w:rPr>
          <w:rFonts w:ascii="Times New Roman" w:eastAsia="Times New Roman" w:hAnsi="Times New Roman" w:cs="Times New Roman"/>
          <w:color w:val="000000"/>
          <w:kern w:val="0"/>
          <w:sz w:val="26"/>
          <w:szCs w:val="26"/>
          <w:lang w:eastAsia="ru-RU" w:bidi="ru-RU"/>
        </w:rPr>
        <w:softHyphen/>
        <w:t>тетов по управлению учебными заведениями художественного профиля, ор</w:t>
      </w:r>
      <w:r w:rsidRPr="003A78CB">
        <w:rPr>
          <w:rFonts w:ascii="Times New Roman" w:eastAsia="Times New Roman" w:hAnsi="Times New Roman" w:cs="Times New Roman"/>
          <w:color w:val="000000"/>
          <w:kern w:val="0"/>
          <w:sz w:val="26"/>
          <w:szCs w:val="26"/>
          <w:lang w:eastAsia="ru-RU" w:bidi="ru-RU"/>
        </w:rPr>
        <w:softHyphen/>
        <w:t>ганизация воспитательной работы.</w:t>
      </w:r>
    </w:p>
    <w:p w:rsidR="003A78CB" w:rsidRPr="003A78CB" w:rsidRDefault="003A78CB" w:rsidP="003A78CB">
      <w:pPr>
        <w:numPr>
          <w:ilvl w:val="0"/>
          <w:numId w:val="45"/>
        </w:numPr>
        <w:tabs>
          <w:tab w:val="clear" w:pos="709"/>
        </w:tabs>
        <w:suppressAutoHyphens w:val="0"/>
        <w:spacing w:after="0" w:line="475" w:lineRule="exact"/>
        <w:ind w:left="40" w:right="40" w:firstLine="74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Обоснованы этапы формирования художественных учебных заведе</w:t>
      </w:r>
      <w:r w:rsidRPr="003A78CB">
        <w:rPr>
          <w:rFonts w:ascii="Times New Roman" w:eastAsia="Times New Roman" w:hAnsi="Times New Roman" w:cs="Times New Roman"/>
          <w:color w:val="000000"/>
          <w:kern w:val="0"/>
          <w:sz w:val="26"/>
          <w:szCs w:val="26"/>
          <w:lang w:eastAsia="ru-RU" w:bidi="ru-RU"/>
        </w:rPr>
        <w:softHyphen/>
        <w:t>ний России (Московского училища живописи, ваяния и зодчества Москов</w:t>
      </w:r>
      <w:r w:rsidRPr="003A78CB">
        <w:rPr>
          <w:rFonts w:ascii="Times New Roman" w:eastAsia="Times New Roman" w:hAnsi="Times New Roman" w:cs="Times New Roman"/>
          <w:color w:val="000000"/>
          <w:kern w:val="0"/>
          <w:sz w:val="26"/>
          <w:szCs w:val="26"/>
          <w:lang w:eastAsia="ru-RU" w:bidi="ru-RU"/>
        </w:rPr>
        <w:softHyphen/>
        <w:t>ского художественного общества и Рисовальной школы Императорского об</w:t>
      </w:r>
      <w:r w:rsidRPr="003A78CB">
        <w:rPr>
          <w:rFonts w:ascii="Times New Roman" w:eastAsia="Times New Roman" w:hAnsi="Times New Roman" w:cs="Times New Roman"/>
          <w:color w:val="000000"/>
          <w:kern w:val="0"/>
          <w:sz w:val="26"/>
          <w:szCs w:val="26"/>
          <w:lang w:eastAsia="ru-RU" w:bidi="ru-RU"/>
        </w:rPr>
        <w:softHyphen/>
        <w:t>щества поощрения художеств):</w:t>
      </w:r>
    </w:p>
    <w:p w:rsidR="003A78CB" w:rsidRPr="003A78CB" w:rsidRDefault="003A78CB" w:rsidP="003A78CB">
      <w:pPr>
        <w:numPr>
          <w:ilvl w:val="0"/>
          <w:numId w:val="46"/>
        </w:numPr>
        <w:tabs>
          <w:tab w:val="clear" w:pos="709"/>
        </w:tabs>
        <w:suppressAutoHyphens w:val="0"/>
        <w:spacing w:after="0" w:line="475" w:lineRule="exact"/>
        <w:ind w:left="40" w:right="40" w:firstLine="74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1830 - 1850 гг. - образование художественных кружков, обществ, дальнейшее формирование рисовальных классов и профессиональных сред</w:t>
      </w:r>
      <w:r w:rsidRPr="003A78CB">
        <w:rPr>
          <w:rFonts w:ascii="Times New Roman" w:eastAsia="Times New Roman" w:hAnsi="Times New Roman" w:cs="Times New Roman"/>
          <w:color w:val="000000"/>
          <w:kern w:val="0"/>
          <w:sz w:val="26"/>
          <w:szCs w:val="26"/>
          <w:lang w:eastAsia="ru-RU" w:bidi="ru-RU"/>
        </w:rPr>
        <w:softHyphen/>
        <w:t>них художественных учебных заведений на их основе;</w:t>
      </w:r>
    </w:p>
    <w:p w:rsidR="003A78CB" w:rsidRPr="003A78CB" w:rsidRDefault="003A78CB" w:rsidP="003A78CB">
      <w:pPr>
        <w:numPr>
          <w:ilvl w:val="0"/>
          <w:numId w:val="46"/>
        </w:numPr>
        <w:tabs>
          <w:tab w:val="clear" w:pos="709"/>
        </w:tabs>
        <w:suppressAutoHyphens w:val="0"/>
        <w:spacing w:after="0" w:line="475" w:lineRule="exact"/>
        <w:ind w:left="40" w:right="40" w:firstLine="74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1850 - 1880 гг. - период структурного роста (учреждение музеев, библиотек, салона, принятие собственных уставов, формирование филиалов Рисовальной школы и художественных отделений Московского училища жи</w:t>
      </w:r>
      <w:r w:rsidRPr="003A78CB">
        <w:rPr>
          <w:rFonts w:ascii="Times New Roman" w:eastAsia="Times New Roman" w:hAnsi="Times New Roman" w:cs="Times New Roman"/>
          <w:color w:val="000000"/>
          <w:kern w:val="0"/>
          <w:sz w:val="26"/>
          <w:szCs w:val="26"/>
          <w:lang w:eastAsia="ru-RU" w:bidi="ru-RU"/>
        </w:rPr>
        <w:softHyphen/>
        <w:t>вописи, ваяния и зодчества);</w:t>
      </w:r>
    </w:p>
    <w:p w:rsidR="003A78CB" w:rsidRPr="003A78CB" w:rsidRDefault="003A78CB" w:rsidP="003A78CB">
      <w:pPr>
        <w:numPr>
          <w:ilvl w:val="0"/>
          <w:numId w:val="46"/>
        </w:numPr>
        <w:tabs>
          <w:tab w:val="clear" w:pos="709"/>
        </w:tabs>
        <w:suppressAutoHyphens w:val="0"/>
        <w:spacing w:after="0" w:line="475" w:lineRule="exact"/>
        <w:ind w:left="40" w:right="40" w:firstLine="74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1890 - 1917 гг. - преобразование в высшее учебное заведение, при</w:t>
      </w:r>
      <w:r w:rsidRPr="003A78CB">
        <w:rPr>
          <w:rFonts w:ascii="Times New Roman" w:eastAsia="Times New Roman" w:hAnsi="Times New Roman" w:cs="Times New Roman"/>
          <w:color w:val="000000"/>
          <w:kern w:val="0"/>
          <w:sz w:val="26"/>
          <w:szCs w:val="26"/>
          <w:lang w:eastAsia="ru-RU" w:bidi="ru-RU"/>
        </w:rPr>
        <w:softHyphen/>
        <w:t>обретение относительной независимости от Академии художеств (МУВиЗ); расширение функций и направлений деятельности, открытие специальных художественных классов (Рисовальная школа).</w:t>
      </w:r>
    </w:p>
    <w:p w:rsidR="003A78CB" w:rsidRPr="003A78CB" w:rsidRDefault="003A78CB" w:rsidP="003A78CB">
      <w:pPr>
        <w:tabs>
          <w:tab w:val="clear" w:pos="709"/>
        </w:tabs>
        <w:suppressAutoHyphens w:val="0"/>
        <w:spacing w:after="0" w:line="475" w:lineRule="exact"/>
        <w:ind w:left="40" w:right="40" w:firstLine="74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Художественными образовательными учреждениями осуществлялась управленческая, образовательная, учебно-методическая, выставочная, худо</w:t>
      </w:r>
      <w:r w:rsidRPr="003A78CB">
        <w:rPr>
          <w:rFonts w:ascii="Times New Roman" w:eastAsia="Times New Roman" w:hAnsi="Times New Roman" w:cs="Times New Roman"/>
          <w:color w:val="000000"/>
          <w:kern w:val="0"/>
          <w:sz w:val="26"/>
          <w:szCs w:val="26"/>
          <w:lang w:eastAsia="ru-RU" w:bidi="ru-RU"/>
        </w:rPr>
        <w:softHyphen/>
        <w:t>жественная, музейная, благотворительная и культурно-просветительская дея</w:t>
      </w:r>
      <w:r w:rsidRPr="003A78CB">
        <w:rPr>
          <w:rFonts w:ascii="Times New Roman" w:eastAsia="Times New Roman" w:hAnsi="Times New Roman" w:cs="Times New Roman"/>
          <w:color w:val="000000"/>
          <w:kern w:val="0"/>
          <w:sz w:val="26"/>
          <w:szCs w:val="26"/>
          <w:lang w:eastAsia="ru-RU" w:bidi="ru-RU"/>
        </w:rPr>
        <w:softHyphen/>
        <w:t>тельность.</w:t>
      </w:r>
    </w:p>
    <w:p w:rsidR="003A78CB" w:rsidRPr="003A78CB" w:rsidRDefault="003A78CB" w:rsidP="003A78CB">
      <w:pPr>
        <w:numPr>
          <w:ilvl w:val="0"/>
          <w:numId w:val="45"/>
        </w:numPr>
        <w:tabs>
          <w:tab w:val="clear" w:pos="709"/>
        </w:tabs>
        <w:suppressAutoHyphens w:val="0"/>
        <w:spacing w:after="0" w:line="475" w:lineRule="exact"/>
        <w:ind w:left="40" w:right="40" w:firstLine="74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Московское училище живописи, ваяния и зодчества и Рисовальная школа Общества поощрения художеств были открытыми внесословными учебными заведениями, применявшими свободную форму обучения и тема</w:t>
      </w:r>
      <w:r w:rsidRPr="003A78CB">
        <w:rPr>
          <w:rFonts w:ascii="Times New Roman" w:eastAsia="Times New Roman" w:hAnsi="Times New Roman" w:cs="Times New Roman"/>
          <w:color w:val="000000"/>
          <w:kern w:val="0"/>
          <w:sz w:val="26"/>
          <w:szCs w:val="26"/>
          <w:lang w:eastAsia="ru-RU" w:bidi="ru-RU"/>
        </w:rPr>
        <w:softHyphen/>
        <w:t>тику творческих работ. Учреждения играли роль народных художественных школ, восполняя пробел в подготовке художников-практиков и художников- ремесленников для страны, вели подготовку учебных программ и уставов, одновременно являясь зависимыми от Академии художеств в вопросе их со</w:t>
      </w:r>
      <w:r w:rsidRPr="003A78CB">
        <w:rPr>
          <w:rFonts w:ascii="Times New Roman" w:eastAsia="Times New Roman" w:hAnsi="Times New Roman" w:cs="Times New Roman"/>
          <w:color w:val="000000"/>
          <w:kern w:val="0"/>
          <w:sz w:val="26"/>
          <w:szCs w:val="26"/>
          <w:lang w:eastAsia="ru-RU" w:bidi="ru-RU"/>
        </w:rPr>
        <w:softHyphen/>
        <w:t>гласования. Рассматриваемые учебные заведения обучали студентов обоего пола, избавляли учеников, окончивших курс полностью, от общего конкурс</w:t>
      </w:r>
      <w:r w:rsidRPr="003A78CB">
        <w:rPr>
          <w:rFonts w:ascii="Times New Roman" w:eastAsia="Times New Roman" w:hAnsi="Times New Roman" w:cs="Times New Roman"/>
          <w:color w:val="000000"/>
          <w:kern w:val="0"/>
          <w:sz w:val="26"/>
          <w:szCs w:val="26"/>
          <w:lang w:eastAsia="ru-RU" w:bidi="ru-RU"/>
        </w:rPr>
        <w:softHyphen/>
        <w:t>ного экзамена при поступлении в Академию художеств. Данные учреждения управлялись комитетами Московского художественного общества и Общест</w:t>
      </w:r>
      <w:r w:rsidRPr="003A78CB">
        <w:rPr>
          <w:rFonts w:ascii="Times New Roman" w:eastAsia="Times New Roman" w:hAnsi="Times New Roman" w:cs="Times New Roman"/>
          <w:color w:val="000000"/>
          <w:kern w:val="0"/>
          <w:sz w:val="26"/>
          <w:szCs w:val="26"/>
          <w:lang w:eastAsia="ru-RU" w:bidi="ru-RU"/>
        </w:rPr>
        <w:softHyphen/>
        <w:t>ва поощрения художеств, куда также входили члены Академии художеств.</w:t>
      </w:r>
    </w:p>
    <w:p w:rsidR="003A78CB" w:rsidRPr="003A78CB" w:rsidRDefault="003A78CB" w:rsidP="003A78CB">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Программа обучения в Московском училище живописи, ваяния и зод</w:t>
      </w:r>
      <w:r w:rsidRPr="003A78CB">
        <w:rPr>
          <w:rFonts w:ascii="Times New Roman" w:eastAsia="Times New Roman" w:hAnsi="Times New Roman" w:cs="Times New Roman"/>
          <w:color w:val="000000"/>
          <w:kern w:val="0"/>
          <w:sz w:val="26"/>
          <w:szCs w:val="26"/>
          <w:lang w:eastAsia="ru-RU" w:bidi="ru-RU"/>
        </w:rPr>
        <w:softHyphen/>
        <w:t>чества состояла из двух частей - художественной и общеобразовательной, в то время как в Рисовальной школе все предметы (художественные и науч</w:t>
      </w:r>
      <w:r w:rsidRPr="003A78CB">
        <w:rPr>
          <w:rFonts w:ascii="Times New Roman" w:eastAsia="Times New Roman" w:hAnsi="Times New Roman" w:cs="Times New Roman"/>
          <w:color w:val="000000"/>
          <w:kern w:val="0"/>
          <w:sz w:val="26"/>
          <w:szCs w:val="26"/>
          <w:lang w:eastAsia="ru-RU" w:bidi="ru-RU"/>
        </w:rPr>
        <w:softHyphen/>
        <w:t>ные) преподавались параллельно. Сходство состояло в том, что изучались основные предметы: рисунок, живопись; история искусств, анатомия, начер</w:t>
      </w:r>
      <w:r w:rsidRPr="003A78CB">
        <w:rPr>
          <w:rFonts w:ascii="Times New Roman" w:eastAsia="Times New Roman" w:hAnsi="Times New Roman" w:cs="Times New Roman"/>
          <w:color w:val="000000"/>
          <w:kern w:val="0"/>
          <w:sz w:val="26"/>
          <w:szCs w:val="26"/>
          <w:lang w:eastAsia="ru-RU" w:bidi="ru-RU"/>
        </w:rPr>
        <w:softHyphen/>
        <w:t>тательная геометрия, теория перспективы. Главное отличие организации учебного процесса в Рисовальной школе от Московского училища живописи, ваяния и зодчества состояло в наличии художественно-промышленных мас</w:t>
      </w:r>
      <w:r w:rsidRPr="003A78CB">
        <w:rPr>
          <w:rFonts w:ascii="Times New Roman" w:eastAsia="Times New Roman" w:hAnsi="Times New Roman" w:cs="Times New Roman"/>
          <w:color w:val="000000"/>
          <w:kern w:val="0"/>
          <w:sz w:val="26"/>
          <w:szCs w:val="26"/>
          <w:lang w:eastAsia="ru-RU" w:bidi="ru-RU"/>
        </w:rPr>
        <w:softHyphen/>
        <w:t>терских и классов для вольноприходящих (разнополых), для лиц, готовив</w:t>
      </w:r>
      <w:r w:rsidRPr="003A78CB">
        <w:rPr>
          <w:rFonts w:ascii="Times New Roman" w:eastAsia="Times New Roman" w:hAnsi="Times New Roman" w:cs="Times New Roman"/>
          <w:color w:val="000000"/>
          <w:kern w:val="0"/>
          <w:sz w:val="26"/>
          <w:szCs w:val="26"/>
          <w:lang w:eastAsia="ru-RU" w:bidi="ru-RU"/>
        </w:rPr>
        <w:softHyphen/>
        <w:t>шихся стать рисовальщиками по художественно-промышленным производ</w:t>
      </w:r>
      <w:r w:rsidRPr="003A78CB">
        <w:rPr>
          <w:rFonts w:ascii="Times New Roman" w:eastAsia="Times New Roman" w:hAnsi="Times New Roman" w:cs="Times New Roman"/>
          <w:color w:val="000000"/>
          <w:kern w:val="0"/>
          <w:sz w:val="26"/>
          <w:szCs w:val="26"/>
          <w:lang w:eastAsia="ru-RU" w:bidi="ru-RU"/>
        </w:rPr>
        <w:softHyphen/>
        <w:t>ствам, а также для поступающих в Императорскую Академию художеств. В Московском училище живописи, ваяния и зодчества разделение существова</w:t>
      </w:r>
      <w:r w:rsidRPr="003A78CB">
        <w:rPr>
          <w:rFonts w:ascii="Times New Roman" w:eastAsia="Times New Roman" w:hAnsi="Times New Roman" w:cs="Times New Roman"/>
          <w:color w:val="000000"/>
          <w:kern w:val="0"/>
          <w:sz w:val="26"/>
          <w:szCs w:val="26"/>
          <w:lang w:eastAsia="ru-RU" w:bidi="ru-RU"/>
        </w:rPr>
        <w:softHyphen/>
        <w:t>ло только по специальностям подготовки: живописцы, скульпторы, архитек</w:t>
      </w:r>
      <w:r w:rsidRPr="003A78CB">
        <w:rPr>
          <w:rFonts w:ascii="Times New Roman" w:eastAsia="Times New Roman" w:hAnsi="Times New Roman" w:cs="Times New Roman"/>
          <w:color w:val="000000"/>
          <w:kern w:val="0"/>
          <w:sz w:val="26"/>
          <w:szCs w:val="26"/>
          <w:lang w:eastAsia="ru-RU" w:bidi="ru-RU"/>
        </w:rPr>
        <w:softHyphen/>
        <w:t>торы.</w:t>
      </w:r>
    </w:p>
    <w:p w:rsidR="003A78CB" w:rsidRDefault="003A78CB" w:rsidP="003A78CB">
      <w:pPr>
        <w:rPr>
          <w:rFonts w:ascii="Courier New" w:hAnsi="Courier New"/>
          <w:color w:val="000000"/>
          <w:kern w:val="0"/>
          <w:sz w:val="24"/>
          <w:szCs w:val="24"/>
          <w:lang w:val="en-US" w:eastAsia="ru-RU" w:bidi="ru-RU"/>
        </w:rPr>
      </w:pPr>
      <w:r w:rsidRPr="003A78CB">
        <w:rPr>
          <w:rFonts w:ascii="Times New Roman" w:hAnsi="Times New Roman" w:cs="Times New Roman"/>
          <w:i/>
          <w:iCs/>
          <w:color w:val="000000"/>
          <w:kern w:val="0"/>
          <w:sz w:val="26"/>
          <w:szCs w:val="26"/>
          <w:lang w:eastAsia="ru-RU" w:bidi="ru-RU"/>
        </w:rPr>
        <w:t>Объём и структура диссертационной работы</w:t>
      </w:r>
      <w:r w:rsidRPr="003A78CB">
        <w:rPr>
          <w:rFonts w:ascii="Courier New" w:hAnsi="Courier New"/>
          <w:color w:val="000000"/>
          <w:kern w:val="0"/>
          <w:sz w:val="24"/>
          <w:szCs w:val="24"/>
          <w:lang w:eastAsia="ru-RU" w:bidi="ru-RU"/>
        </w:rPr>
        <w:t xml:space="preserve"> определяется логикой историко-педагогического исследования и состоит из введения, двух глав, заключения, списка литературы и приложений. Основное содержание дис</w:t>
      </w:r>
      <w:r w:rsidRPr="003A78CB">
        <w:rPr>
          <w:rFonts w:ascii="Courier New" w:hAnsi="Courier New"/>
          <w:color w:val="000000"/>
          <w:kern w:val="0"/>
          <w:sz w:val="24"/>
          <w:szCs w:val="24"/>
          <w:lang w:eastAsia="ru-RU" w:bidi="ru-RU"/>
        </w:rPr>
        <w:softHyphen/>
        <w:t>сертации составляет 173 страницы.</w:t>
      </w:r>
    </w:p>
    <w:p w:rsidR="003A78CB" w:rsidRDefault="003A78CB" w:rsidP="003A78CB">
      <w:pPr>
        <w:rPr>
          <w:rFonts w:ascii="Courier New" w:hAnsi="Courier New"/>
          <w:color w:val="000000"/>
          <w:kern w:val="0"/>
          <w:sz w:val="24"/>
          <w:szCs w:val="24"/>
          <w:lang w:val="en-US" w:eastAsia="ru-RU" w:bidi="ru-RU"/>
        </w:rPr>
      </w:pPr>
    </w:p>
    <w:p w:rsidR="003A78CB" w:rsidRDefault="003A78CB" w:rsidP="003A78CB">
      <w:pPr>
        <w:rPr>
          <w:rFonts w:ascii="Courier New" w:hAnsi="Courier New"/>
          <w:color w:val="000000"/>
          <w:kern w:val="0"/>
          <w:sz w:val="24"/>
          <w:szCs w:val="24"/>
          <w:lang w:val="en-US" w:eastAsia="ru-RU" w:bidi="ru-RU"/>
        </w:rPr>
      </w:pPr>
    </w:p>
    <w:p w:rsidR="003A78CB" w:rsidRPr="003A78CB" w:rsidRDefault="003A78CB" w:rsidP="003A78CB">
      <w:pPr>
        <w:tabs>
          <w:tab w:val="clear" w:pos="709"/>
        </w:tabs>
        <w:suppressAutoHyphens w:val="0"/>
        <w:spacing w:after="0" w:line="480" w:lineRule="exact"/>
        <w:ind w:left="4040" w:firstLine="0"/>
        <w:jc w:val="left"/>
        <w:rPr>
          <w:rFonts w:ascii="Times New Roman" w:eastAsia="Times New Roman" w:hAnsi="Times New Roman" w:cs="Times New Roman"/>
          <w:b/>
          <w:bCs/>
          <w:color w:val="000000"/>
          <w:kern w:val="0"/>
          <w:sz w:val="26"/>
          <w:szCs w:val="26"/>
          <w:lang w:eastAsia="ru-RU" w:bidi="ru-RU"/>
        </w:rPr>
      </w:pPr>
      <w:r w:rsidRPr="003A78CB">
        <w:rPr>
          <w:rFonts w:ascii="Times New Roman" w:eastAsia="Times New Roman" w:hAnsi="Times New Roman" w:cs="Times New Roman"/>
          <w:b/>
          <w:bCs/>
          <w:color w:val="000000"/>
          <w:kern w:val="0"/>
          <w:sz w:val="26"/>
          <w:szCs w:val="26"/>
          <w:lang w:eastAsia="ru-RU" w:bidi="ru-RU"/>
        </w:rPr>
        <w:t>ЗАКЛЮЧЕНИЕ</w:t>
      </w:r>
    </w:p>
    <w:p w:rsidR="003A78CB" w:rsidRPr="003A78CB" w:rsidRDefault="003A78CB" w:rsidP="003A78CB">
      <w:pPr>
        <w:tabs>
          <w:tab w:val="clear" w:pos="709"/>
        </w:tabs>
        <w:suppressAutoHyphens w:val="0"/>
        <w:spacing w:after="0" w:line="480" w:lineRule="exact"/>
        <w:ind w:left="40" w:right="20" w:firstLine="720"/>
        <w:rPr>
          <w:rFonts w:ascii="Times New Roman" w:eastAsia="Times New Roman" w:hAnsi="Times New Roman" w:cs="Times New Roman"/>
          <w:color w:val="000000"/>
          <w:kern w:val="0"/>
          <w:sz w:val="26"/>
          <w:szCs w:val="26"/>
          <w:lang w:eastAsia="ru-RU" w:bidi="ru-RU"/>
        </w:rPr>
      </w:pPr>
      <w:bookmarkStart w:id="1" w:name="bookmark9"/>
      <w:r w:rsidRPr="003A78CB">
        <w:rPr>
          <w:rFonts w:ascii="Times New Roman" w:eastAsia="Times New Roman" w:hAnsi="Times New Roman" w:cs="Times New Roman"/>
          <w:color w:val="000000"/>
          <w:kern w:val="0"/>
          <w:sz w:val="26"/>
          <w:szCs w:val="26"/>
          <w:lang w:eastAsia="ru-RU" w:bidi="ru-RU"/>
        </w:rPr>
        <w:t>Проведённое исследование историко-педагогического объекта позво</w:t>
      </w:r>
      <w:r w:rsidRPr="003A78CB">
        <w:rPr>
          <w:rFonts w:ascii="Times New Roman" w:eastAsia="Times New Roman" w:hAnsi="Times New Roman" w:cs="Times New Roman"/>
          <w:color w:val="000000"/>
          <w:kern w:val="0"/>
          <w:sz w:val="26"/>
          <w:szCs w:val="26"/>
          <w:lang w:eastAsia="ru-RU" w:bidi="ru-RU"/>
        </w:rPr>
        <w:softHyphen/>
        <w:t xml:space="preserve">ляет сделать </w:t>
      </w:r>
      <w:r w:rsidRPr="003A78CB">
        <w:rPr>
          <w:rFonts w:ascii="Times New Roman" w:eastAsia="Times New Roman" w:hAnsi="Times New Roman" w:cs="Times New Roman"/>
          <w:b/>
          <w:bCs/>
          <w:color w:val="000000"/>
          <w:kern w:val="0"/>
          <w:sz w:val="26"/>
          <w:szCs w:val="26"/>
          <w:lang w:eastAsia="ru-RU" w:bidi="ru-RU"/>
        </w:rPr>
        <w:t xml:space="preserve">ряд выводов, </w:t>
      </w:r>
      <w:r w:rsidRPr="003A78CB">
        <w:rPr>
          <w:rFonts w:ascii="Times New Roman" w:eastAsia="Times New Roman" w:hAnsi="Times New Roman" w:cs="Times New Roman"/>
          <w:color w:val="000000"/>
          <w:kern w:val="0"/>
          <w:sz w:val="26"/>
          <w:szCs w:val="26"/>
          <w:lang w:eastAsia="ru-RU" w:bidi="ru-RU"/>
        </w:rPr>
        <w:t>имеющих ценность для развития современной системы художественного образования.</w:t>
      </w:r>
      <w:bookmarkEnd w:id="1"/>
    </w:p>
    <w:p w:rsidR="003A78CB" w:rsidRPr="003A78CB" w:rsidRDefault="003A78CB" w:rsidP="003A78CB">
      <w:pPr>
        <w:numPr>
          <w:ilvl w:val="0"/>
          <w:numId w:val="4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Современная система подготовки специалистов художественного профиля основывается на фундаменте, который был сформирован в России в период середины XIX - начала XX веков, а затем и советской властью. Мно</w:t>
      </w:r>
      <w:r w:rsidRPr="003A78CB">
        <w:rPr>
          <w:rFonts w:ascii="Times New Roman" w:eastAsia="Times New Roman" w:hAnsi="Times New Roman" w:cs="Times New Roman"/>
          <w:color w:val="000000"/>
          <w:kern w:val="0"/>
          <w:sz w:val="26"/>
          <w:szCs w:val="26"/>
          <w:lang w:eastAsia="ru-RU" w:bidi="ru-RU"/>
        </w:rPr>
        <w:softHyphen/>
        <w:t>гоуровневая вертикаль по обучению художественной грамоте учащихся всех слоёв населения включала в себя высшие художественные и художественно</w:t>
      </w:r>
      <w:r w:rsidRPr="003A78CB">
        <w:rPr>
          <w:rFonts w:ascii="Times New Roman" w:eastAsia="Times New Roman" w:hAnsi="Times New Roman" w:cs="Times New Roman"/>
          <w:color w:val="000000"/>
          <w:kern w:val="0"/>
          <w:sz w:val="26"/>
          <w:szCs w:val="26"/>
          <w:lang w:eastAsia="ru-RU" w:bidi="ru-RU"/>
        </w:rPr>
        <w:softHyphen/>
        <w:t>промышленные училища, художественно-промышленные школы, художест</w:t>
      </w:r>
      <w:r w:rsidRPr="003A78CB">
        <w:rPr>
          <w:rFonts w:ascii="Times New Roman" w:eastAsia="Times New Roman" w:hAnsi="Times New Roman" w:cs="Times New Roman"/>
          <w:color w:val="000000"/>
          <w:kern w:val="0"/>
          <w:sz w:val="26"/>
          <w:szCs w:val="26"/>
          <w:lang w:eastAsia="ru-RU" w:bidi="ru-RU"/>
        </w:rPr>
        <w:softHyphen/>
        <w:t>венно-промышленные учебные мастерские, рисовальные классы.</w:t>
      </w:r>
    </w:p>
    <w:p w:rsidR="003A78CB" w:rsidRPr="003A78CB" w:rsidRDefault="003A78CB" w:rsidP="003A78CB">
      <w:pPr>
        <w:tabs>
          <w:tab w:val="clear" w:pos="709"/>
        </w:tabs>
        <w:suppressAutoHyphens w:val="0"/>
        <w:spacing w:after="0" w:line="480" w:lineRule="exact"/>
        <w:ind w:left="40" w:firstLine="72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Этому способствовали следующие факторы:</w:t>
      </w:r>
    </w:p>
    <w:p w:rsidR="003A78CB" w:rsidRPr="003A78CB" w:rsidRDefault="003A78CB" w:rsidP="003A78CB">
      <w:pPr>
        <w:numPr>
          <w:ilvl w:val="0"/>
          <w:numId w:val="4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социально-экономическое развитие, рост городов и численности на</w:t>
      </w:r>
      <w:r w:rsidRPr="003A78CB">
        <w:rPr>
          <w:rFonts w:ascii="Times New Roman" w:eastAsia="Times New Roman" w:hAnsi="Times New Roman" w:cs="Times New Roman"/>
          <w:color w:val="000000"/>
          <w:kern w:val="0"/>
          <w:sz w:val="26"/>
          <w:szCs w:val="26"/>
          <w:lang w:eastAsia="ru-RU" w:bidi="ru-RU"/>
        </w:rPr>
        <w:softHyphen/>
        <w:t>селения страны; подъём культуры, образования, появление меценатов, разви</w:t>
      </w:r>
      <w:r w:rsidRPr="003A78CB">
        <w:rPr>
          <w:rFonts w:ascii="Times New Roman" w:eastAsia="Times New Roman" w:hAnsi="Times New Roman" w:cs="Times New Roman"/>
          <w:color w:val="000000"/>
          <w:kern w:val="0"/>
          <w:sz w:val="26"/>
          <w:szCs w:val="26"/>
          <w:lang w:eastAsia="ru-RU" w:bidi="ru-RU"/>
        </w:rPr>
        <w:softHyphen/>
        <w:t>тие благотворительности;</w:t>
      </w:r>
    </w:p>
    <w:p w:rsidR="003A78CB" w:rsidRPr="003A78CB" w:rsidRDefault="003A78CB" w:rsidP="003A78CB">
      <w:pPr>
        <w:numPr>
          <w:ilvl w:val="0"/>
          <w:numId w:val="4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увеличение числа школ, лицеев, училищ и институтов, нуждающихся в учителях и квалифицированных преподавательских кадрах;</w:t>
      </w:r>
    </w:p>
    <w:p w:rsidR="003A78CB" w:rsidRPr="003A78CB" w:rsidRDefault="003A78CB" w:rsidP="003A78CB">
      <w:pPr>
        <w:numPr>
          <w:ilvl w:val="0"/>
          <w:numId w:val="4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потребности промышленности в специалистах прикладного художе</w:t>
      </w:r>
      <w:r w:rsidRPr="003A78CB">
        <w:rPr>
          <w:rFonts w:ascii="Times New Roman" w:eastAsia="Times New Roman" w:hAnsi="Times New Roman" w:cs="Times New Roman"/>
          <w:color w:val="000000"/>
          <w:kern w:val="0"/>
          <w:sz w:val="26"/>
          <w:szCs w:val="26"/>
          <w:lang w:eastAsia="ru-RU" w:bidi="ru-RU"/>
        </w:rPr>
        <w:softHyphen/>
        <w:t>ственного образования (от художника-конструктора до рабочего, владеюще</w:t>
      </w:r>
      <w:r w:rsidRPr="003A78CB">
        <w:rPr>
          <w:rFonts w:ascii="Times New Roman" w:eastAsia="Times New Roman" w:hAnsi="Times New Roman" w:cs="Times New Roman"/>
          <w:color w:val="000000"/>
          <w:kern w:val="0"/>
          <w:sz w:val="26"/>
          <w:szCs w:val="26"/>
          <w:lang w:eastAsia="ru-RU" w:bidi="ru-RU"/>
        </w:rPr>
        <w:softHyphen/>
        <w:t>го черчением), стремительный рост производственной сферы.</w:t>
      </w:r>
    </w:p>
    <w:p w:rsidR="003A78CB" w:rsidRPr="003A78CB" w:rsidRDefault="003A78CB" w:rsidP="003A78CB">
      <w:pPr>
        <w:numPr>
          <w:ilvl w:val="0"/>
          <w:numId w:val="4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В рассматриваемый период общественные организации создали бла</w:t>
      </w:r>
      <w:r w:rsidRPr="003A78CB">
        <w:rPr>
          <w:rFonts w:ascii="Times New Roman" w:eastAsia="Times New Roman" w:hAnsi="Times New Roman" w:cs="Times New Roman"/>
          <w:color w:val="000000"/>
          <w:kern w:val="0"/>
          <w:sz w:val="26"/>
          <w:szCs w:val="26"/>
          <w:lang w:eastAsia="ru-RU" w:bidi="ru-RU"/>
        </w:rPr>
        <w:softHyphen/>
        <w:t>гоприятные условия для работы образовательных учреждений, привлекая к финансированию представителей состоятельных сословий. В начале XX века большая часть средств уже приходилась на долю государства. Кроме того, первый опыт разработки методик преподавания, управления и организации учебного процесса в Московском училище живописи, ваяния и зодчества и Рисовальной школе общества поощрения художеств осуществлялся силами общественных организаций.</w:t>
      </w:r>
    </w:p>
    <w:p w:rsidR="003A78CB" w:rsidRPr="003A78CB" w:rsidRDefault="003A78CB" w:rsidP="003A78CB">
      <w:pPr>
        <w:numPr>
          <w:ilvl w:val="0"/>
          <w:numId w:val="47"/>
        </w:numPr>
        <w:tabs>
          <w:tab w:val="clear" w:pos="709"/>
        </w:tabs>
        <w:suppressAutoHyphens w:val="0"/>
        <w:spacing w:after="0" w:line="485" w:lineRule="exact"/>
        <w:ind w:right="2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Рассматриваемые этапы развития художественных учебных заведе</w:t>
      </w:r>
      <w:r w:rsidRPr="003A78CB">
        <w:rPr>
          <w:rFonts w:ascii="Times New Roman" w:eastAsia="Times New Roman" w:hAnsi="Times New Roman" w:cs="Times New Roman"/>
          <w:color w:val="000000"/>
          <w:kern w:val="0"/>
          <w:sz w:val="26"/>
          <w:szCs w:val="26"/>
          <w:lang w:eastAsia="ru-RU" w:bidi="ru-RU"/>
        </w:rPr>
        <w:softHyphen/>
        <w:t xml:space="preserve">ний (1830 - 1850 гг.; 1850-1890 гг.; 1890-1917 гг.) обусловлены возникнове- </w:t>
      </w:r>
      <w:r w:rsidRPr="003A78CB">
        <w:rPr>
          <w:rFonts w:ascii="Times New Roman" w:eastAsia="Times New Roman" w:hAnsi="Times New Roman" w:cs="Times New Roman"/>
          <w:color w:val="000000"/>
          <w:kern w:val="0"/>
          <w:sz w:val="26"/>
          <w:szCs w:val="26"/>
          <w:lang w:val="uk-UA" w:eastAsia="uk-UA" w:bidi="uk-UA"/>
        </w:rPr>
        <w:t xml:space="preserve">ниєм (30-е </w:t>
      </w:r>
      <w:r w:rsidRPr="003A78CB">
        <w:rPr>
          <w:rFonts w:ascii="Times New Roman" w:eastAsia="Times New Roman" w:hAnsi="Times New Roman" w:cs="Times New Roman"/>
          <w:color w:val="000000"/>
          <w:kern w:val="0"/>
          <w:sz w:val="26"/>
          <w:szCs w:val="26"/>
          <w:lang w:eastAsia="ru-RU" w:bidi="ru-RU"/>
        </w:rPr>
        <w:t>гг.) и развитием художественных обществ (Общества поощрения художеств и Московского художественного общества), при которых в даль</w:t>
      </w:r>
      <w:r w:rsidRPr="003A78CB">
        <w:rPr>
          <w:rFonts w:ascii="Times New Roman" w:eastAsia="Times New Roman" w:hAnsi="Times New Roman" w:cs="Times New Roman"/>
          <w:color w:val="000000"/>
          <w:kern w:val="0"/>
          <w:sz w:val="26"/>
          <w:szCs w:val="26"/>
          <w:lang w:eastAsia="ru-RU" w:bidi="ru-RU"/>
        </w:rPr>
        <w:softHyphen/>
        <w:t>нейшем проходило становление Московского училища живописи, ваяния и зодчества и Рисовальной школы.</w:t>
      </w:r>
    </w:p>
    <w:p w:rsidR="003A78CB" w:rsidRPr="003A78CB" w:rsidRDefault="003A78CB" w:rsidP="003A78CB">
      <w:pPr>
        <w:numPr>
          <w:ilvl w:val="0"/>
          <w:numId w:val="47"/>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Организация обучения в учебных заведениях повлияла в конечном итоге на генезис материальной и духовной культуры. Выдающиеся художни</w:t>
      </w:r>
      <w:r w:rsidRPr="003A78CB">
        <w:rPr>
          <w:rFonts w:ascii="Times New Roman" w:eastAsia="Times New Roman" w:hAnsi="Times New Roman" w:cs="Times New Roman"/>
          <w:color w:val="000000"/>
          <w:kern w:val="0"/>
          <w:sz w:val="26"/>
          <w:szCs w:val="26"/>
          <w:lang w:eastAsia="ru-RU" w:bidi="ru-RU"/>
        </w:rPr>
        <w:softHyphen/>
        <w:t>ки и педагоги, вышедшие из стен Московского Училища живописи, ваяния и зодчества и Рисовальной школы, с успехом завершили затем своё обучение в Академии художеств, создали тот пласт культуры, который был и, несомнен</w:t>
      </w:r>
      <w:r w:rsidRPr="003A78CB">
        <w:rPr>
          <w:rFonts w:ascii="Times New Roman" w:eastAsia="Times New Roman" w:hAnsi="Times New Roman" w:cs="Times New Roman"/>
          <w:color w:val="000000"/>
          <w:kern w:val="0"/>
          <w:sz w:val="26"/>
          <w:szCs w:val="26"/>
          <w:lang w:eastAsia="ru-RU" w:bidi="ru-RU"/>
        </w:rPr>
        <w:softHyphen/>
        <w:t>но, будет востребован многими поколениями наших соотечественников и признан за рубежом.</w:t>
      </w:r>
    </w:p>
    <w:p w:rsidR="003A78CB" w:rsidRPr="003A78CB" w:rsidRDefault="003A78CB" w:rsidP="003A78CB">
      <w:pPr>
        <w:numPr>
          <w:ilvl w:val="0"/>
          <w:numId w:val="47"/>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Централизованное управление позволило успешно расширить сеть учебных заведений низшего звена (рисовальных классов, художественно</w:t>
      </w:r>
      <w:r w:rsidRPr="003A78CB">
        <w:rPr>
          <w:rFonts w:ascii="Times New Roman" w:eastAsia="Times New Roman" w:hAnsi="Times New Roman" w:cs="Times New Roman"/>
          <w:color w:val="000000"/>
          <w:kern w:val="0"/>
          <w:sz w:val="26"/>
          <w:szCs w:val="26"/>
          <w:lang w:eastAsia="ru-RU" w:bidi="ru-RU"/>
        </w:rPr>
        <w:softHyphen/>
        <w:t>ремесленных мастерских, художественно-промышленных школ), но мешало развитию средних и высших художественных образовательных учреждений, подведомственных Академии.</w:t>
      </w:r>
    </w:p>
    <w:p w:rsidR="003A78CB" w:rsidRPr="003A78CB" w:rsidRDefault="003A78CB" w:rsidP="003A78CB">
      <w:pPr>
        <w:numPr>
          <w:ilvl w:val="0"/>
          <w:numId w:val="47"/>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Творческая интеллигенция (видные художники, архитекторы, педа</w:t>
      </w:r>
      <w:r w:rsidRPr="003A78CB">
        <w:rPr>
          <w:rFonts w:ascii="Times New Roman" w:eastAsia="Times New Roman" w:hAnsi="Times New Roman" w:cs="Times New Roman"/>
          <w:color w:val="000000"/>
          <w:kern w:val="0"/>
          <w:sz w:val="26"/>
          <w:szCs w:val="26"/>
          <w:lang w:eastAsia="ru-RU" w:bidi="ru-RU"/>
        </w:rPr>
        <w:softHyphen/>
        <w:t>гоги) стала тем локомотивом, который значительно подвинул решения орга</w:t>
      </w:r>
      <w:r w:rsidRPr="003A78CB">
        <w:rPr>
          <w:rFonts w:ascii="Times New Roman" w:eastAsia="Times New Roman" w:hAnsi="Times New Roman" w:cs="Times New Roman"/>
          <w:color w:val="000000"/>
          <w:kern w:val="0"/>
          <w:sz w:val="26"/>
          <w:szCs w:val="26"/>
          <w:lang w:eastAsia="ru-RU" w:bidi="ru-RU"/>
        </w:rPr>
        <w:softHyphen/>
        <w:t>низационных, управленческих, учебных задач в развитии рассмотренных ху</w:t>
      </w:r>
      <w:r w:rsidRPr="003A78CB">
        <w:rPr>
          <w:rFonts w:ascii="Times New Roman" w:eastAsia="Times New Roman" w:hAnsi="Times New Roman" w:cs="Times New Roman"/>
          <w:color w:val="000000"/>
          <w:kern w:val="0"/>
          <w:sz w:val="26"/>
          <w:szCs w:val="26"/>
          <w:lang w:eastAsia="ru-RU" w:bidi="ru-RU"/>
        </w:rPr>
        <w:softHyphen/>
        <w:t>дожественных учебных заведений, особенно на начальном этапе. И, как след</w:t>
      </w:r>
      <w:r w:rsidRPr="003A78CB">
        <w:rPr>
          <w:rFonts w:ascii="Times New Roman" w:eastAsia="Times New Roman" w:hAnsi="Times New Roman" w:cs="Times New Roman"/>
          <w:color w:val="000000"/>
          <w:kern w:val="0"/>
          <w:sz w:val="26"/>
          <w:szCs w:val="26"/>
          <w:lang w:eastAsia="ru-RU" w:bidi="ru-RU"/>
        </w:rPr>
        <w:softHyphen/>
        <w:t>ствие, было привлечено внимание государственных деятелей, представителей министерств, торговли и промышленности. Следует выделить деятельность Великой княгини Марии Павловны, директоров Рисовальной школы архи</w:t>
      </w:r>
      <w:r w:rsidRPr="003A78CB">
        <w:rPr>
          <w:rFonts w:ascii="Times New Roman" w:eastAsia="Times New Roman" w:hAnsi="Times New Roman" w:cs="Times New Roman"/>
          <w:color w:val="000000"/>
          <w:kern w:val="0"/>
          <w:sz w:val="26"/>
          <w:szCs w:val="26"/>
          <w:lang w:eastAsia="ru-RU" w:bidi="ru-RU"/>
        </w:rPr>
        <w:softHyphen/>
        <w:t>тектора Е.А. Сабанеева и Н.К. Рериха; художника А.И. Куинджи, директора Московского училища князя А.Е. Львова и др.</w:t>
      </w:r>
    </w:p>
    <w:p w:rsidR="003A78CB" w:rsidRPr="003A78CB" w:rsidRDefault="003A78CB" w:rsidP="003A78CB">
      <w:pPr>
        <w:numPr>
          <w:ilvl w:val="0"/>
          <w:numId w:val="47"/>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 Административно-управленческая, творческая, методическая дея</w:t>
      </w:r>
      <w:r w:rsidRPr="003A78CB">
        <w:rPr>
          <w:rFonts w:ascii="Times New Roman" w:eastAsia="Times New Roman" w:hAnsi="Times New Roman" w:cs="Times New Roman"/>
          <w:color w:val="000000"/>
          <w:kern w:val="0"/>
          <w:sz w:val="26"/>
          <w:szCs w:val="26"/>
          <w:lang w:eastAsia="ru-RU" w:bidi="ru-RU"/>
        </w:rPr>
        <w:softHyphen/>
        <w:t>тельность Рисовальной школы и Московского училища живописи, ваяния и зодчества обеспечила высокие результаты, во многом оправдав ожидания общественности. Она повлияла на формирование всей системы (начального, среднего и высшего) художественного образования на рубеже XIX - XX ве</w:t>
      </w:r>
      <w:r w:rsidRPr="003A78CB">
        <w:rPr>
          <w:rFonts w:ascii="Times New Roman" w:eastAsia="Times New Roman" w:hAnsi="Times New Roman" w:cs="Times New Roman"/>
          <w:color w:val="000000"/>
          <w:kern w:val="0"/>
          <w:sz w:val="26"/>
          <w:szCs w:val="26"/>
          <w:lang w:eastAsia="ru-RU" w:bidi="ru-RU"/>
        </w:rPr>
        <w:softHyphen/>
        <w:t>ков, явившись примером для многих аналогичных заведений России.</w:t>
      </w:r>
    </w:p>
    <w:p w:rsidR="003A78CB" w:rsidRPr="003A78CB" w:rsidRDefault="003A78CB" w:rsidP="003A78CB">
      <w:pPr>
        <w:numPr>
          <w:ilvl w:val="0"/>
          <w:numId w:val="47"/>
        </w:numPr>
        <w:tabs>
          <w:tab w:val="clear" w:pos="709"/>
          <w:tab w:val="left" w:pos="113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В результате высокого спроса на специалистов художественного профиля для промышленности учебные программы и курсы были перерабо</w:t>
      </w:r>
      <w:r w:rsidRPr="003A78CB">
        <w:rPr>
          <w:rFonts w:ascii="Times New Roman" w:eastAsia="Times New Roman" w:hAnsi="Times New Roman" w:cs="Times New Roman"/>
          <w:color w:val="000000"/>
          <w:kern w:val="0"/>
          <w:sz w:val="26"/>
          <w:szCs w:val="26"/>
          <w:lang w:eastAsia="ru-RU" w:bidi="ru-RU"/>
        </w:rPr>
        <w:softHyphen/>
        <w:t>таны: технические предметы (черчение, начертательная геометрия, теория перспективы) были добавлены в специальные курсы (для поступающих в Академию художеств, проходящих обучение для работы на художественно</w:t>
      </w:r>
      <w:r w:rsidRPr="003A78CB">
        <w:rPr>
          <w:rFonts w:ascii="Times New Roman" w:eastAsia="Times New Roman" w:hAnsi="Times New Roman" w:cs="Times New Roman"/>
          <w:color w:val="000000"/>
          <w:kern w:val="0"/>
          <w:sz w:val="26"/>
          <w:szCs w:val="26"/>
          <w:lang w:eastAsia="ru-RU" w:bidi="ru-RU"/>
        </w:rPr>
        <w:softHyphen/>
        <w:t>промышленных производствах) такого учреждения, как Рисовальная школа Общества поощрения художеств. Переработка учебных программ послужила причиной разделения специальностей, появления художественно</w:t>
      </w:r>
      <w:r w:rsidRPr="003A78CB">
        <w:rPr>
          <w:rFonts w:ascii="Times New Roman" w:eastAsia="Times New Roman" w:hAnsi="Times New Roman" w:cs="Times New Roman"/>
          <w:color w:val="000000"/>
          <w:kern w:val="0"/>
          <w:sz w:val="26"/>
          <w:szCs w:val="26"/>
          <w:lang w:eastAsia="ru-RU" w:bidi="ru-RU"/>
        </w:rPr>
        <w:softHyphen/>
        <w:t>промышленных учебных заведений именно в этот период. В дальнейшем (по</w:t>
      </w:r>
      <w:r w:rsidRPr="003A78CB">
        <w:rPr>
          <w:rFonts w:ascii="Times New Roman" w:eastAsia="Times New Roman" w:hAnsi="Times New Roman" w:cs="Times New Roman"/>
          <w:color w:val="000000"/>
          <w:kern w:val="0"/>
          <w:sz w:val="26"/>
          <w:szCs w:val="26"/>
          <w:lang w:eastAsia="ru-RU" w:bidi="ru-RU"/>
        </w:rPr>
        <w:softHyphen/>
        <w:t>сле 1917 г.) с развитием производства тенденция только усилилась, что при</w:t>
      </w:r>
      <w:r w:rsidRPr="003A78CB">
        <w:rPr>
          <w:rFonts w:ascii="Times New Roman" w:eastAsia="Times New Roman" w:hAnsi="Times New Roman" w:cs="Times New Roman"/>
          <w:color w:val="000000"/>
          <w:kern w:val="0"/>
          <w:sz w:val="26"/>
          <w:szCs w:val="26"/>
          <w:lang w:eastAsia="ru-RU" w:bidi="ru-RU"/>
        </w:rPr>
        <w:softHyphen/>
        <w:t>вело позднее к разделению специальностей на два направления: художест</w:t>
      </w:r>
      <w:r w:rsidRPr="003A78CB">
        <w:rPr>
          <w:rFonts w:ascii="Times New Roman" w:eastAsia="Times New Roman" w:hAnsi="Times New Roman" w:cs="Times New Roman"/>
          <w:color w:val="000000"/>
          <w:kern w:val="0"/>
          <w:sz w:val="26"/>
          <w:szCs w:val="26"/>
          <w:lang w:eastAsia="ru-RU" w:bidi="ru-RU"/>
        </w:rPr>
        <w:softHyphen/>
        <w:t>венно-конструкторское (промышленное) и гуманитарное (учитель рисования для общеобразовательной школы, художник).</w:t>
      </w:r>
    </w:p>
    <w:p w:rsidR="003A78CB" w:rsidRPr="003A78CB" w:rsidRDefault="003A78CB" w:rsidP="003A78CB">
      <w:pPr>
        <w:tabs>
          <w:tab w:val="clear" w:pos="709"/>
        </w:tabs>
        <w:suppressAutoHyphens w:val="0"/>
        <w:spacing w:after="0" w:line="475" w:lineRule="exact"/>
        <w:ind w:left="40" w:right="40" w:firstLine="72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Несмотря на существующие исследования путей развития системы рос</w:t>
      </w:r>
      <w:r w:rsidRPr="003A78CB">
        <w:rPr>
          <w:rFonts w:ascii="Times New Roman" w:eastAsia="Times New Roman" w:hAnsi="Times New Roman" w:cs="Times New Roman"/>
          <w:color w:val="000000"/>
          <w:kern w:val="0"/>
          <w:sz w:val="26"/>
          <w:szCs w:val="26"/>
          <w:lang w:eastAsia="ru-RU" w:bidi="ru-RU"/>
        </w:rPr>
        <w:softHyphen/>
        <w:t>сийского художественного образования в начале XXI века, вектор его разви</w:t>
      </w:r>
      <w:r w:rsidRPr="003A78CB">
        <w:rPr>
          <w:rFonts w:ascii="Times New Roman" w:eastAsia="Times New Roman" w:hAnsi="Times New Roman" w:cs="Times New Roman"/>
          <w:color w:val="000000"/>
          <w:kern w:val="0"/>
          <w:sz w:val="26"/>
          <w:szCs w:val="26"/>
          <w:lang w:eastAsia="ru-RU" w:bidi="ru-RU"/>
        </w:rPr>
        <w:softHyphen/>
        <w:t>тия в условиях современной цивилизации остаётся всё ещё мало исследован</w:t>
      </w:r>
      <w:r w:rsidRPr="003A78CB">
        <w:rPr>
          <w:rFonts w:ascii="Times New Roman" w:eastAsia="Times New Roman" w:hAnsi="Times New Roman" w:cs="Times New Roman"/>
          <w:color w:val="000000"/>
          <w:kern w:val="0"/>
          <w:sz w:val="26"/>
          <w:szCs w:val="26"/>
          <w:lang w:eastAsia="ru-RU" w:bidi="ru-RU"/>
        </w:rPr>
        <w:softHyphen/>
        <w:t>ным. Важное методологическое условие историко-педагогического исследо</w:t>
      </w:r>
      <w:r w:rsidRPr="003A78CB">
        <w:rPr>
          <w:rFonts w:ascii="Times New Roman" w:eastAsia="Times New Roman" w:hAnsi="Times New Roman" w:cs="Times New Roman"/>
          <w:color w:val="000000"/>
          <w:kern w:val="0"/>
          <w:sz w:val="26"/>
          <w:szCs w:val="26"/>
          <w:lang w:eastAsia="ru-RU" w:bidi="ru-RU"/>
        </w:rPr>
        <w:softHyphen/>
        <w:t>вания - социальный подход, изучение конкретно-исторических форм суще</w:t>
      </w:r>
      <w:r w:rsidRPr="003A78CB">
        <w:rPr>
          <w:rFonts w:ascii="Times New Roman" w:eastAsia="Times New Roman" w:hAnsi="Times New Roman" w:cs="Times New Roman"/>
          <w:color w:val="000000"/>
          <w:kern w:val="0"/>
          <w:sz w:val="26"/>
          <w:szCs w:val="26"/>
          <w:lang w:eastAsia="ru-RU" w:bidi="ru-RU"/>
        </w:rPr>
        <w:softHyphen/>
        <w:t>ствования историко-педагогического процесса.</w:t>
      </w:r>
    </w:p>
    <w:p w:rsidR="003A78CB" w:rsidRPr="003A78CB" w:rsidRDefault="003A78CB" w:rsidP="003A78CB">
      <w:pPr>
        <w:tabs>
          <w:tab w:val="clear" w:pos="709"/>
        </w:tabs>
        <w:suppressAutoHyphens w:val="0"/>
        <w:spacing w:after="0" w:line="475" w:lineRule="exact"/>
        <w:ind w:left="40" w:right="40" w:firstLine="720"/>
        <w:rPr>
          <w:rFonts w:ascii="Times New Roman" w:eastAsia="Times New Roman" w:hAnsi="Times New Roman" w:cs="Times New Roman"/>
          <w:color w:val="000000"/>
          <w:kern w:val="0"/>
          <w:sz w:val="26"/>
          <w:szCs w:val="26"/>
          <w:lang w:eastAsia="ru-RU" w:bidi="ru-RU"/>
        </w:rPr>
      </w:pPr>
      <w:r w:rsidRPr="003A78CB">
        <w:rPr>
          <w:rFonts w:ascii="Times New Roman" w:eastAsia="Times New Roman" w:hAnsi="Times New Roman" w:cs="Times New Roman"/>
          <w:color w:val="000000"/>
          <w:kern w:val="0"/>
          <w:sz w:val="26"/>
          <w:szCs w:val="26"/>
          <w:lang w:eastAsia="ru-RU" w:bidi="ru-RU"/>
        </w:rPr>
        <w:t xml:space="preserve">Вместе с тем выполненное исследование </w:t>
      </w:r>
      <w:r w:rsidRPr="003A78CB">
        <w:rPr>
          <w:rFonts w:ascii="Times New Roman" w:eastAsia="Times New Roman" w:hAnsi="Times New Roman" w:cs="Times New Roman"/>
          <w:b/>
          <w:bCs/>
          <w:color w:val="000000"/>
          <w:kern w:val="0"/>
          <w:sz w:val="26"/>
          <w:szCs w:val="26"/>
          <w:lang w:eastAsia="ru-RU" w:bidi="ru-RU"/>
        </w:rPr>
        <w:t>не исчерпало всей совокуп</w:t>
      </w:r>
      <w:r w:rsidRPr="003A78CB">
        <w:rPr>
          <w:rFonts w:ascii="Times New Roman" w:eastAsia="Times New Roman" w:hAnsi="Times New Roman" w:cs="Times New Roman"/>
          <w:b/>
          <w:bCs/>
          <w:color w:val="000000"/>
          <w:kern w:val="0"/>
          <w:sz w:val="26"/>
          <w:szCs w:val="26"/>
          <w:lang w:eastAsia="ru-RU" w:bidi="ru-RU"/>
        </w:rPr>
        <w:softHyphen/>
        <w:t xml:space="preserve">ности проблем изучения художественного образования в России </w:t>
      </w:r>
      <w:r w:rsidRPr="003A78CB">
        <w:rPr>
          <w:rFonts w:ascii="Times New Roman" w:eastAsia="Times New Roman" w:hAnsi="Times New Roman" w:cs="Times New Roman"/>
          <w:color w:val="000000"/>
          <w:kern w:val="0"/>
          <w:sz w:val="26"/>
          <w:szCs w:val="26"/>
          <w:lang w:eastAsia="ru-RU" w:bidi="ru-RU"/>
        </w:rPr>
        <w:t>и сможет внести свой посильный вклад в изучение проблемы восстановления большо</w:t>
      </w:r>
      <w:r w:rsidRPr="003A78CB">
        <w:rPr>
          <w:rFonts w:ascii="Times New Roman" w:eastAsia="Times New Roman" w:hAnsi="Times New Roman" w:cs="Times New Roman"/>
          <w:color w:val="000000"/>
          <w:kern w:val="0"/>
          <w:sz w:val="26"/>
          <w:szCs w:val="26"/>
          <w:lang w:eastAsia="ru-RU" w:bidi="ru-RU"/>
        </w:rPr>
        <w:softHyphen/>
        <w:t>го полотна многовекового мирового историко-педагогического процесса. В качестве перспективных линий для дальнейших исследований можно опре</w:t>
      </w:r>
      <w:r w:rsidRPr="003A78CB">
        <w:rPr>
          <w:rFonts w:ascii="Times New Roman" w:eastAsia="Times New Roman" w:hAnsi="Times New Roman" w:cs="Times New Roman"/>
          <w:color w:val="000000"/>
          <w:kern w:val="0"/>
          <w:sz w:val="26"/>
          <w:szCs w:val="26"/>
          <w:lang w:eastAsia="ru-RU" w:bidi="ru-RU"/>
        </w:rPr>
        <w:softHyphen/>
        <w:t>делить такие, как вклад Центрального училища технического рисования ба</w:t>
      </w:r>
      <w:r w:rsidRPr="003A78CB">
        <w:rPr>
          <w:rFonts w:ascii="Times New Roman" w:eastAsia="Times New Roman" w:hAnsi="Times New Roman" w:cs="Times New Roman"/>
          <w:color w:val="000000"/>
          <w:kern w:val="0"/>
          <w:sz w:val="26"/>
          <w:szCs w:val="26"/>
          <w:lang w:eastAsia="ru-RU" w:bidi="ru-RU"/>
        </w:rPr>
        <w:softHyphen/>
        <w:t xml:space="preserve">рона </w:t>
      </w:r>
      <w:r w:rsidRPr="003A78CB">
        <w:rPr>
          <w:rFonts w:ascii="Times New Roman" w:eastAsia="Times New Roman" w:hAnsi="Times New Roman" w:cs="Times New Roman"/>
          <w:color w:val="000000"/>
          <w:kern w:val="0"/>
          <w:sz w:val="26"/>
          <w:szCs w:val="26"/>
          <w:lang w:val="en-US" w:eastAsia="en-US" w:bidi="en-US"/>
        </w:rPr>
        <w:t>A</w:t>
      </w:r>
      <w:r w:rsidRPr="003A78CB">
        <w:rPr>
          <w:rFonts w:ascii="Times New Roman" w:eastAsia="Times New Roman" w:hAnsi="Times New Roman" w:cs="Times New Roman"/>
          <w:color w:val="000000"/>
          <w:kern w:val="0"/>
          <w:sz w:val="26"/>
          <w:szCs w:val="26"/>
          <w:lang w:eastAsia="en-US" w:bidi="en-US"/>
        </w:rPr>
        <w:t>.</w:t>
      </w:r>
      <w:r w:rsidRPr="003A78CB">
        <w:rPr>
          <w:rFonts w:ascii="Times New Roman" w:eastAsia="Times New Roman" w:hAnsi="Times New Roman" w:cs="Times New Roman"/>
          <w:color w:val="000000"/>
          <w:kern w:val="0"/>
          <w:sz w:val="26"/>
          <w:szCs w:val="26"/>
          <w:lang w:val="en-US" w:eastAsia="en-US" w:bidi="en-US"/>
        </w:rPr>
        <w:t>JI</w:t>
      </w:r>
      <w:r w:rsidRPr="003A78CB">
        <w:rPr>
          <w:rFonts w:ascii="Times New Roman" w:eastAsia="Times New Roman" w:hAnsi="Times New Roman" w:cs="Times New Roman"/>
          <w:color w:val="000000"/>
          <w:kern w:val="0"/>
          <w:sz w:val="26"/>
          <w:szCs w:val="26"/>
          <w:lang w:eastAsia="en-US" w:bidi="en-US"/>
        </w:rPr>
        <w:t xml:space="preserve">. </w:t>
      </w:r>
      <w:r w:rsidRPr="003A78CB">
        <w:rPr>
          <w:rFonts w:ascii="Times New Roman" w:eastAsia="Times New Roman" w:hAnsi="Times New Roman" w:cs="Times New Roman"/>
          <w:color w:val="000000"/>
          <w:kern w:val="0"/>
          <w:sz w:val="26"/>
          <w:szCs w:val="26"/>
          <w:lang w:eastAsia="ru-RU" w:bidi="ru-RU"/>
        </w:rPr>
        <w:t>Штиглица в развитие художественно-промышленного образования России, особенности становления Училища; вопросы реорганизации и осо</w:t>
      </w:r>
      <w:r w:rsidRPr="003A78CB">
        <w:rPr>
          <w:rFonts w:ascii="Times New Roman" w:eastAsia="Times New Roman" w:hAnsi="Times New Roman" w:cs="Times New Roman"/>
          <w:color w:val="000000"/>
          <w:kern w:val="0"/>
          <w:sz w:val="26"/>
          <w:szCs w:val="26"/>
          <w:lang w:eastAsia="ru-RU" w:bidi="ru-RU"/>
        </w:rPr>
        <w:softHyphen/>
        <w:t>бенности развития других художественных школ Российской империи. Так-</w:t>
      </w:r>
    </w:p>
    <w:p w:rsidR="003A78CB" w:rsidRPr="003A78CB" w:rsidRDefault="003A78CB" w:rsidP="003A78CB">
      <w:r w:rsidRPr="003A78CB">
        <w:rPr>
          <w:rFonts w:ascii="Courier New" w:hAnsi="Courier New"/>
          <w:color w:val="000000"/>
          <w:kern w:val="0"/>
          <w:sz w:val="24"/>
          <w:szCs w:val="24"/>
          <w:lang w:eastAsia="ru-RU" w:bidi="ru-RU"/>
        </w:rPr>
        <w:t>же интерес представляет исследование деятельности таких учебных заведе</w:t>
      </w:r>
      <w:r w:rsidRPr="003A78CB">
        <w:rPr>
          <w:rFonts w:ascii="Courier New" w:hAnsi="Courier New"/>
          <w:color w:val="000000"/>
          <w:kern w:val="0"/>
          <w:sz w:val="24"/>
          <w:szCs w:val="24"/>
          <w:lang w:eastAsia="ru-RU" w:bidi="ru-RU"/>
        </w:rPr>
        <w:softHyphen/>
        <w:t>ний, как Одесская художественная школа, Казанская художественная школа.</w:t>
      </w:r>
    </w:p>
    <w:sectPr w:rsidR="003A78CB" w:rsidRPr="003A78CB" w:rsidSect="004653E8">
      <w:headerReference w:type="even" r:id="rId13"/>
      <w:headerReference w:type="default" r:id="rId14"/>
      <w:footerReference w:type="even" r:id="rId15"/>
      <w:footerReference w:type="default" r:id="rId16"/>
      <w:headerReference w:type="first" r:id="rId17"/>
      <w:footerReference w:type="first" r:id="rId18"/>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8CB" w:rsidRDefault="003A78CB">
      <w:pPr>
        <w:spacing w:after="0" w:line="240" w:lineRule="auto"/>
      </w:pPr>
      <w:r>
        <w:separator/>
      </w:r>
    </w:p>
  </w:endnote>
  <w:endnote w:type="continuationSeparator" w:id="0">
    <w:p w:rsidR="003A78CB" w:rsidRDefault="003A7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rdiaUPC">
    <w:panose1 w:val="020B0304020202020204"/>
    <w:charset w:val="00"/>
    <w:family w:val="swiss"/>
    <w:pitch w:val="variable"/>
    <w:sig w:usb0="81000003" w:usb1="00000000" w:usb2="00000000" w:usb3="00000000" w:csb0="0001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8CB" w:rsidRDefault="003A78CB">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A78CB" w:rsidRDefault="003A78C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8CB" w:rsidRDefault="003A78CB">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A78CB" w:rsidRDefault="003A78CB">
                <w:pPr>
                  <w:spacing w:line="240" w:lineRule="auto"/>
                </w:pPr>
                <w:fldSimple w:instr=" PAGE \* MERGEFORMAT ">
                  <w:r w:rsidR="00290FCD" w:rsidRPr="00290FCD">
                    <w:rPr>
                      <w:rStyle w:val="afffff9"/>
                      <w:noProof/>
                    </w:rPr>
                    <w:t>24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8CB" w:rsidRDefault="003A78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8CB" w:rsidRDefault="003A78CB"/>
    <w:p w:rsidR="003A78CB" w:rsidRDefault="003A78CB"/>
    <w:p w:rsidR="003A78CB" w:rsidRDefault="003A78CB"/>
    <w:p w:rsidR="003A78CB" w:rsidRDefault="003A78CB"/>
    <w:p w:rsidR="003A78CB" w:rsidRDefault="003A78CB"/>
    <w:p w:rsidR="003A78CB" w:rsidRDefault="003A78CB"/>
    <w:p w:rsidR="003A78CB" w:rsidRDefault="003A78CB">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A78CB" w:rsidRDefault="003A78CB">
                  <w:pPr>
                    <w:spacing w:line="240" w:lineRule="auto"/>
                  </w:pPr>
                  <w:fldSimple w:instr=" PAGE \* MERGEFORMAT ">
                    <w:r w:rsidRPr="00D552B0">
                      <w:rPr>
                        <w:rStyle w:val="afffff9"/>
                        <w:b w:val="0"/>
                        <w:bCs w:val="0"/>
                        <w:noProof/>
                      </w:rPr>
                      <w:t>5</w:t>
                    </w:r>
                  </w:fldSimple>
                </w:p>
              </w:txbxContent>
            </v:textbox>
            <w10:wrap anchorx="page" anchory="page"/>
          </v:shape>
        </w:pict>
      </w:r>
    </w:p>
    <w:p w:rsidR="003A78CB" w:rsidRDefault="003A78CB"/>
    <w:p w:rsidR="003A78CB" w:rsidRDefault="003A78CB"/>
    <w:p w:rsidR="003A78CB" w:rsidRDefault="003A78CB">
      <w:pPr>
        <w:rPr>
          <w:sz w:val="2"/>
          <w:szCs w:val="2"/>
        </w:rPr>
      </w:pPr>
      <w:r w:rsidRPr="00D324D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A78CB" w:rsidRDefault="003A78CB"/>
              </w:txbxContent>
            </v:textbox>
            <w10:wrap anchorx="page" anchory="page"/>
          </v:shape>
        </w:pict>
      </w:r>
    </w:p>
    <w:p w:rsidR="003A78CB" w:rsidRDefault="003A78CB"/>
    <w:p w:rsidR="003A78CB" w:rsidRDefault="003A78CB">
      <w:pPr>
        <w:rPr>
          <w:sz w:val="2"/>
          <w:szCs w:val="2"/>
        </w:rPr>
      </w:pPr>
    </w:p>
    <w:p w:rsidR="003A78CB" w:rsidRDefault="003A78CB"/>
    <w:p w:rsidR="003A78CB" w:rsidRDefault="003A78CB">
      <w:pPr>
        <w:spacing w:after="0" w:line="240" w:lineRule="auto"/>
      </w:pPr>
    </w:p>
  </w:footnote>
  <w:footnote w:type="continuationSeparator" w:id="0">
    <w:p w:rsidR="003A78CB" w:rsidRDefault="003A78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8CB" w:rsidRDefault="003A78C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8CB" w:rsidRDefault="003A78CB">
    <w:pPr>
      <w:rPr>
        <w:sz w:val="2"/>
        <w:szCs w:val="2"/>
      </w:rPr>
    </w:pPr>
    <w:r w:rsidRPr="00F545E9">
      <w:rPr>
        <w:sz w:val="24"/>
        <w:szCs w:val="24"/>
        <w:lang w:bidi="ru-RU"/>
      </w:rPr>
      <w:pict>
        <v:shapetype id="_x0000_t202" coordsize="21600,21600" o:spt="202" path="m,l,21600r21600,l21600,xe">
          <v:stroke joinstyle="miter"/>
          <v:path gradientshapeok="t" o:connecttype="rect"/>
        </v:shapetype>
        <v:shape id="_x0000_s609616" type="#_x0000_t202" style="position:absolute;left:0;text-align:left;margin-left:293.4pt;margin-top:50.5pt;width:10.55pt;height:7.9pt;z-index:-251614208;mso-wrap-style:none;mso-wrap-distance-left:5pt;mso-wrap-distance-right:5pt;mso-position-horizontal-relative:page;mso-position-vertical-relative:page" wrapcoords="0 0" filled="f" stroked="f">
          <v:textbox style="mso-fit-shape-to-text:t" inset="0,0,0,0">
            <w:txbxContent>
              <w:p w:rsidR="003A78CB" w:rsidRDefault="003A78CB">
                <w:pPr>
                  <w:spacing w:line="240" w:lineRule="auto"/>
                </w:pPr>
                <w:fldSimple w:instr=" PAGE \* MERGEFORMAT ">
                  <w:r w:rsidRPr="003A78CB">
                    <w:rPr>
                      <w:rStyle w:val="afffff9"/>
                      <w:noProof/>
                    </w:rPr>
                    <w:t>8</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8CB" w:rsidRDefault="003A78CB">
    <w:pPr>
      <w:rPr>
        <w:sz w:val="2"/>
        <w:szCs w:val="2"/>
      </w:rPr>
    </w:pPr>
    <w:r w:rsidRPr="00F545E9">
      <w:rPr>
        <w:sz w:val="24"/>
        <w:szCs w:val="24"/>
        <w:lang w:bidi="ru-RU"/>
      </w:rPr>
      <w:pict>
        <v:shapetype id="_x0000_t202" coordsize="21600,21600" o:spt="202" path="m,l,21600r21600,l21600,xe">
          <v:stroke joinstyle="miter"/>
          <v:path gradientshapeok="t" o:connecttype="rect"/>
        </v:shapetype>
        <v:shape id="_x0000_s609617" type="#_x0000_t202" style="position:absolute;left:0;text-align:left;margin-left:293.4pt;margin-top:50.5pt;width:10.55pt;height:7.9pt;z-index:-251613184;mso-wrap-style:none;mso-wrap-distance-left:5pt;mso-wrap-distance-right:5pt;mso-position-horizontal-relative:page;mso-position-vertical-relative:page" wrapcoords="0 0" filled="f" stroked="f">
          <v:textbox style="mso-fit-shape-to-text:t" inset="0,0,0,0">
            <w:txbxContent>
              <w:p w:rsidR="003A78CB" w:rsidRDefault="003A78CB">
                <w:pPr>
                  <w:spacing w:line="240" w:lineRule="auto"/>
                </w:pPr>
                <w:fldSimple w:instr=" PAGE \* MERGEFORMAT ">
                  <w:r w:rsidRPr="00C33406">
                    <w:rPr>
                      <w:rStyle w:val="afffff9"/>
                      <w:noProof/>
                    </w:rPr>
                    <w:t>12</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8CB" w:rsidRDefault="003A78CB">
    <w:pPr>
      <w:rPr>
        <w:sz w:val="2"/>
        <w:szCs w:val="2"/>
      </w:rPr>
    </w:pPr>
    <w:r w:rsidRPr="00F545E9">
      <w:rPr>
        <w:sz w:val="24"/>
        <w:szCs w:val="24"/>
        <w:lang w:bidi="ru-RU"/>
      </w:rPr>
      <w:pict>
        <v:shapetype id="_x0000_t202" coordsize="21600,21600" o:spt="202" path="m,l,21600r21600,l21600,xe">
          <v:stroke joinstyle="miter"/>
          <v:path gradientshapeok="t" o:connecttype="rect"/>
        </v:shapetype>
        <v:shape id="_x0000_s609618" type="#_x0000_t202" style="position:absolute;left:0;text-align:left;margin-left:293.4pt;margin-top:50.5pt;width:10.55pt;height:7.9pt;z-index:-251612160;mso-wrap-style:none;mso-wrap-distance-left:5pt;mso-wrap-distance-right:5pt;mso-position-horizontal-relative:page;mso-position-vertical-relative:page" wrapcoords="0 0" filled="f" stroked="f">
          <v:textbox style="mso-fit-shape-to-text:t" inset="0,0,0,0">
            <w:txbxContent>
              <w:p w:rsidR="003A78CB" w:rsidRDefault="003A78CB">
                <w:pPr>
                  <w:spacing w:line="240" w:lineRule="auto"/>
                </w:pPr>
                <w:fldSimple w:instr=" PAGE \* MERGEFORMAT ">
                  <w:r w:rsidRPr="003A78CB">
                    <w:rPr>
                      <w:rStyle w:val="afffff9"/>
                      <w:noProof/>
                    </w:rPr>
                    <w:t>12</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8CB" w:rsidRDefault="003A78CB">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3A78CB" w:rsidRDefault="003A78CB"/>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8CB" w:rsidRDefault="003A78CB">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3A78CB" w:rsidRDefault="003A78CB"/>
            </w:txbxContent>
          </v:textbox>
          <w10:wrap anchorx="page" anchory="page"/>
        </v:shape>
      </w:pict>
    </w:r>
  </w:p>
  <w:p w:rsidR="003A78CB" w:rsidRPr="005856C0" w:rsidRDefault="003A78C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8CB" w:rsidRDefault="003A78C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CC496B"/>
    <w:multiLevelType w:val="multilevel"/>
    <w:tmpl w:val="C666D0F8"/>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073F3843"/>
    <w:multiLevelType w:val="multilevel"/>
    <w:tmpl w:val="40C097B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DA17AA3"/>
    <w:multiLevelType w:val="multilevel"/>
    <w:tmpl w:val="3F24BEB2"/>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4">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3AD0E99"/>
    <w:multiLevelType w:val="multilevel"/>
    <w:tmpl w:val="8AD220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59A6171"/>
    <w:multiLevelType w:val="multilevel"/>
    <w:tmpl w:val="DEF60F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31034A"/>
    <w:multiLevelType w:val="multilevel"/>
    <w:tmpl w:val="B2A4C3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AD21314"/>
    <w:multiLevelType w:val="multilevel"/>
    <w:tmpl w:val="0E5C20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4">
    <w:nsid w:val="22A41320"/>
    <w:multiLevelType w:val="multilevel"/>
    <w:tmpl w:val="E5024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65C3FB5"/>
    <w:multiLevelType w:val="multilevel"/>
    <w:tmpl w:val="629A35A2"/>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7">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2C9518A5"/>
    <w:multiLevelType w:val="multilevel"/>
    <w:tmpl w:val="6456C040"/>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5400692"/>
    <w:multiLevelType w:val="multilevel"/>
    <w:tmpl w:val="61D48C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7404F6B"/>
    <w:multiLevelType w:val="multilevel"/>
    <w:tmpl w:val="170223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8E1541B"/>
    <w:multiLevelType w:val="multilevel"/>
    <w:tmpl w:val="D1E4B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B002D3A"/>
    <w:multiLevelType w:val="multilevel"/>
    <w:tmpl w:val="89A4EC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BF435C4"/>
    <w:multiLevelType w:val="multilevel"/>
    <w:tmpl w:val="DACEAF1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D4668C5"/>
    <w:multiLevelType w:val="singleLevel"/>
    <w:tmpl w:val="2ACC336C"/>
    <w:lvl w:ilvl="0">
      <w:numFmt w:val="bullet"/>
      <w:lvlText w:val="–"/>
      <w:lvlJc w:val="left"/>
      <w:pPr>
        <w:tabs>
          <w:tab w:val="num" w:pos="927"/>
        </w:tabs>
        <w:ind w:left="927" w:hanging="360"/>
      </w:pPr>
      <w:rPr>
        <w:rFonts w:hint="default"/>
      </w:rPr>
    </w:lvl>
  </w:abstractNum>
  <w:abstractNum w:abstractNumId="107">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08">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9">
    <w:nsid w:val="43A97655"/>
    <w:multiLevelType w:val="multilevel"/>
    <w:tmpl w:val="F67C825E"/>
    <w:lvl w:ilvl="0">
      <w:start w:val="1"/>
      <w:numFmt w:val="decimal"/>
      <w:lvlText w:val="4.4.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9103673"/>
    <w:multiLevelType w:val="multilevel"/>
    <w:tmpl w:val="550E4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2">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3">
    <w:nsid w:val="4EF84413"/>
    <w:multiLevelType w:val="multilevel"/>
    <w:tmpl w:val="AEE040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FDD1FED"/>
    <w:multiLevelType w:val="multilevel"/>
    <w:tmpl w:val="E41A79C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CD77C21"/>
    <w:multiLevelType w:val="multilevel"/>
    <w:tmpl w:val="89B8C40E"/>
    <w:lvl w:ilvl="0">
      <w:start w:val="1"/>
      <w:numFmt w:val="decimal"/>
      <w:lvlText w:val="4.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7">
    <w:nsid w:val="61747634"/>
    <w:multiLevelType w:val="multilevel"/>
    <w:tmpl w:val="E79287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1D90FA6"/>
    <w:multiLevelType w:val="multilevel"/>
    <w:tmpl w:val="32C63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79E6930"/>
    <w:multiLevelType w:val="multilevel"/>
    <w:tmpl w:val="479221FE"/>
    <w:lvl w:ilvl="0">
      <w:start w:val="1"/>
      <w:numFmt w:val="decimal"/>
      <w:lvlText w:val="4.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85F50F5"/>
    <w:multiLevelType w:val="multilevel"/>
    <w:tmpl w:val="29366C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8CA4E82"/>
    <w:multiLevelType w:val="multilevel"/>
    <w:tmpl w:val="3E2C6B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3">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4">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nsid w:val="6FEC7B88"/>
    <w:multiLevelType w:val="multilevel"/>
    <w:tmpl w:val="A7DAFBA6"/>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7">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8">
    <w:nsid w:val="78757AE0"/>
    <w:multiLevelType w:val="multilevel"/>
    <w:tmpl w:val="72966D7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30">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1"/>
  </w:num>
  <w:num w:numId="8">
    <w:abstractNumId w:val="70"/>
  </w:num>
  <w:num w:numId="9">
    <w:abstractNumId w:val="112"/>
  </w:num>
  <w:num w:numId="10">
    <w:abstractNumId w:val="77"/>
  </w:num>
  <w:num w:numId="11">
    <w:abstractNumId w:val="84"/>
  </w:num>
  <w:num w:numId="12">
    <w:abstractNumId w:val="124"/>
  </w:num>
  <w:num w:numId="13">
    <w:abstractNumId w:val="96"/>
  </w:num>
  <w:num w:numId="14">
    <w:abstractNumId w:val="116"/>
  </w:num>
  <w:num w:numId="15">
    <w:abstractNumId w:val="127"/>
  </w:num>
  <w:num w:numId="1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3"/>
  </w:num>
  <w:num w:numId="18">
    <w:abstractNumId w:val="106"/>
  </w:num>
  <w:num w:numId="19">
    <w:abstractNumId w:val="122"/>
  </w:num>
  <w:num w:numId="20">
    <w:abstractNumId w:val="129"/>
  </w:num>
  <w:num w:numId="21">
    <w:abstractNumId w:val="126"/>
  </w:num>
  <w:num w:numId="22">
    <w:abstractNumId w:val="88"/>
  </w:num>
  <w:num w:numId="23">
    <w:abstractNumId w:val="92"/>
  </w:num>
  <w:num w:numId="24">
    <w:abstractNumId w:val="89"/>
  </w:num>
  <w:num w:numId="25">
    <w:abstractNumId w:val="110"/>
  </w:num>
  <w:num w:numId="26">
    <w:abstractNumId w:val="103"/>
  </w:num>
  <w:num w:numId="27">
    <w:abstractNumId w:val="78"/>
  </w:num>
  <w:num w:numId="28">
    <w:abstractNumId w:val="114"/>
  </w:num>
  <w:num w:numId="29">
    <w:abstractNumId w:val="82"/>
  </w:num>
  <w:num w:numId="30">
    <w:abstractNumId w:val="95"/>
  </w:num>
  <w:num w:numId="31">
    <w:abstractNumId w:val="74"/>
  </w:num>
  <w:num w:numId="32">
    <w:abstractNumId w:val="98"/>
  </w:num>
  <w:num w:numId="33">
    <w:abstractNumId w:val="125"/>
  </w:num>
  <w:num w:numId="34">
    <w:abstractNumId w:val="119"/>
  </w:num>
  <w:num w:numId="35">
    <w:abstractNumId w:val="109"/>
  </w:num>
  <w:num w:numId="36">
    <w:abstractNumId w:val="115"/>
  </w:num>
  <w:num w:numId="37">
    <w:abstractNumId w:val="128"/>
  </w:num>
  <w:num w:numId="38">
    <w:abstractNumId w:val="113"/>
  </w:num>
  <w:num w:numId="39">
    <w:abstractNumId w:val="105"/>
  </w:num>
  <w:num w:numId="40">
    <w:abstractNumId w:val="121"/>
  </w:num>
  <w:num w:numId="41">
    <w:abstractNumId w:val="117"/>
  </w:num>
  <w:num w:numId="42">
    <w:abstractNumId w:val="120"/>
  </w:num>
  <w:num w:numId="43">
    <w:abstractNumId w:val="100"/>
  </w:num>
  <w:num w:numId="44">
    <w:abstractNumId w:val="104"/>
  </w:num>
  <w:num w:numId="45">
    <w:abstractNumId w:val="118"/>
  </w:num>
  <w:num w:numId="46">
    <w:abstractNumId w:val="102"/>
  </w:num>
  <w:num w:numId="47">
    <w:abstractNumId w:val="94"/>
  </w:num>
  <w:num w:numId="48">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A916B-B2C2-48FD-99A6-D1E6F83D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1872</TotalTime>
  <Pages>24</Pages>
  <Words>6233</Words>
  <Characters>35534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2009-02-06T05:36:00Z</cp:lastPrinted>
  <dcterms:created xsi:type="dcterms:W3CDTF">2020-09-12T09:56:00Z</dcterms:created>
  <dcterms:modified xsi:type="dcterms:W3CDTF">2020-09-18T09:26:00Z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