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1D97"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Дармодехин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Сергей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Владимирович</w:t>
      </w:r>
      <w:r w:rsidRPr="00DF5AF7">
        <w:rPr>
          <w:rFonts w:ascii="Helvetica" w:hAnsi="Helvetica"/>
          <w:b/>
          <w:bCs/>
          <w:color w:val="222222"/>
          <w:sz w:val="21"/>
          <w:szCs w:val="21"/>
        </w:rPr>
        <w:t>.</w:t>
      </w:r>
    </w:p>
    <w:p w14:paraId="5E90EB31"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Государственная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современной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России</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диссертация</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доктора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социологических</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наук</w:t>
      </w:r>
      <w:r w:rsidRPr="00DF5AF7">
        <w:rPr>
          <w:rFonts w:ascii="Helvetica" w:hAnsi="Helvetica"/>
          <w:b/>
          <w:bCs/>
          <w:color w:val="222222"/>
          <w:sz w:val="21"/>
          <w:szCs w:val="21"/>
        </w:rPr>
        <w:t xml:space="preserve"> : 22.00.04. - </w:t>
      </w:r>
      <w:r w:rsidRPr="00DF5AF7">
        <w:rPr>
          <w:rFonts w:ascii="Helvetica" w:hAnsi="Helvetica" w:hint="eastAsia"/>
          <w:b/>
          <w:bCs/>
          <w:color w:val="222222"/>
          <w:sz w:val="21"/>
          <w:szCs w:val="21"/>
        </w:rPr>
        <w:t>Москва</w:t>
      </w:r>
      <w:r w:rsidRPr="00DF5AF7">
        <w:rPr>
          <w:rFonts w:ascii="Helvetica" w:hAnsi="Helvetica"/>
          <w:b/>
          <w:bCs/>
          <w:color w:val="222222"/>
          <w:sz w:val="21"/>
          <w:szCs w:val="21"/>
        </w:rPr>
        <w:t xml:space="preserve">, 1997. - 349 </w:t>
      </w:r>
      <w:r w:rsidRPr="00DF5AF7">
        <w:rPr>
          <w:rFonts w:ascii="Helvetica" w:hAnsi="Helvetica" w:hint="eastAsia"/>
          <w:b/>
          <w:bCs/>
          <w:color w:val="222222"/>
          <w:sz w:val="21"/>
          <w:szCs w:val="21"/>
        </w:rPr>
        <w:t>с</w:t>
      </w:r>
      <w:r w:rsidRPr="00DF5AF7">
        <w:rPr>
          <w:rFonts w:ascii="Helvetica" w:hAnsi="Helvetica"/>
          <w:b/>
          <w:bCs/>
          <w:color w:val="222222"/>
          <w:sz w:val="21"/>
          <w:szCs w:val="21"/>
        </w:rPr>
        <w:t>.</w:t>
      </w:r>
    </w:p>
    <w:p w14:paraId="789B9FA0"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больше</w:t>
      </w:r>
    </w:p>
    <w:p w14:paraId="0547A907"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Цитаты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из</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текста</w:t>
      </w:r>
      <w:r w:rsidRPr="00DF5AF7">
        <w:rPr>
          <w:rFonts w:ascii="Helvetica" w:hAnsi="Helvetica"/>
          <w:b/>
          <w:bCs/>
          <w:color w:val="222222"/>
          <w:sz w:val="21"/>
          <w:szCs w:val="21"/>
        </w:rPr>
        <w:t>:</w:t>
      </w:r>
    </w:p>
    <w:p w14:paraId="292C143D"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стр</w:t>
      </w:r>
      <w:r w:rsidRPr="00DF5AF7">
        <w:rPr>
          <w:rFonts w:ascii="Helvetica" w:hAnsi="Helvetica"/>
          <w:b/>
          <w:bCs/>
          <w:color w:val="222222"/>
          <w:sz w:val="21"/>
          <w:szCs w:val="21"/>
        </w:rPr>
        <w:t>. 1</w:t>
      </w:r>
    </w:p>
    <w:p w14:paraId="1B111F76"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НАУЧНО</w:t>
      </w:r>
      <w:r w:rsidRPr="00DF5AF7">
        <w:rPr>
          <w:rFonts w:ascii="Helvetica" w:hAnsi="Helvetica"/>
          <w:b/>
          <w:bCs/>
          <w:color w:val="222222"/>
          <w:sz w:val="21"/>
          <w:szCs w:val="21"/>
        </w:rPr>
        <w:t>-</w:t>
      </w:r>
      <w:r w:rsidRPr="00DF5AF7">
        <w:rPr>
          <w:rFonts w:ascii="Helvetica" w:hAnsi="Helvetica" w:hint="eastAsia"/>
          <w:b/>
          <w:bCs/>
          <w:color w:val="222222"/>
          <w:sz w:val="21"/>
          <w:szCs w:val="21"/>
        </w:rPr>
        <w:t>ИССЛЕДОВАТЕЛЬСКИЙ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ИНСТИТУТ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СЕМЬИ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МИНИСТЕРСТВА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ТРУДА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СОЦИАЛЬНОГО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З</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РОССИЙСКОЙ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ФЕДЕРАЦИИ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правах</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рукописи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Дармодехин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Сергей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Владимирович</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СОВРЕМЕННОЙ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ц</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л</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ь</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ь</w:t>
      </w:r>
      <w:r w:rsidRPr="00DF5AF7">
        <w:rPr>
          <w:rFonts w:ascii="Helvetica" w:hAnsi="Helvetica"/>
          <w:b/>
          <w:bCs/>
          <w:color w:val="222222"/>
          <w:sz w:val="21"/>
          <w:szCs w:val="21"/>
        </w:rPr>
        <w:t xml:space="preserve"> 22.00.04 - </w:t>
      </w:r>
      <w:r w:rsidRPr="00DF5AF7">
        <w:rPr>
          <w:rFonts w:ascii="Helvetica" w:hAnsi="Helvetica" w:hint="eastAsia"/>
          <w:b/>
          <w:bCs/>
          <w:color w:val="222222"/>
          <w:sz w:val="21"/>
          <w:szCs w:val="21"/>
        </w:rPr>
        <w:t>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ц</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л</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ь</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у</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к</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у</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а</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ц</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p>
    <w:p w14:paraId="7AF0A74A"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стр</w:t>
      </w:r>
      <w:r w:rsidRPr="00DF5AF7">
        <w:rPr>
          <w:rFonts w:ascii="Helvetica" w:hAnsi="Helvetica"/>
          <w:b/>
          <w:bCs/>
          <w:color w:val="222222"/>
          <w:sz w:val="21"/>
          <w:szCs w:val="21"/>
        </w:rPr>
        <w:t>. 10</w:t>
      </w:r>
    </w:p>
    <w:p w14:paraId="7D4EAF46"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реализации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Это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определило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выбор</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темы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исследования</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Государст</w:t>
      </w:r>
      <w:r w:rsidRPr="00DF5AF7">
        <w:rPr>
          <w:rFonts w:ascii="Helvetica" w:hAnsi="Helvetica"/>
          <w:b/>
          <w:bCs/>
          <w:color w:val="222222"/>
          <w:sz w:val="21"/>
          <w:szCs w:val="21"/>
        </w:rPr>
        <w:t>-</w:t>
      </w:r>
      <w:r w:rsidRPr="00DF5AF7">
        <w:rPr>
          <w:rFonts w:ascii="Helvetica" w:hAnsi="Helvetica" w:hint="eastAsia"/>
          <w:b/>
          <w:bCs/>
          <w:color w:val="222222"/>
          <w:sz w:val="21"/>
          <w:szCs w:val="21"/>
        </w:rPr>
        <w:t>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современной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определяется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диссертантом</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как</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самостоятельное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направление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социальной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система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ком­</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плексной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деятельности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направленной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семью</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как</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w:t>
      </w:r>
    </w:p>
    <w:p w14:paraId="4EA71820"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стр</w:t>
      </w:r>
      <w:r w:rsidRPr="00DF5AF7">
        <w:rPr>
          <w:rFonts w:ascii="Helvetica" w:hAnsi="Helvetica"/>
          <w:b/>
          <w:bCs/>
          <w:color w:val="222222"/>
          <w:sz w:val="21"/>
          <w:szCs w:val="21"/>
        </w:rPr>
        <w:t>. 11</w:t>
      </w:r>
    </w:p>
    <w:p w14:paraId="7B555BAA"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зации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Объектом</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исследования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является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Предмет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исследования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составляет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процесс</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развития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современной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Теоретико</w:t>
      </w:r>
      <w:r w:rsidRPr="00DF5AF7">
        <w:rPr>
          <w:rFonts w:ascii="Helvetica" w:hAnsi="Helvetica"/>
          <w:b/>
          <w:bCs/>
          <w:color w:val="222222"/>
          <w:sz w:val="21"/>
          <w:szCs w:val="21"/>
        </w:rPr>
        <w:t>-</w:t>
      </w:r>
      <w:r w:rsidRPr="00DF5AF7">
        <w:rPr>
          <w:rFonts w:ascii="Helvetica" w:hAnsi="Helvetica" w:hint="eastAsia"/>
          <w:b/>
          <w:bCs/>
          <w:color w:val="222222"/>
          <w:sz w:val="21"/>
          <w:szCs w:val="21"/>
        </w:rPr>
        <w:t>методологическая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эмпирическая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база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исследования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Работа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опирается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общенаучные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принципы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познания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общественных</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w:t>
      </w:r>
    </w:p>
    <w:p w14:paraId="14AA7302" w14:textId="77777777" w:rsidR="00DF5AF7" w:rsidRPr="00DF5AF7" w:rsidRDefault="00DF5AF7" w:rsidP="00DF5AF7">
      <w:pPr>
        <w:rPr>
          <w:rFonts w:ascii="Helvetica" w:hAnsi="Helvetica"/>
          <w:b/>
          <w:bCs/>
          <w:color w:val="222222"/>
          <w:sz w:val="21"/>
          <w:szCs w:val="21"/>
        </w:rPr>
      </w:pPr>
    </w:p>
    <w:p w14:paraId="6A0ADD14"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Оглавление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диссертации</w:t>
      </w:r>
    </w:p>
    <w:p w14:paraId="3DD041CD"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доктор</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социологических</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наук</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Дармодехин</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Сергей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Владимирович</w:t>
      </w:r>
    </w:p>
    <w:p w14:paraId="797920C6"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lastRenderedPageBreak/>
        <w:t>ВВЕДЕНИЕ</w:t>
      </w:r>
      <w:r w:rsidRPr="00DF5AF7">
        <w:rPr>
          <w:rFonts w:ascii="Helvetica" w:hAnsi="Helvetica"/>
          <w:b/>
          <w:bCs/>
          <w:color w:val="222222"/>
          <w:sz w:val="21"/>
          <w:szCs w:val="21"/>
        </w:rPr>
        <w:t>.</w:t>
      </w:r>
    </w:p>
    <w:p w14:paraId="36EB3AD3" w14:textId="77777777" w:rsidR="00DF5AF7" w:rsidRPr="00DF5AF7" w:rsidRDefault="00DF5AF7" w:rsidP="00DF5AF7">
      <w:pPr>
        <w:rPr>
          <w:rFonts w:ascii="Helvetica" w:hAnsi="Helvetica"/>
          <w:b/>
          <w:bCs/>
          <w:color w:val="222222"/>
          <w:sz w:val="21"/>
          <w:szCs w:val="21"/>
        </w:rPr>
      </w:pPr>
    </w:p>
    <w:p w14:paraId="793C83E5"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РАЗДЕЛ</w:t>
      </w:r>
      <w:r w:rsidRPr="00DF5AF7">
        <w:rPr>
          <w:rFonts w:ascii="Helvetica" w:hAnsi="Helvetica"/>
          <w:b/>
          <w:bCs/>
          <w:color w:val="222222"/>
          <w:sz w:val="21"/>
          <w:szCs w:val="21"/>
        </w:rPr>
        <w:t xml:space="preserve"> I. </w:t>
      </w:r>
      <w:r w:rsidRPr="00DF5AF7">
        <w:rPr>
          <w:rFonts w:ascii="Helvetica" w:hAnsi="Helvetica" w:hint="eastAsia"/>
          <w:b/>
          <w:bCs/>
          <w:color w:val="222222"/>
          <w:sz w:val="21"/>
          <w:szCs w:val="21"/>
        </w:rPr>
        <w:t>ТЕОРЕТИЧЕСКИЕ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ОСНОВЫ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w:t>
      </w:r>
    </w:p>
    <w:p w14:paraId="219CE0D4" w14:textId="77777777" w:rsidR="00DF5AF7" w:rsidRPr="00DF5AF7" w:rsidRDefault="00DF5AF7" w:rsidP="00DF5AF7">
      <w:pPr>
        <w:rPr>
          <w:rFonts w:ascii="Helvetica" w:hAnsi="Helvetica"/>
          <w:b/>
          <w:bCs/>
          <w:color w:val="222222"/>
          <w:sz w:val="21"/>
          <w:szCs w:val="21"/>
        </w:rPr>
      </w:pPr>
    </w:p>
    <w:p w14:paraId="1A69E994"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1.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КАК</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ОБЪЕКТ</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НАУЧНЫХ</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ИССЛЕДОВАНИЙ</w:t>
      </w:r>
      <w:r w:rsidRPr="00DF5AF7">
        <w:rPr>
          <w:rFonts w:ascii="Helvetica" w:hAnsi="Helvetica"/>
          <w:b/>
          <w:bCs/>
          <w:color w:val="222222"/>
          <w:sz w:val="21"/>
          <w:szCs w:val="21"/>
        </w:rPr>
        <w:t>.</w:t>
      </w:r>
    </w:p>
    <w:p w14:paraId="6C328DF5" w14:textId="77777777" w:rsidR="00DF5AF7" w:rsidRPr="00DF5AF7" w:rsidRDefault="00DF5AF7" w:rsidP="00DF5AF7">
      <w:pPr>
        <w:rPr>
          <w:rFonts w:ascii="Helvetica" w:hAnsi="Helvetica"/>
          <w:b/>
          <w:bCs/>
          <w:color w:val="222222"/>
          <w:sz w:val="21"/>
          <w:szCs w:val="21"/>
        </w:rPr>
      </w:pPr>
    </w:p>
    <w:p w14:paraId="6A7CDCDF"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2. </w:t>
      </w:r>
      <w:r w:rsidRPr="00DF5AF7">
        <w:rPr>
          <w:rFonts w:ascii="Helvetica" w:hAnsi="Helvetica" w:hint="eastAsia"/>
          <w:b/>
          <w:bCs/>
          <w:color w:val="222222"/>
          <w:sz w:val="21"/>
          <w:szCs w:val="21"/>
        </w:rPr>
        <w:t>ФАМИЛИСТИКА</w:t>
      </w:r>
      <w:r w:rsidRPr="00DF5AF7">
        <w:rPr>
          <w:rFonts w:ascii="Helvetica" w:hAnsi="Helvetica"/>
          <w:b/>
          <w:bCs/>
          <w:color w:val="222222"/>
          <w:sz w:val="21"/>
          <w:szCs w:val="21"/>
        </w:rPr>
        <w:t xml:space="preserve"> - </w:t>
      </w:r>
      <w:r w:rsidRPr="00DF5AF7">
        <w:rPr>
          <w:rFonts w:ascii="Helvetica" w:hAnsi="Helvetica" w:hint="eastAsia"/>
          <w:b/>
          <w:bCs/>
          <w:color w:val="222222"/>
          <w:sz w:val="21"/>
          <w:szCs w:val="21"/>
        </w:rPr>
        <w:t>НАУЧНАЯ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БАЗА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w:t>
      </w:r>
    </w:p>
    <w:p w14:paraId="5332545E" w14:textId="77777777" w:rsidR="00DF5AF7" w:rsidRPr="00DF5AF7" w:rsidRDefault="00DF5AF7" w:rsidP="00DF5AF7">
      <w:pPr>
        <w:rPr>
          <w:rFonts w:ascii="Helvetica" w:hAnsi="Helvetica"/>
          <w:b/>
          <w:bCs/>
          <w:color w:val="222222"/>
          <w:sz w:val="21"/>
          <w:szCs w:val="21"/>
        </w:rPr>
      </w:pPr>
    </w:p>
    <w:p w14:paraId="4CDB6F91"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3. </w:t>
      </w:r>
      <w:r w:rsidRPr="00DF5AF7">
        <w:rPr>
          <w:rFonts w:ascii="Helvetica" w:hAnsi="Helvetica" w:hint="eastAsia"/>
          <w:b/>
          <w:bCs/>
          <w:color w:val="222222"/>
          <w:sz w:val="21"/>
          <w:szCs w:val="21"/>
        </w:rPr>
        <w:t>СУЩНОСТЬ</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ПРИНЦИПЫ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w:t>
      </w:r>
    </w:p>
    <w:p w14:paraId="1953EA37" w14:textId="77777777" w:rsidR="00DF5AF7" w:rsidRPr="00DF5AF7" w:rsidRDefault="00DF5AF7" w:rsidP="00DF5AF7">
      <w:pPr>
        <w:rPr>
          <w:rFonts w:ascii="Helvetica" w:hAnsi="Helvetica"/>
          <w:b/>
          <w:bCs/>
          <w:color w:val="222222"/>
          <w:sz w:val="21"/>
          <w:szCs w:val="21"/>
        </w:rPr>
      </w:pPr>
    </w:p>
    <w:p w14:paraId="434CFFF8"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РАЗДЕЛ</w:t>
      </w:r>
      <w:r w:rsidRPr="00DF5AF7">
        <w:rPr>
          <w:rFonts w:ascii="Helvetica" w:hAnsi="Helvetica"/>
          <w:b/>
          <w:bCs/>
          <w:color w:val="222222"/>
          <w:sz w:val="21"/>
          <w:szCs w:val="21"/>
        </w:rPr>
        <w:t xml:space="preserve"> II. </w:t>
      </w:r>
      <w:r w:rsidRPr="00DF5AF7">
        <w:rPr>
          <w:rFonts w:ascii="Helvetica" w:hAnsi="Helvetica" w:hint="eastAsia"/>
          <w:b/>
          <w:bCs/>
          <w:color w:val="222222"/>
          <w:sz w:val="21"/>
          <w:szCs w:val="21"/>
        </w:rPr>
        <w:t>ФОРМИРОВАНИЕ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РЕАЛИЗАЦИЯ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РОССИЙСКОЙ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ФЕДЕРАЦИИ</w:t>
      </w:r>
      <w:r w:rsidRPr="00DF5AF7">
        <w:rPr>
          <w:rFonts w:ascii="Helvetica" w:hAnsi="Helvetica"/>
          <w:b/>
          <w:bCs/>
          <w:color w:val="222222"/>
          <w:sz w:val="21"/>
          <w:szCs w:val="21"/>
        </w:rPr>
        <w:t>.</w:t>
      </w:r>
    </w:p>
    <w:p w14:paraId="7C04AB93" w14:textId="77777777" w:rsidR="00DF5AF7" w:rsidRPr="00DF5AF7" w:rsidRDefault="00DF5AF7" w:rsidP="00DF5AF7">
      <w:pPr>
        <w:rPr>
          <w:rFonts w:ascii="Helvetica" w:hAnsi="Helvetica"/>
          <w:b/>
          <w:bCs/>
          <w:color w:val="222222"/>
          <w:sz w:val="21"/>
          <w:szCs w:val="21"/>
        </w:rPr>
      </w:pPr>
    </w:p>
    <w:p w14:paraId="5A37287A"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1. </w:t>
      </w:r>
      <w:r w:rsidRPr="00DF5AF7">
        <w:rPr>
          <w:rFonts w:ascii="Helvetica" w:hAnsi="Helvetica" w:hint="eastAsia"/>
          <w:b/>
          <w:bCs/>
          <w:color w:val="222222"/>
          <w:sz w:val="21"/>
          <w:szCs w:val="21"/>
        </w:rPr>
        <w:t>СТАНОВЛЕНИЕ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ИДЕОЛОГИИ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w:t>
      </w:r>
    </w:p>
    <w:p w14:paraId="1118B6C0" w14:textId="77777777" w:rsidR="00DF5AF7" w:rsidRPr="00DF5AF7" w:rsidRDefault="00DF5AF7" w:rsidP="00DF5AF7">
      <w:pPr>
        <w:rPr>
          <w:rFonts w:ascii="Helvetica" w:hAnsi="Helvetica"/>
          <w:b/>
          <w:bCs/>
          <w:color w:val="222222"/>
          <w:sz w:val="21"/>
          <w:szCs w:val="21"/>
        </w:rPr>
      </w:pPr>
    </w:p>
    <w:p w14:paraId="7C27A2D6"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2. </w:t>
      </w:r>
      <w:r w:rsidRPr="00DF5AF7">
        <w:rPr>
          <w:rFonts w:ascii="Helvetica" w:hAnsi="Helvetica" w:hint="eastAsia"/>
          <w:b/>
          <w:bCs/>
          <w:color w:val="222222"/>
          <w:sz w:val="21"/>
          <w:szCs w:val="21"/>
        </w:rPr>
        <w:t>ГОСУДАРСТВЕННАЯ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ПОЛИТИКА</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СОЦИАЛЬНАЯ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ПРАКТИКА</w:t>
      </w:r>
      <w:r w:rsidRPr="00DF5AF7">
        <w:rPr>
          <w:rFonts w:ascii="Helvetica" w:hAnsi="Helvetica"/>
          <w:b/>
          <w:bCs/>
          <w:color w:val="222222"/>
          <w:sz w:val="21"/>
          <w:szCs w:val="21"/>
        </w:rPr>
        <w:t>.</w:t>
      </w:r>
    </w:p>
    <w:p w14:paraId="179EE9B3" w14:textId="77777777" w:rsidR="00DF5AF7" w:rsidRPr="00DF5AF7" w:rsidRDefault="00DF5AF7" w:rsidP="00DF5AF7">
      <w:pPr>
        <w:rPr>
          <w:rFonts w:ascii="Helvetica" w:hAnsi="Helvetica"/>
          <w:b/>
          <w:bCs/>
          <w:color w:val="222222"/>
          <w:sz w:val="21"/>
          <w:szCs w:val="21"/>
        </w:rPr>
      </w:pPr>
    </w:p>
    <w:p w14:paraId="4678388A"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РАЗДЕЛ</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Ш</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ПЕРСПЕКТИВЫ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РАЗВИТИЯ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В</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РОССИЙСКОЙ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ФЕДЕРАЦИИ</w:t>
      </w:r>
      <w:r w:rsidRPr="00DF5AF7">
        <w:rPr>
          <w:rFonts w:ascii="Helvetica" w:hAnsi="Helvetica"/>
          <w:b/>
          <w:bCs/>
          <w:color w:val="222222"/>
          <w:sz w:val="21"/>
          <w:szCs w:val="21"/>
        </w:rPr>
        <w:t>.</w:t>
      </w:r>
    </w:p>
    <w:p w14:paraId="0D1DEF09" w14:textId="77777777" w:rsidR="00DF5AF7" w:rsidRPr="00DF5AF7" w:rsidRDefault="00DF5AF7" w:rsidP="00DF5AF7">
      <w:pPr>
        <w:rPr>
          <w:rFonts w:ascii="Helvetica" w:hAnsi="Helvetica"/>
          <w:b/>
          <w:bCs/>
          <w:color w:val="222222"/>
          <w:sz w:val="21"/>
          <w:szCs w:val="21"/>
        </w:rPr>
      </w:pPr>
    </w:p>
    <w:p w14:paraId="5067EB22" w14:textId="77777777" w:rsidR="00DF5AF7" w:rsidRPr="00DF5AF7" w:rsidRDefault="00DF5AF7" w:rsidP="00DF5AF7">
      <w:pPr>
        <w:rPr>
          <w:rFonts w:ascii="Helvetica" w:hAnsi="Helvetica"/>
          <w:b/>
          <w:bCs/>
          <w:color w:val="222222"/>
          <w:sz w:val="21"/>
          <w:szCs w:val="21"/>
        </w:rPr>
      </w:pPr>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1. </w:t>
      </w:r>
      <w:r w:rsidRPr="00DF5AF7">
        <w:rPr>
          <w:rFonts w:ascii="Helvetica" w:hAnsi="Helvetica" w:hint="eastAsia"/>
          <w:b/>
          <w:bCs/>
          <w:color w:val="222222"/>
          <w:sz w:val="21"/>
          <w:szCs w:val="21"/>
        </w:rPr>
        <w:t>СОВРЕМЕННЫЕ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ТЕНДЕНЦИИ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ФУНКЦИОНИРОВАНИЯ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СЕМЬИ</w:t>
      </w:r>
    </w:p>
    <w:p w14:paraId="3DB46067" w14:textId="77777777" w:rsidR="00DF5AF7" w:rsidRPr="00DF5AF7" w:rsidRDefault="00DF5AF7" w:rsidP="00DF5AF7">
      <w:pPr>
        <w:rPr>
          <w:rFonts w:ascii="Helvetica" w:hAnsi="Helvetica"/>
          <w:b/>
          <w:bCs/>
          <w:color w:val="222222"/>
          <w:sz w:val="21"/>
          <w:szCs w:val="21"/>
        </w:rPr>
      </w:pPr>
    </w:p>
    <w:p w14:paraId="2013FB89" w14:textId="4BE31C38" w:rsidR="00F0131B" w:rsidRPr="00DF5AF7" w:rsidRDefault="00DF5AF7" w:rsidP="00DF5AF7">
      <w:r w:rsidRPr="00DF5AF7">
        <w:rPr>
          <w:rFonts w:ascii="Helvetica" w:hAnsi="Helvetica" w:hint="eastAsia"/>
          <w:b/>
          <w:bCs/>
          <w:color w:val="222222"/>
          <w:sz w:val="21"/>
          <w:szCs w:val="21"/>
        </w:rPr>
        <w:t>ГЛАВА</w:t>
      </w:r>
      <w:r w:rsidRPr="00DF5AF7">
        <w:rPr>
          <w:rFonts w:ascii="Helvetica" w:hAnsi="Helvetica"/>
          <w:b/>
          <w:bCs/>
          <w:color w:val="222222"/>
          <w:sz w:val="21"/>
          <w:szCs w:val="21"/>
        </w:rPr>
        <w:t xml:space="preserve"> 2. </w:t>
      </w:r>
      <w:r w:rsidRPr="00DF5AF7">
        <w:rPr>
          <w:rFonts w:ascii="Helvetica" w:hAnsi="Helvetica" w:hint="eastAsia"/>
          <w:b/>
          <w:bCs/>
          <w:color w:val="222222"/>
          <w:sz w:val="21"/>
          <w:szCs w:val="21"/>
        </w:rPr>
        <w:t>ОСНОВНЫЕ</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НАПРАВЛЕНИЯ</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МЕХАНИЗМЫ</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РЕАЛИ</w:t>
      </w:r>
      <w:r w:rsidRPr="00DF5AF7">
        <w:rPr>
          <w:rFonts w:ascii="Helvetica" w:hAnsi="Helvetica" w:hint="eastAsia"/>
          <w:b/>
          <w:bCs/>
          <w:color w:val="222222"/>
          <w:sz w:val="21"/>
          <w:szCs w:val="21"/>
        </w:rPr>
        <w:lastRenderedPageBreak/>
        <w:t>ЗАЦИИ</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ГОСУДАРСТВЕННОЙ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СЕМЕЙНОЙ</w:t>
      </w:r>
      <w:r w:rsidRPr="00DF5AF7">
        <w:rPr>
          <w:rFonts w:ascii="Helvetica" w:hAnsi="Helvetica"/>
          <w:b/>
          <w:bCs/>
          <w:color w:val="222222"/>
          <w:sz w:val="21"/>
          <w:szCs w:val="21"/>
        </w:rPr>
        <w:t xml:space="preserve"> </w:t>
      </w:r>
      <w:r w:rsidRPr="00DF5AF7">
        <w:rPr>
          <w:rFonts w:ascii="Helvetica" w:hAnsi="Helvetica" w:hint="eastAsia"/>
          <w:b/>
          <w:bCs/>
          <w:color w:val="222222"/>
          <w:sz w:val="21"/>
          <w:szCs w:val="21"/>
        </w:rPr>
        <w:t>ПОЛИТИКИ</w:t>
      </w:r>
      <w:r w:rsidRPr="00DF5AF7">
        <w:rPr>
          <w:rFonts w:ascii="Helvetica" w:hAnsi="Helvetica"/>
          <w:b/>
          <w:bCs/>
          <w:color w:val="222222"/>
          <w:sz w:val="21"/>
          <w:szCs w:val="21"/>
        </w:rPr>
        <w:t>.</w:t>
      </w:r>
    </w:p>
    <w:sectPr w:rsidR="00F0131B" w:rsidRPr="00DF5A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CE2B" w14:textId="77777777" w:rsidR="00B40898" w:rsidRDefault="00B40898">
      <w:pPr>
        <w:spacing w:after="0" w:line="240" w:lineRule="auto"/>
      </w:pPr>
      <w:r>
        <w:separator/>
      </w:r>
    </w:p>
  </w:endnote>
  <w:endnote w:type="continuationSeparator" w:id="0">
    <w:p w14:paraId="355CEB82" w14:textId="77777777" w:rsidR="00B40898" w:rsidRDefault="00B4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6950" w14:textId="77777777" w:rsidR="00B40898" w:rsidRDefault="00B40898"/>
    <w:p w14:paraId="5EB3ED10" w14:textId="77777777" w:rsidR="00B40898" w:rsidRDefault="00B40898"/>
    <w:p w14:paraId="379A7832" w14:textId="77777777" w:rsidR="00B40898" w:rsidRDefault="00B40898"/>
    <w:p w14:paraId="3C01F9E5" w14:textId="77777777" w:rsidR="00B40898" w:rsidRDefault="00B40898"/>
    <w:p w14:paraId="32DC96F7" w14:textId="77777777" w:rsidR="00B40898" w:rsidRDefault="00B40898"/>
    <w:p w14:paraId="5398543A" w14:textId="77777777" w:rsidR="00B40898" w:rsidRDefault="00B40898"/>
    <w:p w14:paraId="15E40E63" w14:textId="77777777" w:rsidR="00B40898" w:rsidRDefault="00B408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9341D" wp14:editId="5CA130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8583" w14:textId="77777777" w:rsidR="00B40898" w:rsidRDefault="00B408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934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F68583" w14:textId="77777777" w:rsidR="00B40898" w:rsidRDefault="00B408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08B338" w14:textId="77777777" w:rsidR="00B40898" w:rsidRDefault="00B40898"/>
    <w:p w14:paraId="0DD06195" w14:textId="77777777" w:rsidR="00B40898" w:rsidRDefault="00B40898"/>
    <w:p w14:paraId="0E3C5CBC" w14:textId="77777777" w:rsidR="00B40898" w:rsidRDefault="00B408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DDC4C4" wp14:editId="0CD26B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0051C" w14:textId="77777777" w:rsidR="00B40898" w:rsidRDefault="00B40898"/>
                          <w:p w14:paraId="52E0BF7D" w14:textId="77777777" w:rsidR="00B40898" w:rsidRDefault="00B408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DDC4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50051C" w14:textId="77777777" w:rsidR="00B40898" w:rsidRDefault="00B40898"/>
                    <w:p w14:paraId="52E0BF7D" w14:textId="77777777" w:rsidR="00B40898" w:rsidRDefault="00B408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BE5657" w14:textId="77777777" w:rsidR="00B40898" w:rsidRDefault="00B40898"/>
    <w:p w14:paraId="6D030A5D" w14:textId="77777777" w:rsidR="00B40898" w:rsidRDefault="00B40898">
      <w:pPr>
        <w:rPr>
          <w:sz w:val="2"/>
          <w:szCs w:val="2"/>
        </w:rPr>
      </w:pPr>
    </w:p>
    <w:p w14:paraId="28B18BEC" w14:textId="77777777" w:rsidR="00B40898" w:rsidRDefault="00B40898"/>
    <w:p w14:paraId="3E519335" w14:textId="77777777" w:rsidR="00B40898" w:rsidRDefault="00B40898">
      <w:pPr>
        <w:spacing w:after="0" w:line="240" w:lineRule="auto"/>
      </w:pPr>
    </w:p>
  </w:footnote>
  <w:footnote w:type="continuationSeparator" w:id="0">
    <w:p w14:paraId="364203B3" w14:textId="77777777" w:rsidR="00B40898" w:rsidRDefault="00B4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98"/>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64035</TotalTime>
  <Pages>3</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cp:revision>
  <cp:lastPrinted>2009-02-06T05:36:00Z</cp:lastPrinted>
  <dcterms:created xsi:type="dcterms:W3CDTF">2025-11-25T20:19:00Z</dcterms:created>
  <dcterms:modified xsi:type="dcterms:W3CDTF">2026-02-06T20:37:00Z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