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07287" w:rsidRDefault="00907287" w:rsidP="00907287">
      <w:r w:rsidRPr="00CA3231">
        <w:rPr>
          <w:rFonts w:ascii="Times New Roman" w:hAnsi="Times New Roman" w:cs="Times New Roman"/>
          <w:b/>
          <w:sz w:val="28"/>
          <w:szCs w:val="28"/>
        </w:rPr>
        <w:t>Сосік Ольга Даніїлівна</w:t>
      </w:r>
      <w:r w:rsidRPr="00CA3231">
        <w:rPr>
          <w:rFonts w:ascii="Times New Roman" w:hAnsi="Times New Roman" w:cs="Times New Roman"/>
          <w:sz w:val="28"/>
          <w:szCs w:val="28"/>
        </w:rPr>
        <w:t>, тимчасово непрацююча. Назва дисертації: «Європейські парадигми мистецтва декадансу та символізму в творчості Вільгельма Котарбінського». Шифр та назва спеціальності – 26.00.01 – теорія та історія культури (мистецтвознавство). Спецрада Д 26.850.01 Національної академії керівних кадрів культури і мистецтв</w:t>
      </w:r>
    </w:p>
    <w:sectPr w:rsidR="00CD7D1F" w:rsidRPr="0090728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907287" w:rsidRPr="0090728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09230-03C8-4A64-B83F-B6D7C40E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2021-08-17T15:12:00Z</dcterms:created>
  <dcterms:modified xsi:type="dcterms:W3CDTF">2021-08-17T15:17:00Z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