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ED47" w14:textId="77777777" w:rsidR="00210BAF" w:rsidRDefault="00210BAF" w:rsidP="00210BA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Тихонова, Ирина Леонидовна.</w:t>
      </w:r>
    </w:p>
    <w:p w14:paraId="1A15A758" w14:textId="77777777" w:rsidR="00210BAF" w:rsidRDefault="00210BAF" w:rsidP="00210BA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Фазовые равновесия, структура и нестехиометрия сложнооксидных фаз в системах La-Me-Cu-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O(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Me=Mn, Co) : диссертация ... кандидата химических наук : 02.00.04. - Екатеринбург, 1999. - 127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BC199AF" w14:textId="77777777" w:rsidR="00210BAF" w:rsidRDefault="00210BAF" w:rsidP="00210BA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Тихонова, Ирина Леонидовна</w:t>
      </w:r>
    </w:p>
    <w:p w14:paraId="5D31A9B0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554799FB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ЛИТЕРАТУРНЫЙ ОБЗОР «Фазовые равновесия в системах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Ьа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(А)-Ме-Ме'-0 (А=8г; Ме=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Мп,Со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; Ме'=Си) на воздухе и физико-химические свойства образующихся в них сложных оксидов».</w:t>
      </w:r>
    </w:p>
    <w:p w14:paraId="36EB123E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Система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Ьа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(А)-Мп-0 (А - щелочноземельный металл).</w:t>
      </w:r>
    </w:p>
    <w:p w14:paraId="7327A91D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Система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Ьа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(А)-Си-0 (А - щелочноземельный металл).</w:t>
      </w:r>
    </w:p>
    <w:p w14:paraId="538FC082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Система Ьа-Мп-Си-0.</w:t>
      </w:r>
    </w:p>
    <w:p w14:paraId="4CD9288C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Система Си-Мп-0.</w:t>
      </w:r>
    </w:p>
    <w:p w14:paraId="41F55D39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Система Ьа-Со-0.</w:t>
      </w:r>
    </w:p>
    <w:p w14:paraId="7D062FCA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Система Со-Си-0.</w:t>
      </w:r>
    </w:p>
    <w:p w14:paraId="716461A6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Система Ьа-М-Со-Си-0.</w:t>
      </w:r>
    </w:p>
    <w:p w14:paraId="33031484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ПОСТАНОВКА ЗАДАЧИ ИССЛЕДОВАНИЯ.</w:t>
      </w:r>
    </w:p>
    <w:p w14:paraId="1836E57F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ХАРАКТЕРИСТИКА ИСХОДНЫХ МАТЕРИАЛОВ, ЭКСПЕРИМЕНТАЛЬНЫЕ МЕТОДИКИ.</w:t>
      </w:r>
    </w:p>
    <w:p w14:paraId="0D0EEEF0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Характеристика исходных материалов и характеристика образцов.</w:t>
      </w:r>
    </w:p>
    <w:p w14:paraId="10F130B3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Метод рентгенофазового анализа (РФА).</w:t>
      </w:r>
    </w:p>
    <w:p w14:paraId="0FE60FC2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Метод нейтронографии.</w:t>
      </w:r>
    </w:p>
    <w:p w14:paraId="07F738F5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Метод термогравиметрического анализа.</w:t>
      </w:r>
    </w:p>
    <w:p w14:paraId="3250BA50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 Методика определения абсолютной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нестехиометрии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прямым восстановлением в токе водорода.</w:t>
      </w:r>
    </w:p>
    <w:p w14:paraId="5E086873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Методика химического анализа.</w:t>
      </w:r>
    </w:p>
    <w:p w14:paraId="039BF85F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РЕЗУЛЬТАТЫ ЭКСПЕРИМЕНТА И ИХ ОБСУЖДЕНИЕ.</w:t>
      </w:r>
    </w:p>
    <w:p w14:paraId="1193F9E7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5.1. Фазовые равновесия в системе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Ьа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(8г)-Мп-Си-0.</w:t>
      </w:r>
    </w:p>
    <w:p w14:paraId="74E6DEE4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Кристаллическая структура твердых растворов</w:t>
      </w:r>
    </w:p>
    <w:p w14:paraId="5801D813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ЬаМп1.хСих03±5 (0.00&lt;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х&lt;</w:t>
      </w:r>
      <w:proofErr w:type="gramEnd"/>
      <w:r>
        <w:rPr>
          <w:rFonts w:ascii="Arial" w:hAnsi="Arial" w:cs="Arial"/>
          <w:color w:val="333333"/>
          <w:sz w:val="21"/>
          <w:szCs w:val="21"/>
        </w:rPr>
        <w:t>0.40)</w:t>
      </w:r>
    </w:p>
    <w:p w14:paraId="59CB257F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Фазовые равновесия в системе Ьа-Со-Си-0.</w:t>
      </w:r>
    </w:p>
    <w:p w14:paraId="616A55BF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Кристаллическая структура твердых растворов,</w:t>
      </w:r>
    </w:p>
    <w:p w14:paraId="47686DB5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ЬаС01.хСихО3 (0.00&lt;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х&lt;</w:t>
      </w:r>
      <w:proofErr w:type="gramEnd"/>
      <w:r>
        <w:rPr>
          <w:rFonts w:ascii="Arial" w:hAnsi="Arial" w:cs="Arial"/>
          <w:color w:val="333333"/>
          <w:sz w:val="21"/>
          <w:szCs w:val="21"/>
        </w:rPr>
        <w:t>0.30) и Ьа2Си1.уСоу03 (0.00&lt;у&lt;0.25).</w:t>
      </w:r>
    </w:p>
    <w:p w14:paraId="0C45931F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5.5. Исследование кислородной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нестехиометрии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ЬаМп1.хСих03± х=0.05, 0.10, 0.20, 0.30.</w:t>
      </w:r>
    </w:p>
    <w:p w14:paraId="6429C1FC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5.5.1 Исследование кислородной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нестехиометрии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ЬаМп1хСих03±5 методом химического анализа.</w:t>
      </w:r>
    </w:p>
    <w:p w14:paraId="3103C374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5.5.2 Исследование кислородной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нестехиометрии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ЬаМп1„хСих03± х=0.05, 0.10, 0.20, 0.30) методом термогравиметрического анализа.</w:t>
      </w:r>
    </w:p>
    <w:p w14:paraId="786E09FC" w14:textId="77777777" w:rsidR="00210BAF" w:rsidRDefault="00210BAF" w:rsidP="00210B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713AD9BE" w14:textId="77777777" w:rsidR="00BA5E4F" w:rsidRPr="00210BAF" w:rsidRDefault="00BA5E4F" w:rsidP="00210BAF"/>
    <w:sectPr w:rsidR="00BA5E4F" w:rsidRPr="00210B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664C" w14:textId="77777777" w:rsidR="00C1369B" w:rsidRDefault="00C1369B">
      <w:pPr>
        <w:spacing w:after="0" w:line="240" w:lineRule="auto"/>
      </w:pPr>
      <w:r>
        <w:separator/>
      </w:r>
    </w:p>
  </w:endnote>
  <w:endnote w:type="continuationSeparator" w:id="0">
    <w:p w14:paraId="1900AEDA" w14:textId="77777777" w:rsidR="00C1369B" w:rsidRDefault="00C1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26D7" w14:textId="77777777" w:rsidR="00C1369B" w:rsidRDefault="00C1369B">
      <w:pPr>
        <w:spacing w:after="0" w:line="240" w:lineRule="auto"/>
      </w:pPr>
      <w:r>
        <w:separator/>
      </w:r>
    </w:p>
  </w:footnote>
  <w:footnote w:type="continuationSeparator" w:id="0">
    <w:p w14:paraId="003E57A5" w14:textId="77777777" w:rsidR="00C1369B" w:rsidRDefault="00C1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36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69B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136635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7629</cp:revision>
  <dcterms:created xsi:type="dcterms:W3CDTF">2024-06-20T08:51:00Z</dcterms:created>
  <dcterms:modified xsi:type="dcterms:W3CDTF">2025-02-07T13:50:00Z</dcterms:modified>
  <cp:category/>
</cp:coreProperties>
</file>