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2B10" w14:textId="77777777" w:rsidR="000C2E6A" w:rsidRDefault="000C2E6A" w:rsidP="000C2E6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Организация воспитательной деятельности в современном вузе</w:t>
      </w:r>
    </w:p>
    <w:bookmarkEnd w:id="0"/>
    <w:p w14:paraId="30D99852" w14:textId="4C41C626" w:rsidR="000C2E6A" w:rsidRDefault="000C2E6A" w:rsidP="000C2E6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Колчина, Анастасия Андреевна</w:t>
      </w:r>
      <w:r>
        <w:rPr>
          <w:rFonts w:ascii="Verdana" w:hAnsi="Verdana"/>
          <w:color w:val="000000"/>
          <w:sz w:val="18"/>
          <w:szCs w:val="18"/>
        </w:rPr>
        <w:br/>
      </w:r>
      <w:r>
        <w:rPr>
          <w:rFonts w:ascii="Verdana" w:hAnsi="Verdana"/>
          <w:color w:val="000000"/>
          <w:sz w:val="18"/>
          <w:szCs w:val="18"/>
        </w:rPr>
        <w:br/>
      </w:r>
    </w:p>
    <w:p w14:paraId="48A333A9" w14:textId="77777777" w:rsidR="000C2E6A" w:rsidRDefault="000C2E6A" w:rsidP="000C2E6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801AFF7" w14:textId="77777777" w:rsidR="000C2E6A" w:rsidRDefault="000C2E6A" w:rsidP="000C2E6A">
      <w:pPr>
        <w:rPr>
          <w:rFonts w:ascii="Verdana" w:hAnsi="Verdana"/>
          <w:color w:val="000000"/>
          <w:sz w:val="18"/>
          <w:szCs w:val="18"/>
        </w:rPr>
      </w:pPr>
      <w:r>
        <w:rPr>
          <w:rFonts w:ascii="Verdana" w:hAnsi="Verdana"/>
          <w:color w:val="000000"/>
          <w:sz w:val="18"/>
          <w:szCs w:val="18"/>
        </w:rPr>
        <w:t>2012</w:t>
      </w:r>
    </w:p>
    <w:p w14:paraId="33C85AD7" w14:textId="77777777" w:rsidR="000C2E6A" w:rsidRDefault="000C2E6A" w:rsidP="000C2E6A">
      <w:pPr>
        <w:rPr>
          <w:rFonts w:ascii="Verdana" w:hAnsi="Verdana"/>
          <w:b/>
          <w:bCs/>
          <w:color w:val="000000"/>
          <w:sz w:val="18"/>
          <w:szCs w:val="18"/>
        </w:rPr>
      </w:pPr>
      <w:r>
        <w:rPr>
          <w:rFonts w:ascii="Verdana" w:hAnsi="Verdana"/>
          <w:b/>
          <w:bCs/>
          <w:color w:val="000000"/>
          <w:sz w:val="18"/>
          <w:szCs w:val="18"/>
        </w:rPr>
        <w:t>Автор научной работы: </w:t>
      </w:r>
    </w:p>
    <w:p w14:paraId="2851C838" w14:textId="77777777" w:rsidR="000C2E6A" w:rsidRDefault="000C2E6A" w:rsidP="000C2E6A">
      <w:pPr>
        <w:rPr>
          <w:rFonts w:ascii="Verdana" w:hAnsi="Verdana"/>
          <w:color w:val="000000"/>
          <w:sz w:val="18"/>
          <w:szCs w:val="18"/>
        </w:rPr>
      </w:pPr>
      <w:r>
        <w:rPr>
          <w:rFonts w:ascii="Verdana" w:hAnsi="Verdana"/>
          <w:color w:val="000000"/>
          <w:sz w:val="18"/>
          <w:szCs w:val="18"/>
        </w:rPr>
        <w:t>Колчина, Анастасия Андреевна</w:t>
      </w:r>
    </w:p>
    <w:p w14:paraId="647AC536" w14:textId="77777777" w:rsidR="000C2E6A" w:rsidRDefault="000C2E6A" w:rsidP="000C2E6A">
      <w:pPr>
        <w:rPr>
          <w:rFonts w:ascii="Verdana" w:hAnsi="Verdana"/>
          <w:b/>
          <w:bCs/>
          <w:color w:val="000000"/>
          <w:sz w:val="18"/>
          <w:szCs w:val="18"/>
        </w:rPr>
      </w:pPr>
      <w:r>
        <w:rPr>
          <w:rFonts w:ascii="Verdana" w:hAnsi="Verdana"/>
          <w:b/>
          <w:bCs/>
          <w:color w:val="000000"/>
          <w:sz w:val="18"/>
          <w:szCs w:val="18"/>
        </w:rPr>
        <w:t>Ученая cтепень: </w:t>
      </w:r>
    </w:p>
    <w:p w14:paraId="54ECA3A6" w14:textId="77777777" w:rsidR="000C2E6A" w:rsidRDefault="000C2E6A" w:rsidP="000C2E6A">
      <w:pPr>
        <w:rPr>
          <w:rFonts w:ascii="Verdana" w:hAnsi="Verdana"/>
          <w:color w:val="000000"/>
          <w:sz w:val="18"/>
          <w:szCs w:val="18"/>
        </w:rPr>
      </w:pPr>
      <w:r>
        <w:rPr>
          <w:rFonts w:ascii="Verdana" w:hAnsi="Verdana"/>
          <w:color w:val="000000"/>
          <w:sz w:val="18"/>
          <w:szCs w:val="18"/>
        </w:rPr>
        <w:t>кандидат педагогических наук</w:t>
      </w:r>
    </w:p>
    <w:p w14:paraId="154EFAE3" w14:textId="77777777" w:rsidR="000C2E6A" w:rsidRDefault="000C2E6A" w:rsidP="000C2E6A">
      <w:pPr>
        <w:rPr>
          <w:rFonts w:ascii="Verdana" w:hAnsi="Verdana"/>
          <w:b/>
          <w:bCs/>
          <w:color w:val="000000"/>
          <w:sz w:val="18"/>
          <w:szCs w:val="18"/>
        </w:rPr>
      </w:pPr>
      <w:r>
        <w:rPr>
          <w:rFonts w:ascii="Verdana" w:hAnsi="Verdana"/>
          <w:b/>
          <w:bCs/>
          <w:color w:val="000000"/>
          <w:sz w:val="18"/>
          <w:szCs w:val="18"/>
        </w:rPr>
        <w:t>Место защиты диссертации: </w:t>
      </w:r>
    </w:p>
    <w:p w14:paraId="11FB994E" w14:textId="77777777" w:rsidR="000C2E6A" w:rsidRDefault="000C2E6A" w:rsidP="000C2E6A">
      <w:pPr>
        <w:rPr>
          <w:rFonts w:ascii="Verdana" w:hAnsi="Verdana"/>
          <w:color w:val="000000"/>
          <w:sz w:val="18"/>
          <w:szCs w:val="18"/>
        </w:rPr>
      </w:pPr>
      <w:r>
        <w:rPr>
          <w:rFonts w:ascii="Verdana" w:hAnsi="Verdana"/>
          <w:color w:val="000000"/>
          <w:sz w:val="18"/>
          <w:szCs w:val="18"/>
        </w:rPr>
        <w:t>Санкт-Петербург</w:t>
      </w:r>
    </w:p>
    <w:p w14:paraId="7C34F9B5" w14:textId="77777777" w:rsidR="000C2E6A" w:rsidRDefault="000C2E6A" w:rsidP="000C2E6A">
      <w:pPr>
        <w:rPr>
          <w:rFonts w:ascii="Verdana" w:hAnsi="Verdana"/>
          <w:b/>
          <w:bCs/>
          <w:color w:val="000000"/>
          <w:sz w:val="18"/>
          <w:szCs w:val="18"/>
        </w:rPr>
      </w:pPr>
      <w:r>
        <w:rPr>
          <w:rFonts w:ascii="Verdana" w:hAnsi="Verdana"/>
          <w:b/>
          <w:bCs/>
          <w:color w:val="000000"/>
          <w:sz w:val="18"/>
          <w:szCs w:val="18"/>
        </w:rPr>
        <w:t>Код cпециальности ВАК: </w:t>
      </w:r>
    </w:p>
    <w:p w14:paraId="175C93AF" w14:textId="77777777" w:rsidR="000C2E6A" w:rsidRDefault="000C2E6A" w:rsidP="000C2E6A">
      <w:pPr>
        <w:rPr>
          <w:rFonts w:ascii="Verdana" w:hAnsi="Verdana"/>
          <w:color w:val="000000"/>
          <w:sz w:val="18"/>
          <w:szCs w:val="18"/>
        </w:rPr>
      </w:pPr>
      <w:r>
        <w:rPr>
          <w:rFonts w:ascii="Verdana" w:hAnsi="Verdana"/>
          <w:color w:val="000000"/>
          <w:sz w:val="18"/>
          <w:szCs w:val="18"/>
        </w:rPr>
        <w:t>13.00.01</w:t>
      </w:r>
    </w:p>
    <w:p w14:paraId="559A6F06" w14:textId="77777777" w:rsidR="000C2E6A" w:rsidRDefault="000C2E6A" w:rsidP="000C2E6A">
      <w:pPr>
        <w:rPr>
          <w:rFonts w:ascii="Verdana" w:hAnsi="Verdana"/>
          <w:b/>
          <w:bCs/>
          <w:color w:val="000000"/>
          <w:sz w:val="18"/>
          <w:szCs w:val="18"/>
        </w:rPr>
      </w:pPr>
      <w:r>
        <w:rPr>
          <w:rFonts w:ascii="Verdana" w:hAnsi="Verdana"/>
          <w:b/>
          <w:bCs/>
          <w:color w:val="000000"/>
          <w:sz w:val="18"/>
          <w:szCs w:val="18"/>
        </w:rPr>
        <w:t>Специальность: </w:t>
      </w:r>
    </w:p>
    <w:p w14:paraId="20A219D7" w14:textId="77777777" w:rsidR="000C2E6A" w:rsidRDefault="000C2E6A" w:rsidP="000C2E6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5C60CB9" w14:textId="77777777" w:rsidR="000C2E6A" w:rsidRDefault="000C2E6A" w:rsidP="000C2E6A">
      <w:pPr>
        <w:rPr>
          <w:rFonts w:ascii="Verdana" w:hAnsi="Verdana"/>
          <w:b/>
          <w:bCs/>
          <w:color w:val="000000"/>
          <w:sz w:val="18"/>
          <w:szCs w:val="18"/>
        </w:rPr>
      </w:pPr>
      <w:r>
        <w:rPr>
          <w:rFonts w:ascii="Verdana" w:hAnsi="Verdana"/>
          <w:b/>
          <w:bCs/>
          <w:color w:val="000000"/>
          <w:sz w:val="18"/>
          <w:szCs w:val="18"/>
        </w:rPr>
        <w:t>Количество cтраниц: </w:t>
      </w:r>
    </w:p>
    <w:p w14:paraId="19E2D0DA" w14:textId="77777777" w:rsidR="000C2E6A" w:rsidRDefault="000C2E6A" w:rsidP="000C2E6A">
      <w:pPr>
        <w:rPr>
          <w:rFonts w:ascii="Verdana" w:hAnsi="Verdana"/>
          <w:color w:val="000000"/>
          <w:sz w:val="18"/>
          <w:szCs w:val="18"/>
        </w:rPr>
      </w:pPr>
      <w:r>
        <w:rPr>
          <w:rFonts w:ascii="Verdana" w:hAnsi="Verdana"/>
          <w:color w:val="000000"/>
          <w:sz w:val="18"/>
          <w:szCs w:val="18"/>
        </w:rPr>
        <w:t>290</w:t>
      </w:r>
    </w:p>
    <w:p w14:paraId="2D730527" w14:textId="77777777" w:rsidR="000C2E6A" w:rsidRDefault="000C2E6A" w:rsidP="000C2E6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Колчина, Анастасия Андреевна</w:t>
      </w:r>
    </w:p>
    <w:p w14:paraId="3099675C"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81F052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в современном вузе</w:t>
      </w:r>
    </w:p>
    <w:p w14:paraId="291441C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 Особенности организации воспитательной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современном вузе</w:t>
      </w:r>
    </w:p>
    <w:p w14:paraId="092CBFD2"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Сущность и отличительные признаки</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сообществ в современном вузе</w:t>
      </w:r>
    </w:p>
    <w:p w14:paraId="14C7A22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 Этапы организации воспитательной деятельности в</w:t>
      </w:r>
      <w:r>
        <w:rPr>
          <w:rStyle w:val="WW8Num2z0"/>
          <w:rFonts w:ascii="Verdana" w:hAnsi="Verdana"/>
          <w:color w:val="000000"/>
          <w:sz w:val="18"/>
          <w:szCs w:val="18"/>
        </w:rPr>
        <w:t> </w:t>
      </w:r>
      <w:r>
        <w:rPr>
          <w:rStyle w:val="WW8Num3z0"/>
          <w:rFonts w:ascii="Verdana" w:hAnsi="Verdana"/>
          <w:color w:val="4682B4"/>
          <w:sz w:val="18"/>
          <w:szCs w:val="18"/>
        </w:rPr>
        <w:t>современном</w:t>
      </w:r>
      <w:r>
        <w:rPr>
          <w:rStyle w:val="WW8Num2z0"/>
          <w:rFonts w:ascii="Verdana" w:hAnsi="Verdana"/>
          <w:color w:val="000000"/>
          <w:sz w:val="18"/>
          <w:szCs w:val="18"/>
        </w:rPr>
        <w:t> </w:t>
      </w:r>
      <w:r>
        <w:rPr>
          <w:rFonts w:ascii="Verdana" w:hAnsi="Verdana"/>
          <w:color w:val="000000"/>
          <w:sz w:val="18"/>
          <w:szCs w:val="18"/>
        </w:rPr>
        <w:t>вузе</w:t>
      </w:r>
    </w:p>
    <w:p w14:paraId="49A5456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4637A72"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Опытно-экспериментальная работа по организации воспитательной деятельности в современном</w:t>
      </w:r>
      <w:r>
        <w:rPr>
          <w:rStyle w:val="WW8Num2z0"/>
          <w:rFonts w:ascii="Verdana" w:hAnsi="Verdana"/>
          <w:color w:val="000000"/>
          <w:sz w:val="18"/>
          <w:szCs w:val="18"/>
        </w:rPr>
        <w:t> </w:t>
      </w:r>
      <w:r>
        <w:rPr>
          <w:rStyle w:val="WW8Num3z0"/>
          <w:rFonts w:ascii="Verdana" w:hAnsi="Verdana"/>
          <w:color w:val="4682B4"/>
          <w:sz w:val="18"/>
          <w:szCs w:val="18"/>
        </w:rPr>
        <w:t>вузе</w:t>
      </w:r>
    </w:p>
    <w:p w14:paraId="575D49F2"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2.1 Опыт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 вузе на основе студенческих сообществ</w:t>
      </w:r>
    </w:p>
    <w:p w14:paraId="30EA9D49"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2.2 Изучение развития социальных компетенций студента в процессе</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организации воспитательной деятельности в вузе</w:t>
      </w:r>
    </w:p>
    <w:p w14:paraId="33A0C13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2.3 Характеристика развития у студентов социальных компетенций</w:t>
      </w:r>
    </w:p>
    <w:p w14:paraId="3921A16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 Заключение Библиография Приложения</w:t>
      </w:r>
    </w:p>
    <w:p w14:paraId="5A395291" w14:textId="77777777" w:rsidR="000C2E6A" w:rsidRDefault="000C2E6A" w:rsidP="000C2E6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воспитательной деятельности в современном вузе"</w:t>
      </w:r>
    </w:p>
    <w:p w14:paraId="64216B53"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711F4982"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характеризуется существенными изменениями в своей деятельности. Происходит переход на</w:t>
      </w:r>
      <w:r>
        <w:rPr>
          <w:rStyle w:val="WW8Num2z0"/>
          <w:rFonts w:ascii="Verdana" w:hAnsi="Verdana"/>
          <w:color w:val="000000"/>
          <w:sz w:val="18"/>
          <w:szCs w:val="18"/>
        </w:rPr>
        <w:t> </w:t>
      </w:r>
      <w:r>
        <w:rPr>
          <w:rStyle w:val="WW8Num3z0"/>
          <w:rFonts w:ascii="Verdana" w:hAnsi="Verdana"/>
          <w:color w:val="4682B4"/>
          <w:sz w:val="18"/>
          <w:szCs w:val="18"/>
        </w:rPr>
        <w:t>уровневую</w:t>
      </w:r>
      <w:r>
        <w:rPr>
          <w:rStyle w:val="WW8Num2z0"/>
          <w:rFonts w:ascii="Verdana" w:hAnsi="Verdana"/>
          <w:color w:val="000000"/>
          <w:sz w:val="18"/>
          <w:szCs w:val="18"/>
        </w:rPr>
        <w:t> </w:t>
      </w:r>
      <w:r>
        <w:rPr>
          <w:rFonts w:ascii="Verdana" w:hAnsi="Verdana"/>
          <w:color w:val="000000"/>
          <w:sz w:val="18"/>
          <w:szCs w:val="18"/>
        </w:rPr>
        <w:t>систему образования. Образовательный процесс строится на основе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Организация образовательного процесса основывается на академической мобильности студентов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свободе выбора обучающихся, большей</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 xml:space="preserve">образования, использовании кредитной и балльно-рейтинговой системе </w:t>
      </w:r>
      <w:r>
        <w:rPr>
          <w:rFonts w:ascii="Verdana" w:hAnsi="Verdana"/>
          <w:color w:val="000000"/>
          <w:sz w:val="18"/>
          <w:szCs w:val="18"/>
        </w:rPr>
        <w:lastRenderedPageBreak/>
        <w:t>учета достижений студентов. Расширяется и обновляется образовательная среда</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Кардинально изменяются взаимоотношения студента 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отношения с работодателями и другими социальными партнерами. Происходящие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преобразования не могут не затрагивать</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деятельность со студентами как неотъемлемую составляющую профессионального образования. На неё влияет опыт организации</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жизни в зарубежных странах: создание различных</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сообществ, включение студентов не только в деятельность по интересам, но и социально значимую. Вместе с тем содержание такой деятельности определяется «</w:t>
      </w:r>
      <w:r>
        <w:rPr>
          <w:rStyle w:val="WW8Num3z0"/>
          <w:rFonts w:ascii="Verdana" w:hAnsi="Verdana"/>
          <w:color w:val="4682B4"/>
          <w:sz w:val="18"/>
          <w:szCs w:val="18"/>
        </w:rPr>
        <w:t>Стратегией государственной молодежной политики в Российской Федерации</w:t>
      </w:r>
      <w:r>
        <w:rPr>
          <w:rFonts w:ascii="Verdana" w:hAnsi="Verdana"/>
          <w:color w:val="000000"/>
          <w:sz w:val="18"/>
          <w:szCs w:val="18"/>
        </w:rPr>
        <w:t>», другими программными и нормативными документами 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с молодежью.</w:t>
      </w:r>
    </w:p>
    <w:p w14:paraId="5853F1D1"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вузе накопился целый ряд проблем в воспитательной деятельности со студентами: остается невысоким уровень студенческой социально позитивной активности и</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Fonts w:ascii="Verdana" w:hAnsi="Verdana"/>
          <w:color w:val="000000"/>
          <w:sz w:val="18"/>
          <w:szCs w:val="18"/>
        </w:rPr>
        <w:t>, содержание и организация воспитания часто не соответствуют возрастным потребностям и интересам студентов,</w:t>
      </w:r>
      <w:r>
        <w:rPr>
          <w:rStyle w:val="WW8Num2z0"/>
          <w:rFonts w:ascii="Verdana" w:hAnsi="Verdana"/>
          <w:color w:val="000000"/>
          <w:sz w:val="18"/>
          <w:szCs w:val="18"/>
        </w:rPr>
        <w:t> </w:t>
      </w:r>
      <w:r>
        <w:rPr>
          <w:rStyle w:val="WW8Num3z0"/>
          <w:rFonts w:ascii="Verdana" w:hAnsi="Verdana"/>
          <w:color w:val="4682B4"/>
          <w:sz w:val="18"/>
          <w:szCs w:val="18"/>
        </w:rPr>
        <w:t>вузовские</w:t>
      </w:r>
      <w:r>
        <w:rPr>
          <w:rStyle w:val="WW8Num2z0"/>
          <w:rFonts w:ascii="Verdana" w:hAnsi="Verdana"/>
          <w:color w:val="000000"/>
          <w:sz w:val="18"/>
          <w:szCs w:val="18"/>
        </w:rPr>
        <w:t> </w:t>
      </w:r>
      <w:r>
        <w:rPr>
          <w:rFonts w:ascii="Verdana" w:hAnsi="Verdana"/>
          <w:color w:val="000000"/>
          <w:sz w:val="18"/>
          <w:szCs w:val="18"/>
        </w:rPr>
        <w:t>формы воспитания не достаточны для решения задач развития социальных компетенций</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во внеучебной студенческой жизни превалирует</w:t>
      </w:r>
      <w:r>
        <w:rPr>
          <w:rStyle w:val="WW8Num2z0"/>
          <w:rFonts w:ascii="Verdana" w:hAnsi="Verdana"/>
          <w:color w:val="000000"/>
          <w:sz w:val="18"/>
          <w:szCs w:val="18"/>
        </w:rPr>
        <w:t> </w:t>
      </w:r>
      <w:r>
        <w:rPr>
          <w:rStyle w:val="WW8Num3z0"/>
          <w:rFonts w:ascii="Verdana" w:hAnsi="Verdana"/>
          <w:color w:val="4682B4"/>
          <w:sz w:val="18"/>
          <w:szCs w:val="18"/>
        </w:rPr>
        <w:t>досуговая</w:t>
      </w:r>
      <w:r>
        <w:rPr>
          <w:rStyle w:val="WW8Num2z0"/>
          <w:rFonts w:ascii="Verdana" w:hAnsi="Verdana"/>
          <w:color w:val="000000"/>
          <w:sz w:val="18"/>
          <w:szCs w:val="18"/>
        </w:rPr>
        <w:t> </w:t>
      </w:r>
      <w:r>
        <w:rPr>
          <w:rFonts w:ascii="Verdana" w:hAnsi="Verdana"/>
          <w:color w:val="000000"/>
          <w:sz w:val="18"/>
          <w:szCs w:val="18"/>
        </w:rPr>
        <w:t>деятельность. В эпоху перемен, смены</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ориентиров и идеалов преподаватели испытывают значительные трудности в организации воспитательной работы с молодыми людьми, привычные схемы воспитания в современных условиях «</w:t>
      </w:r>
      <w:r>
        <w:rPr>
          <w:rStyle w:val="WW8Num3z0"/>
          <w:rFonts w:ascii="Verdana" w:hAnsi="Verdana"/>
          <w:color w:val="4682B4"/>
          <w:sz w:val="18"/>
          <w:szCs w:val="18"/>
        </w:rPr>
        <w:t>не работают</w:t>
      </w:r>
      <w:r>
        <w:rPr>
          <w:rFonts w:ascii="Verdana" w:hAnsi="Verdana"/>
          <w:color w:val="000000"/>
          <w:sz w:val="18"/>
          <w:szCs w:val="18"/>
        </w:rPr>
        <w:t>».</w:t>
      </w:r>
    </w:p>
    <w:p w14:paraId="2770C6DA"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науке исследованы различные аспекты воспитательной деятельности в высшей школе. Концептуальные её основы (цели, задачи, содержание и направления) разработаны И.А. Зимней, З.Н.</w:t>
      </w:r>
      <w:r>
        <w:rPr>
          <w:rStyle w:val="WW8Num2z0"/>
          <w:rFonts w:ascii="Verdana" w:hAnsi="Verdana"/>
          <w:color w:val="000000"/>
          <w:sz w:val="18"/>
          <w:szCs w:val="18"/>
        </w:rPr>
        <w:t> </w:t>
      </w:r>
      <w:r>
        <w:rPr>
          <w:rStyle w:val="WW8Num3z0"/>
          <w:rFonts w:ascii="Verdana" w:hAnsi="Verdana"/>
          <w:color w:val="4682B4"/>
          <w:sz w:val="18"/>
          <w:szCs w:val="18"/>
        </w:rPr>
        <w:t>Калининой</w:t>
      </w:r>
      <w:r>
        <w:rPr>
          <w:rFonts w:ascii="Verdana" w:hAnsi="Verdana"/>
          <w:color w:val="000000"/>
          <w:sz w:val="18"/>
          <w:szCs w:val="18"/>
        </w:rPr>
        <w:t>,</w:t>
      </w:r>
    </w:p>
    <w:p w14:paraId="2C897090"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 Муроновым, J1.A. Полуяновой, И.С.</w:t>
      </w:r>
      <w:r>
        <w:rPr>
          <w:rStyle w:val="WW8Num2z0"/>
          <w:rFonts w:ascii="Verdana" w:hAnsi="Verdana"/>
          <w:color w:val="000000"/>
          <w:sz w:val="18"/>
          <w:szCs w:val="18"/>
        </w:rPr>
        <w:t> </w:t>
      </w:r>
      <w:r>
        <w:rPr>
          <w:rStyle w:val="WW8Num3z0"/>
          <w:rFonts w:ascii="Verdana" w:hAnsi="Verdana"/>
          <w:color w:val="4682B4"/>
          <w:sz w:val="18"/>
          <w:szCs w:val="18"/>
        </w:rPr>
        <w:t>Ройштейн</w:t>
      </w:r>
      <w:r>
        <w:rPr>
          <w:rFonts w:ascii="Verdana" w:hAnsi="Verdana"/>
          <w:color w:val="000000"/>
          <w:sz w:val="18"/>
          <w:szCs w:val="18"/>
        </w:rPr>
        <w:t>, A.B. Пономаревым,</w:t>
      </w:r>
    </w:p>
    <w:p w14:paraId="2FB01636"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 Середой, H.A.</w:t>
      </w:r>
      <w:r>
        <w:rPr>
          <w:rStyle w:val="WW8Num2z0"/>
          <w:rFonts w:ascii="Verdana" w:hAnsi="Verdana"/>
          <w:color w:val="000000"/>
          <w:sz w:val="18"/>
          <w:szCs w:val="18"/>
        </w:rPr>
        <w:t> </w:t>
      </w:r>
      <w:r>
        <w:rPr>
          <w:rStyle w:val="WW8Num3z0"/>
          <w:rFonts w:ascii="Verdana" w:hAnsi="Verdana"/>
          <w:color w:val="4682B4"/>
          <w:sz w:val="18"/>
          <w:szCs w:val="18"/>
        </w:rPr>
        <w:t>Шайденко</w:t>
      </w:r>
      <w:r>
        <w:rPr>
          <w:rFonts w:ascii="Verdana" w:hAnsi="Verdana"/>
          <w:color w:val="000000"/>
          <w:sz w:val="18"/>
          <w:szCs w:val="18"/>
        </w:rPr>
        <w:t>. Особенности формирования личностных качеств молодых людей в современном обществе раскрыты в работах П.И.</w:t>
      </w:r>
      <w:r>
        <w:rPr>
          <w:rStyle w:val="WW8Num2z0"/>
          <w:rFonts w:ascii="Verdana" w:hAnsi="Verdana"/>
          <w:color w:val="000000"/>
          <w:sz w:val="18"/>
          <w:szCs w:val="18"/>
        </w:rPr>
        <w:t> </w:t>
      </w:r>
      <w:r>
        <w:rPr>
          <w:rStyle w:val="WW8Num3z0"/>
          <w:rFonts w:ascii="Verdana" w:hAnsi="Verdana"/>
          <w:color w:val="4682B4"/>
          <w:sz w:val="18"/>
          <w:szCs w:val="18"/>
        </w:rPr>
        <w:t>Бабочкина</w:t>
      </w:r>
      <w:r>
        <w:rPr>
          <w:rFonts w:ascii="Verdana" w:hAnsi="Verdana"/>
          <w:color w:val="000000"/>
          <w:sz w:val="18"/>
          <w:szCs w:val="18"/>
        </w:rPr>
        <w:t>, H.A. Богачкиной, A.B. Дмитриева, Т.З.</w:t>
      </w:r>
      <w:r>
        <w:rPr>
          <w:rStyle w:val="WW8Num2z0"/>
          <w:rFonts w:ascii="Verdana" w:hAnsi="Verdana"/>
          <w:color w:val="000000"/>
          <w:sz w:val="18"/>
          <w:szCs w:val="18"/>
        </w:rPr>
        <w:t> </w:t>
      </w:r>
      <w:r>
        <w:rPr>
          <w:rStyle w:val="WW8Num3z0"/>
          <w:rFonts w:ascii="Verdana" w:hAnsi="Verdana"/>
          <w:color w:val="4682B4"/>
          <w:sz w:val="18"/>
          <w:szCs w:val="18"/>
        </w:rPr>
        <w:t>Козловой</w:t>
      </w:r>
      <w:r>
        <w:rPr>
          <w:rFonts w:ascii="Verdana" w:hAnsi="Verdana"/>
          <w:color w:val="000000"/>
          <w:sz w:val="18"/>
          <w:szCs w:val="18"/>
        </w:rPr>
        <w:t>, И.М. Ильинского, В.Т. Лисовского, A.B.</w:t>
      </w:r>
      <w:r>
        <w:rPr>
          <w:rStyle w:val="WW8Num2z0"/>
          <w:rFonts w:ascii="Verdana" w:hAnsi="Verdana"/>
          <w:color w:val="000000"/>
          <w:sz w:val="18"/>
          <w:szCs w:val="18"/>
        </w:rPr>
        <w:t> </w:t>
      </w:r>
      <w:r>
        <w:rPr>
          <w:rStyle w:val="WW8Num3z0"/>
          <w:rFonts w:ascii="Verdana" w:hAnsi="Verdana"/>
          <w:color w:val="4682B4"/>
          <w:sz w:val="18"/>
          <w:szCs w:val="18"/>
        </w:rPr>
        <w:t>Фатова</w:t>
      </w:r>
      <w:r>
        <w:rPr>
          <w:rFonts w:ascii="Verdana" w:hAnsi="Verdana"/>
          <w:color w:val="000000"/>
          <w:sz w:val="18"/>
          <w:szCs w:val="18"/>
        </w:rPr>
        <w:t>, Т.А. Фоминой.</w:t>
      </w:r>
    </w:p>
    <w:p w14:paraId="1150DD8D"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становления коллектива студенческой группы представлены в работах В.А. Вана, В.Н.</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Л.И. Марисовой, П.А. Просецкого, В.П.</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В.А. Семиченко, H.A. Федорова. Результаты исследований В.А. Канаяна, A.A.</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Т.Е. Егоровой, Л.В. Денисовой раскрывают особенности воспитательной деятельности с разными неформальными молодежными сообществами. Проблема</w:t>
      </w:r>
      <w:r>
        <w:rPr>
          <w:rStyle w:val="WW8Num2z0"/>
          <w:rFonts w:ascii="Verdana" w:hAnsi="Verdana"/>
          <w:color w:val="000000"/>
          <w:sz w:val="18"/>
          <w:szCs w:val="18"/>
        </w:rPr>
        <w:t> </w:t>
      </w:r>
      <w:r>
        <w:rPr>
          <w:rStyle w:val="WW8Num3z0"/>
          <w:rFonts w:ascii="Verdana" w:hAnsi="Verdana"/>
          <w:color w:val="4682B4"/>
          <w:sz w:val="18"/>
          <w:szCs w:val="18"/>
        </w:rPr>
        <w:t>кураторства</w:t>
      </w:r>
      <w:r>
        <w:rPr>
          <w:rStyle w:val="WW8Num2z0"/>
          <w:rFonts w:ascii="Verdana" w:hAnsi="Verdana"/>
          <w:color w:val="000000"/>
          <w:sz w:val="18"/>
          <w:szCs w:val="18"/>
        </w:rPr>
        <w:t> </w:t>
      </w:r>
      <w:r>
        <w:rPr>
          <w:rFonts w:ascii="Verdana" w:hAnsi="Verdana"/>
          <w:color w:val="000000"/>
          <w:sz w:val="18"/>
          <w:szCs w:val="18"/>
        </w:rPr>
        <w:t>в вузе исследована в работах H.A. Жокиной, Е.К.</w:t>
      </w:r>
      <w:r>
        <w:rPr>
          <w:rStyle w:val="WW8Num2z0"/>
          <w:rFonts w:ascii="Verdana" w:hAnsi="Verdana"/>
          <w:color w:val="000000"/>
          <w:sz w:val="18"/>
          <w:szCs w:val="18"/>
        </w:rPr>
        <w:t> </w:t>
      </w:r>
      <w:r>
        <w:rPr>
          <w:rStyle w:val="WW8Num3z0"/>
          <w:rFonts w:ascii="Verdana" w:hAnsi="Verdana"/>
          <w:color w:val="4682B4"/>
          <w:sz w:val="18"/>
          <w:szCs w:val="18"/>
        </w:rPr>
        <w:t>Кролевецкой</w:t>
      </w:r>
      <w:r>
        <w:rPr>
          <w:rFonts w:ascii="Verdana" w:hAnsi="Verdana"/>
          <w:color w:val="000000"/>
          <w:sz w:val="18"/>
          <w:szCs w:val="18"/>
        </w:rPr>
        <w:t>, O.A. Нестеровой, Т.А. Соколовой. Проведенный анализ позволяет сделать вывод о том, что организация воспитательной деятельности в современном вузе не изучена.</w:t>
      </w:r>
    </w:p>
    <w:p w14:paraId="66502C15"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Соотнесение результатов исследования разных аспектов воспитательной деятельности в высшей школе с практикой такой деятельности в современном вузе позволило выявить следующие противоречия:</w:t>
      </w:r>
    </w:p>
    <w:p w14:paraId="2CB814DF"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осуществления воспитательной деятельности со студентами и отсутствием научного знания о её организации в современном вузе;</w:t>
      </w:r>
    </w:p>
    <w:p w14:paraId="2D05706D"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профессиональной задачей преподавателя развивать у студентов социальные компетенции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необходимых для этого педагогических условий организации воспитательной деятельности в современном вузе.</w:t>
      </w:r>
    </w:p>
    <w:p w14:paraId="44B6CF07"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противоречия дают основание сформулировать</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проблему, которая состоит в нахождении нового научного знания о педагогических условиях организации воспитательной деятельности в современном вузе, способствующих развитию социальных компетенций студентов.</w:t>
      </w:r>
    </w:p>
    <w:p w14:paraId="343119AF"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выдвинутой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проблемы обусловила выбор темы исследования: «</w:t>
      </w:r>
      <w:r>
        <w:rPr>
          <w:rStyle w:val="WW8Num3z0"/>
          <w:rFonts w:ascii="Verdana" w:hAnsi="Verdana"/>
          <w:color w:val="4682B4"/>
          <w:sz w:val="18"/>
          <w:szCs w:val="18"/>
        </w:rPr>
        <w:t>Организация воспитательной деятельности в современном вузе</w:t>
      </w:r>
      <w:r>
        <w:rPr>
          <w:rFonts w:ascii="Verdana" w:hAnsi="Verdana"/>
          <w:color w:val="000000"/>
          <w:sz w:val="18"/>
          <w:szCs w:val="18"/>
        </w:rPr>
        <w:t>».</w:t>
      </w:r>
    </w:p>
    <w:p w14:paraId="5AB315C1"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в современном вузе. Предмет исследования - педагогические условия организации воспитательной деятельности в современном вузе.</w:t>
      </w:r>
    </w:p>
    <w:p w14:paraId="23567C62"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исследования: теоретически обосновать и разработать педагогические условия </w:t>
      </w:r>
      <w:r>
        <w:rPr>
          <w:rFonts w:ascii="Verdana" w:hAnsi="Verdana"/>
          <w:color w:val="000000"/>
          <w:sz w:val="18"/>
          <w:szCs w:val="18"/>
        </w:rPr>
        <w:lastRenderedPageBreak/>
        <w:t>организации воспитательной деятельности в современном вузе, ориентированной на развитие социальных компетенций студентов.</w:t>
      </w:r>
    </w:p>
    <w:p w14:paraId="47EE8B53"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2563D32F"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условия организации воспитательной деятельности в современном вузе определяются её целью, разнообразием студенческих сообществ,</w:t>
      </w:r>
      <w:r>
        <w:rPr>
          <w:rStyle w:val="WW8Num2z0"/>
          <w:rFonts w:ascii="Verdana" w:hAnsi="Verdana"/>
          <w:color w:val="000000"/>
          <w:sz w:val="18"/>
          <w:szCs w:val="18"/>
        </w:rPr>
        <w:t> </w:t>
      </w:r>
      <w:r>
        <w:rPr>
          <w:rStyle w:val="WW8Num3z0"/>
          <w:rFonts w:ascii="Verdana" w:hAnsi="Verdana"/>
          <w:color w:val="4682B4"/>
          <w:sz w:val="18"/>
          <w:szCs w:val="18"/>
        </w:rPr>
        <w:t>поэтапным</w:t>
      </w:r>
      <w:r>
        <w:rPr>
          <w:rStyle w:val="WW8Num2z0"/>
          <w:rFonts w:ascii="Verdana" w:hAnsi="Verdana"/>
          <w:color w:val="000000"/>
          <w:sz w:val="18"/>
          <w:szCs w:val="18"/>
        </w:rPr>
        <w:t> </w:t>
      </w:r>
      <w:r>
        <w:rPr>
          <w:rFonts w:ascii="Verdana" w:hAnsi="Verdana"/>
          <w:color w:val="000000"/>
          <w:sz w:val="18"/>
          <w:szCs w:val="18"/>
        </w:rPr>
        <w:t>осуществлением воспитательной деятельности, когда каждый из этапов обладает своей логикой и спецификой содержания такой деятельности,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форм, ведущей технологии и предполагает определенные действия преподавателя и студентов и их развитие (усложнение). Задачи исследования:</w:t>
      </w:r>
    </w:p>
    <w:p w14:paraId="01A9785C"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особенности воспитательной деятельности в современном вузе и выявить проблемы её организации;</w:t>
      </w:r>
    </w:p>
    <w:p w14:paraId="5D7B236F"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сущность студенческих сообществ как важнейшего педагогического условия организации воспитательной деятельности в современном вузе, их признаки, классифицировать виды;</w:t>
      </w:r>
    </w:p>
    <w:p w14:paraId="580B3423"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этапы организации воспитательной деятельности в современном вузе, ориентированной на развитие социальных компетенций студентов, и на каждом из них содержание, формы, технологии деятельности преподавателя;</w:t>
      </w:r>
    </w:p>
    <w:p w14:paraId="40DC0DB6"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критерии продуктивности педагогических условий организации воспитательной деятельности в современном вузе и диагностический инструментарий, позволяющий её выявить;</w:t>
      </w:r>
    </w:p>
    <w:p w14:paraId="5506E7A4"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экспериментально доказать продуктивность разработанных педагогических условий организации воспитательной деятельности в современном вузе, ориентированной на развитие социальных компетенций студентов;</w:t>
      </w:r>
    </w:p>
    <w:p w14:paraId="04F16755"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тенденции развития социальных компетенций студентов в определенных в ходе исследования педагогических условиях организации воспитательной деятельности в современном вузе;</w:t>
      </w:r>
    </w:p>
    <w:p w14:paraId="3C15D8CF"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форматы специальной профессиональной подготовки преподавателя к организации воспитательной деятельности в современном вузе и созданию научно-методического обеспечения к такой деятельности.</w:t>
      </w:r>
    </w:p>
    <w:p w14:paraId="2D2B4821"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теоретический анализ, синтез, обобщение, сравнение, включенное наблюдение,</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интервью, анкетирование, анализ продуктов деятельности, опытно-экспериментальная работа.</w:t>
      </w:r>
    </w:p>
    <w:p w14:paraId="707AE60A"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позволяющий изучить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организации воспитательной деятельности в современном вузе, способствующие развитию социальных компетенций студентов.</w:t>
      </w:r>
    </w:p>
    <w:p w14:paraId="35D7F57C"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база исследования:</w:t>
      </w:r>
    </w:p>
    <w:p w14:paraId="38F16698"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научно-теоретические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работы о воспитательной деятельности в высшей школе (Р.У.</w:t>
      </w:r>
      <w:r>
        <w:rPr>
          <w:rStyle w:val="WW8Num2z0"/>
          <w:rFonts w:ascii="Verdana" w:hAnsi="Verdana"/>
          <w:color w:val="000000"/>
          <w:sz w:val="18"/>
          <w:szCs w:val="18"/>
        </w:rPr>
        <w:t> </w:t>
      </w:r>
      <w:r>
        <w:rPr>
          <w:rStyle w:val="WW8Num3z0"/>
          <w:rFonts w:ascii="Verdana" w:hAnsi="Verdana"/>
          <w:color w:val="4682B4"/>
          <w:sz w:val="18"/>
          <w:szCs w:val="18"/>
        </w:rPr>
        <w:t>Богданова</w:t>
      </w:r>
      <w:r>
        <w:rPr>
          <w:rFonts w:ascii="Verdana" w:hAnsi="Verdana"/>
          <w:color w:val="000000"/>
          <w:sz w:val="18"/>
          <w:szCs w:val="18"/>
        </w:rPr>
        <w:t>, Н.М. Борытко, З.И. Васильева, H.JI. Винниченко, O.P.</w:t>
      </w:r>
      <w:r>
        <w:rPr>
          <w:rStyle w:val="WW8Num2z0"/>
          <w:rFonts w:ascii="Verdana" w:hAnsi="Verdana"/>
          <w:color w:val="000000"/>
          <w:sz w:val="18"/>
          <w:szCs w:val="18"/>
        </w:rPr>
        <w:t> </w:t>
      </w:r>
      <w:r>
        <w:rPr>
          <w:rStyle w:val="WW8Num3z0"/>
          <w:rFonts w:ascii="Verdana" w:hAnsi="Verdana"/>
          <w:color w:val="4682B4"/>
          <w:sz w:val="18"/>
          <w:szCs w:val="18"/>
        </w:rPr>
        <w:t>Жоголева</w:t>
      </w:r>
      <w:r>
        <w:rPr>
          <w:rFonts w:ascii="Verdana" w:hAnsi="Verdana"/>
          <w:color w:val="000000"/>
          <w:sz w:val="18"/>
          <w:szCs w:val="18"/>
        </w:rPr>
        <w:t>, Ю.Б. Кадисон, А.Е. Михайлова, P.M.</w:t>
      </w:r>
      <w:r>
        <w:rPr>
          <w:rStyle w:val="WW8Num2z0"/>
          <w:rFonts w:ascii="Verdana" w:hAnsi="Verdana"/>
          <w:color w:val="000000"/>
          <w:sz w:val="18"/>
          <w:szCs w:val="18"/>
        </w:rPr>
        <w:t> </w:t>
      </w:r>
      <w:r>
        <w:rPr>
          <w:rStyle w:val="WW8Num3z0"/>
          <w:rFonts w:ascii="Verdana" w:hAnsi="Verdana"/>
          <w:color w:val="4682B4"/>
          <w:sz w:val="18"/>
          <w:szCs w:val="18"/>
        </w:rPr>
        <w:t>Петрунева</w:t>
      </w:r>
      <w:r>
        <w:rPr>
          <w:rFonts w:ascii="Verdana" w:hAnsi="Verdana"/>
          <w:color w:val="000000"/>
          <w:sz w:val="18"/>
          <w:szCs w:val="18"/>
        </w:rPr>
        <w:t>);</w:t>
      </w:r>
    </w:p>
    <w:p w14:paraId="1FF9B92D"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положения исследований по проблемам коллективного воспитания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(И.Д. Аванесян, Р.У. Богданова, И.П.</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М.Г. Казакина, Е.В. Титова, C.B.</w:t>
      </w:r>
      <w:r>
        <w:rPr>
          <w:rStyle w:val="WW8Num2z0"/>
          <w:rFonts w:ascii="Verdana" w:hAnsi="Verdana"/>
          <w:color w:val="000000"/>
          <w:sz w:val="18"/>
          <w:szCs w:val="18"/>
        </w:rPr>
        <w:t> </w:t>
      </w:r>
      <w:r>
        <w:rPr>
          <w:rStyle w:val="WW8Num3z0"/>
          <w:rFonts w:ascii="Verdana" w:hAnsi="Verdana"/>
          <w:color w:val="4682B4"/>
          <w:sz w:val="18"/>
          <w:szCs w:val="18"/>
        </w:rPr>
        <w:t>Христофоров</w:t>
      </w:r>
      <w:r>
        <w:rPr>
          <w:rFonts w:ascii="Verdana" w:hAnsi="Verdana"/>
          <w:color w:val="000000"/>
          <w:sz w:val="18"/>
          <w:szCs w:val="18"/>
        </w:rPr>
        <w:t>);</w:t>
      </w:r>
    </w:p>
    <w:p w14:paraId="4A41B2A9"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в которых изучены различные аспекты детских и молодежных сообществ (Р.У.</w:t>
      </w:r>
      <w:r>
        <w:rPr>
          <w:rStyle w:val="WW8Num2z0"/>
          <w:rFonts w:ascii="Verdana" w:hAnsi="Verdana"/>
          <w:color w:val="000000"/>
          <w:sz w:val="18"/>
          <w:szCs w:val="18"/>
        </w:rPr>
        <w:t> </w:t>
      </w:r>
      <w:r>
        <w:rPr>
          <w:rStyle w:val="WW8Num3z0"/>
          <w:rFonts w:ascii="Verdana" w:hAnsi="Verdana"/>
          <w:color w:val="4682B4"/>
          <w:sz w:val="18"/>
          <w:szCs w:val="18"/>
        </w:rPr>
        <w:t>Богданова</w:t>
      </w:r>
      <w:r>
        <w:rPr>
          <w:rFonts w:ascii="Verdana" w:hAnsi="Verdana"/>
          <w:color w:val="000000"/>
          <w:sz w:val="18"/>
          <w:szCs w:val="18"/>
        </w:rPr>
        <w:t>, А.П. Бредихин, Б.А. Дейч, P.P.</w:t>
      </w:r>
      <w:r>
        <w:rPr>
          <w:rStyle w:val="WW8Num2z0"/>
          <w:rFonts w:ascii="Verdana" w:hAnsi="Verdana"/>
          <w:color w:val="000000"/>
          <w:sz w:val="18"/>
          <w:szCs w:val="18"/>
        </w:rPr>
        <w:t> </w:t>
      </w:r>
      <w:r>
        <w:rPr>
          <w:rStyle w:val="WW8Num3z0"/>
          <w:rFonts w:ascii="Verdana" w:hAnsi="Verdana"/>
          <w:color w:val="4682B4"/>
          <w:sz w:val="18"/>
          <w:szCs w:val="18"/>
        </w:rPr>
        <w:t>Загидуллин</w:t>
      </w:r>
      <w:r>
        <w:rPr>
          <w:rFonts w:ascii="Verdana" w:hAnsi="Verdana"/>
          <w:color w:val="000000"/>
          <w:sz w:val="18"/>
          <w:szCs w:val="18"/>
        </w:rPr>
        <w:t>, Н.Б. Крылова, Е.С. Чижикова);</w:t>
      </w:r>
    </w:p>
    <w:p w14:paraId="556FE9E4"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 проблемам взаимодействия преподавателя и студентов в вузе (A.A.</w:t>
      </w:r>
      <w:r>
        <w:rPr>
          <w:rStyle w:val="WW8Num2z0"/>
          <w:rFonts w:ascii="Verdana" w:hAnsi="Verdana"/>
          <w:color w:val="000000"/>
          <w:sz w:val="18"/>
          <w:szCs w:val="18"/>
        </w:rPr>
        <w:t> </w:t>
      </w:r>
      <w:r>
        <w:rPr>
          <w:rStyle w:val="WW8Num3z0"/>
          <w:rFonts w:ascii="Verdana" w:hAnsi="Verdana"/>
          <w:color w:val="4682B4"/>
          <w:sz w:val="18"/>
          <w:szCs w:val="18"/>
        </w:rPr>
        <w:t>Витвицкая</w:t>
      </w:r>
      <w:r>
        <w:rPr>
          <w:rFonts w:ascii="Verdana" w:hAnsi="Verdana"/>
          <w:color w:val="000000"/>
          <w:sz w:val="18"/>
          <w:szCs w:val="18"/>
        </w:rPr>
        <w:t>, A.B. Мирошниченко, O.E. Павозкова, С.И.</w:t>
      </w:r>
      <w:r>
        <w:rPr>
          <w:rStyle w:val="WW8Num2z0"/>
          <w:rFonts w:ascii="Verdana" w:hAnsi="Verdana"/>
          <w:color w:val="000000"/>
          <w:sz w:val="18"/>
          <w:szCs w:val="18"/>
        </w:rPr>
        <w:t> </w:t>
      </w:r>
      <w:r>
        <w:rPr>
          <w:rStyle w:val="WW8Num3z0"/>
          <w:rFonts w:ascii="Verdana" w:hAnsi="Verdana"/>
          <w:color w:val="4682B4"/>
          <w:sz w:val="18"/>
          <w:szCs w:val="18"/>
        </w:rPr>
        <w:t>Поздеева</w:t>
      </w:r>
      <w:r>
        <w:rPr>
          <w:rFonts w:ascii="Verdana" w:hAnsi="Verdana"/>
          <w:color w:val="000000"/>
          <w:sz w:val="18"/>
          <w:szCs w:val="18"/>
        </w:rPr>
        <w:t>, Н.Ф. Радионова, A.B. Резниченко);</w:t>
      </w:r>
    </w:p>
    <w:p w14:paraId="416CAA44"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в которых раскрыты особенности разных форм воспитательной работы, педагогические приемы и средства воспитания (J1.B. Денисова, Б.В.</w:t>
      </w:r>
      <w:r>
        <w:rPr>
          <w:rStyle w:val="WW8Num2z0"/>
          <w:rFonts w:ascii="Verdana" w:hAnsi="Verdana"/>
          <w:color w:val="000000"/>
          <w:sz w:val="18"/>
          <w:szCs w:val="18"/>
        </w:rPr>
        <w:t> </w:t>
      </w:r>
      <w:r>
        <w:rPr>
          <w:rStyle w:val="WW8Num3z0"/>
          <w:rFonts w:ascii="Verdana" w:hAnsi="Verdana"/>
          <w:color w:val="4682B4"/>
          <w:sz w:val="18"/>
          <w:szCs w:val="18"/>
        </w:rPr>
        <w:t>Куприянов</w:t>
      </w:r>
      <w:r>
        <w:rPr>
          <w:rFonts w:ascii="Verdana" w:hAnsi="Verdana"/>
          <w:color w:val="000000"/>
          <w:sz w:val="18"/>
          <w:szCs w:val="18"/>
        </w:rPr>
        <w:t>, Л.И. Маленкова, Е.В. Титова);</w:t>
      </w:r>
    </w:p>
    <w:p w14:paraId="00CCD5C3"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исследования, в которых раскрыты возрастные особенности студентов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М.В. Гамезо, М.Г. Дзугкоева,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Б. Ливехуд, В.И. Слободчиков);</w:t>
      </w:r>
    </w:p>
    <w:p w14:paraId="4D315243"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о</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подходе в непрерывном педагогическом образовании (О.В.</w:t>
      </w:r>
      <w:r>
        <w:rPr>
          <w:rStyle w:val="WW8Num2z0"/>
          <w:rFonts w:ascii="Verdana" w:hAnsi="Verdana"/>
          <w:color w:val="000000"/>
          <w:sz w:val="18"/>
          <w:szCs w:val="18"/>
        </w:rPr>
        <w:t> </w:t>
      </w:r>
      <w:r>
        <w:rPr>
          <w:rStyle w:val="WW8Num3z0"/>
          <w:rFonts w:ascii="Verdana" w:hAnsi="Verdana"/>
          <w:color w:val="4682B4"/>
          <w:sz w:val="18"/>
          <w:szCs w:val="18"/>
        </w:rPr>
        <w:t>Акулова</w:t>
      </w:r>
      <w:r>
        <w:rPr>
          <w:rFonts w:ascii="Verdana" w:hAnsi="Verdana"/>
          <w:color w:val="000000"/>
          <w:sz w:val="18"/>
          <w:szCs w:val="18"/>
        </w:rPr>
        <w:t>, Г.А. Бордовский, В.А. Козырев, Н.Ф.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А.П. Тряпицына);</w:t>
      </w:r>
    </w:p>
    <w:p w14:paraId="782DA58F"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о</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образовании (И.Ю. Алексашина, Д.Ф.</w:t>
      </w:r>
      <w:r>
        <w:rPr>
          <w:rStyle w:val="WW8Num2z0"/>
          <w:rFonts w:ascii="Verdana" w:hAnsi="Verdana"/>
          <w:color w:val="000000"/>
          <w:sz w:val="18"/>
          <w:szCs w:val="18"/>
        </w:rPr>
        <w:t> </w:t>
      </w:r>
      <w:r>
        <w:rPr>
          <w:rStyle w:val="WW8Num3z0"/>
          <w:rFonts w:ascii="Verdana" w:hAnsi="Verdana"/>
          <w:color w:val="4682B4"/>
          <w:sz w:val="18"/>
          <w:szCs w:val="18"/>
        </w:rPr>
        <w:t>Ильясов</w:t>
      </w:r>
      <w:r>
        <w:rPr>
          <w:rFonts w:ascii="Verdana" w:hAnsi="Verdana"/>
          <w:color w:val="000000"/>
          <w:sz w:val="18"/>
          <w:szCs w:val="18"/>
        </w:rPr>
        <w:t>, Ю.Н. Кулюткин, Л.М. Митина, М.Б.</w:t>
      </w:r>
      <w:r>
        <w:rPr>
          <w:rStyle w:val="WW8Num2z0"/>
          <w:rFonts w:ascii="Verdana" w:hAnsi="Verdana"/>
          <w:color w:val="000000"/>
          <w:sz w:val="18"/>
          <w:szCs w:val="18"/>
        </w:rPr>
        <w:t> </w:t>
      </w:r>
      <w:r>
        <w:rPr>
          <w:rStyle w:val="WW8Num3z0"/>
          <w:rFonts w:ascii="Verdana" w:hAnsi="Verdana"/>
          <w:color w:val="4682B4"/>
          <w:sz w:val="18"/>
          <w:szCs w:val="18"/>
        </w:rPr>
        <w:t>Митупов</w:t>
      </w:r>
      <w:r>
        <w:rPr>
          <w:rFonts w:ascii="Verdana" w:hAnsi="Verdana"/>
          <w:color w:val="000000"/>
          <w:sz w:val="18"/>
          <w:szCs w:val="18"/>
        </w:rPr>
        <w:t>).</w:t>
      </w:r>
    </w:p>
    <w:p w14:paraId="0A3566B9"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База исследования:</w:t>
      </w:r>
    </w:p>
    <w:p w14:paraId="3DB27FC7"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Федеральное государственное бюджетное образовательное учреждение высшего профессионального образования «Российский государственный педагогический университет им А.И. Герцена»: сообщества академических студенческих групп 1-4 курсов (психолого-педагогический</w:t>
      </w:r>
      <w:r>
        <w:rPr>
          <w:rStyle w:val="WW8Num2z0"/>
          <w:rFonts w:ascii="Verdana" w:hAnsi="Verdana"/>
          <w:color w:val="000000"/>
          <w:sz w:val="18"/>
          <w:szCs w:val="18"/>
        </w:rPr>
        <w:t> </w:t>
      </w:r>
      <w:r>
        <w:rPr>
          <w:rStyle w:val="WW8Num3z0"/>
          <w:rFonts w:ascii="Verdana" w:hAnsi="Verdana"/>
          <w:color w:val="4682B4"/>
          <w:sz w:val="18"/>
          <w:szCs w:val="18"/>
        </w:rPr>
        <w:t>факультет</w:t>
      </w:r>
      <w:r>
        <w:rPr>
          <w:rFonts w:ascii="Verdana" w:hAnsi="Verdana"/>
          <w:color w:val="000000"/>
          <w:sz w:val="18"/>
          <w:szCs w:val="18"/>
        </w:rPr>
        <w:t>, направление «</w:t>
      </w:r>
      <w:r>
        <w:rPr>
          <w:rStyle w:val="WW8Num3z0"/>
          <w:rFonts w:ascii="Verdana" w:hAnsi="Verdana"/>
          <w:color w:val="4682B4"/>
          <w:sz w:val="18"/>
          <w:szCs w:val="18"/>
        </w:rPr>
        <w:t>Педагогика</w:t>
      </w:r>
      <w:r>
        <w:rPr>
          <w:rFonts w:ascii="Verdana" w:hAnsi="Verdana"/>
          <w:color w:val="000000"/>
          <w:sz w:val="18"/>
          <w:szCs w:val="18"/>
        </w:rPr>
        <w:t>», профиль «</w:t>
      </w:r>
      <w:r>
        <w:rPr>
          <w:rStyle w:val="WW8Num3z0"/>
          <w:rFonts w:ascii="Verdana" w:hAnsi="Verdana"/>
          <w:color w:val="4682B4"/>
          <w:sz w:val="18"/>
          <w:szCs w:val="18"/>
        </w:rPr>
        <w:t>Воспитательная работа</w:t>
      </w:r>
      <w:r>
        <w:rPr>
          <w:rFonts w:ascii="Verdana" w:hAnsi="Verdana"/>
          <w:color w:val="000000"/>
          <w:sz w:val="18"/>
          <w:szCs w:val="18"/>
        </w:rPr>
        <w:t>»), проектные сообщества - участники конкурса социально значимых студенческих проектов «</w:t>
      </w:r>
      <w:r>
        <w:rPr>
          <w:rStyle w:val="WW8Num3z0"/>
          <w:rFonts w:ascii="Verdana" w:hAnsi="Verdana"/>
          <w:color w:val="4682B4"/>
          <w:sz w:val="18"/>
          <w:szCs w:val="18"/>
        </w:rPr>
        <w:t>Моя инициатива в образовании</w:t>
      </w:r>
      <w:r>
        <w:rPr>
          <w:rFonts w:ascii="Verdana" w:hAnsi="Verdana"/>
          <w:color w:val="000000"/>
          <w:sz w:val="18"/>
          <w:szCs w:val="18"/>
        </w:rPr>
        <w:t>», сообщество</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педагогического отряда, межфакультетские сообщества по интересам. Всего в экспериментальной работе приняли участие более 500 студентов и 35 преподавателей.</w:t>
      </w:r>
    </w:p>
    <w:p w14:paraId="03DCD475"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49CF33D7"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(2004 - 2006) включал изучение, анализ и обобщение педагогической, философской, психологической литературы, законодательных документов, практического опыта воспитательной деятельности и её организации. В результате были определены объект, предмет, цель, задачи, гипотеза исследования, уточнен его понятийный аппарат, разработан необходимый диагностический инструментарий.</w:t>
      </w:r>
    </w:p>
    <w:p w14:paraId="2D04A6CF"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(2006 - 2010) состоял в осмыслении исследовательской проблемы, определении и обосновании теоретических оснований для ее решения. В результате были определены и обоснованы педагогические условия организации воспитательной деятельности в современном вузе, ориентированной на развитие социальных компетенций студентов, и осуществлен формирующий этап эксперимента.</w:t>
      </w:r>
    </w:p>
    <w:p w14:paraId="268015AA"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(2010 - 2012) заключался в анализе, обобщении и оформлении результатов исследования.</w:t>
      </w:r>
    </w:p>
    <w:p w14:paraId="1ACBD2A8"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85D3DD7"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Воспитательная деятельность в современном вузе направлена на организацию коллективной жизнедеятельности студентов, включающую в себя созидательную деятельность,</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события, возникающие в них отношения к миру, к другому, к самому себе и на индивидуальную педагогическую поддержку, она способствует развитию социальных компетенций.</w:t>
      </w:r>
    </w:p>
    <w:p w14:paraId="4C1A2D88"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Важнейшим педагогическим условием организации воспитательной деятельности в современном вузе является разнообразие студенческих сообществ.</w:t>
      </w:r>
    </w:p>
    <w:p w14:paraId="23519EBD"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Студенческое</w:t>
      </w:r>
      <w:r>
        <w:rPr>
          <w:rStyle w:val="WW8Num2z0"/>
          <w:rFonts w:ascii="Verdana" w:hAnsi="Verdana"/>
          <w:color w:val="000000"/>
          <w:sz w:val="18"/>
          <w:szCs w:val="18"/>
        </w:rPr>
        <w:t> </w:t>
      </w:r>
      <w:r>
        <w:rPr>
          <w:rFonts w:ascii="Verdana" w:hAnsi="Verdana"/>
          <w:color w:val="000000"/>
          <w:sz w:val="18"/>
          <w:szCs w:val="18"/>
        </w:rPr>
        <w:t>сообщество в вузе - это объединение студентов, которое отличается общностью ценностей, интересов, совместной деятельностью по решению значимых для молодых людей проблем,</w:t>
      </w:r>
      <w:r>
        <w:rPr>
          <w:rStyle w:val="WW8Num2z0"/>
          <w:rFonts w:ascii="Verdana" w:hAnsi="Verdana"/>
          <w:color w:val="000000"/>
          <w:sz w:val="18"/>
          <w:szCs w:val="18"/>
        </w:rPr>
        <w:t> </w:t>
      </w:r>
      <w:r>
        <w:rPr>
          <w:rStyle w:val="WW8Num3z0"/>
          <w:rFonts w:ascii="Verdana" w:hAnsi="Verdana"/>
          <w:color w:val="4682B4"/>
          <w:sz w:val="18"/>
          <w:szCs w:val="18"/>
        </w:rPr>
        <w:t>диалогическим</w:t>
      </w:r>
      <w:r>
        <w:rPr>
          <w:rStyle w:val="WW8Num2z0"/>
          <w:rFonts w:ascii="Verdana" w:hAnsi="Verdana"/>
          <w:color w:val="000000"/>
          <w:sz w:val="18"/>
          <w:szCs w:val="18"/>
        </w:rPr>
        <w:t> </w:t>
      </w:r>
      <w:r>
        <w:rPr>
          <w:rFonts w:ascii="Verdana" w:hAnsi="Verdana"/>
          <w:color w:val="000000"/>
          <w:sz w:val="18"/>
          <w:szCs w:val="18"/>
        </w:rPr>
        <w:t>общением, гуманистическими отношениями и создается общими усилиями его участников (в том числе при педагогическом содействии преподавателя).</w:t>
      </w:r>
      <w:r>
        <w:rPr>
          <w:rStyle w:val="WW8Num2z0"/>
          <w:rFonts w:ascii="Verdana" w:hAnsi="Verdana"/>
          <w:color w:val="000000"/>
          <w:sz w:val="18"/>
          <w:szCs w:val="18"/>
        </w:rPr>
        <w:t> </w:t>
      </w:r>
      <w:r>
        <w:rPr>
          <w:rStyle w:val="WW8Num3z0"/>
          <w:rFonts w:ascii="Verdana" w:hAnsi="Verdana"/>
          <w:color w:val="4682B4"/>
          <w:sz w:val="18"/>
          <w:szCs w:val="18"/>
        </w:rPr>
        <w:t>Студенческие</w:t>
      </w:r>
      <w:r>
        <w:rPr>
          <w:rStyle w:val="WW8Num2z0"/>
          <w:rFonts w:ascii="Verdana" w:hAnsi="Verdana"/>
          <w:color w:val="000000"/>
          <w:sz w:val="18"/>
          <w:szCs w:val="18"/>
        </w:rPr>
        <w:t> </w:t>
      </w:r>
      <w:r>
        <w:rPr>
          <w:rFonts w:ascii="Verdana" w:hAnsi="Verdana"/>
          <w:color w:val="000000"/>
          <w:sz w:val="18"/>
          <w:szCs w:val="18"/>
        </w:rPr>
        <w:t>сообщества различаются по составу участников, по интересам и потребностям студентов, их ценностям, по содержанию совместной деятельности, характеру</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отношениям, способу организации, участию в них преподавателя и социальных партнеров, продолжительности существования. В их деятельность студенты могут включиться в разных социальных позициях/ролях (зрителя, участника, организатора) по своему выбору в соответствии со своими интересами и потребностями.</w:t>
      </w:r>
    </w:p>
    <w:p w14:paraId="0D437475"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Развитие жизнедеятельности студенческих сообществ предполагает усложнение деятельности, что проявляется</w:t>
      </w:r>
    </w:p>
    <w:p w14:paraId="6FD75E07"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 расширении спектра и характера решаемых студентами проблем (от проблем, связанных с </w:t>
      </w:r>
      <w:r>
        <w:rPr>
          <w:rFonts w:ascii="Verdana" w:hAnsi="Verdana"/>
          <w:color w:val="000000"/>
          <w:sz w:val="18"/>
          <w:szCs w:val="18"/>
        </w:rPr>
        <w:lastRenderedPageBreak/>
        <w:t>межличностными отношениями и жизнедеятельностью студенческого сообщества к социально значимым и профессиональным проблемам), а также в выборе способов их решения (от разработки и организации коллективных творческих дел до разработки и реализации проектов и программ профессиональной деятельности);</w:t>
      </w:r>
    </w:p>
    <w:p w14:paraId="343F3538"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расширении пространства общения: от общения с членами сообщества академической группы к</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с сообществами университета и студентами других регионов, с социальными партнерами и специалистами;</w:t>
      </w:r>
    </w:p>
    <w:p w14:paraId="77E976CA"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обогащении отношений членов сообщества совместными переживаниями, значимыми событиями: от переживаний и событий, возникающих в коллективной жизнедеятельности сообщества академической группы к переживаниям и событиям, порождаемыми сотрудничеством с разнообразными сообществами, работодателями и другими социальными партнерами.</w:t>
      </w:r>
    </w:p>
    <w:p w14:paraId="527F0E3B"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Воспитательная деятельность преподавателя в студенческих сообществах осуществляется по трем этапам: первый - вовлечение студентов в</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организованное сообщество академической группы на первом курсе; второй - создание ими самоорганизующихся сообществ по интересам и участие в проектных сообществах на последующих курсах; третий -постепенное привлечение к деятельности в сообществах, связанных с</w:t>
      </w:r>
      <w:r>
        <w:rPr>
          <w:rStyle w:val="WW8Num2z0"/>
          <w:rFonts w:ascii="Verdana" w:hAnsi="Verdana"/>
          <w:color w:val="000000"/>
          <w:sz w:val="18"/>
          <w:szCs w:val="18"/>
        </w:rPr>
        <w:t> </w:t>
      </w:r>
      <w:r>
        <w:rPr>
          <w:rStyle w:val="WW8Num3z0"/>
          <w:rFonts w:ascii="Verdana" w:hAnsi="Verdana"/>
          <w:color w:val="4682B4"/>
          <w:sz w:val="18"/>
          <w:szCs w:val="18"/>
        </w:rPr>
        <w:t>будущей</w:t>
      </w:r>
      <w:r>
        <w:rPr>
          <w:rFonts w:ascii="Verdana" w:hAnsi="Verdana"/>
          <w:color w:val="000000"/>
          <w:sz w:val="18"/>
          <w:szCs w:val="18"/>
        </w:rPr>
        <w:t>профессиональной деятельностью.</w:t>
      </w:r>
    </w:p>
    <w:p w14:paraId="6F51C82B"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Каждый этап обладает своей спецификой, которая заключается в особой логике и содержании деятельности преподавателя и студентов, в выборе воспитательных форм, ведущей технологии. На первом этапе</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формирует у студентов представления о</w:t>
      </w:r>
      <w:r>
        <w:rPr>
          <w:rStyle w:val="WW8Num2z0"/>
          <w:rFonts w:ascii="Verdana" w:hAnsi="Verdana"/>
          <w:color w:val="000000"/>
          <w:sz w:val="18"/>
          <w:szCs w:val="18"/>
        </w:rPr>
        <w:t> </w:t>
      </w:r>
      <w:r>
        <w:rPr>
          <w:rStyle w:val="WW8Num3z0"/>
          <w:rFonts w:ascii="Verdana" w:hAnsi="Verdana"/>
          <w:color w:val="4682B4"/>
          <w:sz w:val="18"/>
          <w:szCs w:val="18"/>
        </w:rPr>
        <w:t>студенческом</w:t>
      </w:r>
      <w:r>
        <w:rPr>
          <w:rStyle w:val="WW8Num2z0"/>
          <w:rFonts w:ascii="Verdana" w:hAnsi="Verdana"/>
          <w:color w:val="000000"/>
          <w:sz w:val="18"/>
          <w:szCs w:val="18"/>
        </w:rPr>
        <w:t> </w:t>
      </w:r>
      <w:r>
        <w:rPr>
          <w:rFonts w:ascii="Verdana" w:hAnsi="Verdana"/>
          <w:color w:val="000000"/>
          <w:sz w:val="18"/>
          <w:szCs w:val="18"/>
        </w:rPr>
        <w:t>сообществе; развивает коммуникативные навыки,</w:t>
      </w:r>
      <w:r>
        <w:rPr>
          <w:rStyle w:val="WW8Num2z0"/>
          <w:rFonts w:ascii="Verdana" w:hAnsi="Verdana"/>
          <w:color w:val="000000"/>
          <w:sz w:val="18"/>
          <w:szCs w:val="18"/>
        </w:rPr>
        <w:t> </w:t>
      </w:r>
      <w:r>
        <w:rPr>
          <w:rStyle w:val="WW8Num3z0"/>
          <w:rFonts w:ascii="Verdana" w:hAnsi="Verdana"/>
          <w:color w:val="4682B4"/>
          <w:sz w:val="18"/>
          <w:szCs w:val="18"/>
        </w:rPr>
        <w:t>организаторские</w:t>
      </w:r>
      <w:r>
        <w:rPr>
          <w:rFonts w:ascii="Verdana" w:hAnsi="Verdana"/>
          <w:color w:val="000000"/>
          <w:sz w:val="18"/>
          <w:szCs w:val="18"/>
        </w:rPr>
        <w:t>, аналитические и рефлексивные умения, опыт работы в команде. На втором этапе преподаватель осуществляет организационную и научно-методическую поддержку студенческих инициатив, создаёт условия для развития умений социально значимой деятельности и взаимодействия с социальными партнерами. На третьем этапе преподаватель создает условия для приобретения студентами умений оказания содействия студентам</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курсов и взаимодействия с профессиональными сообществами. На каждом этапе</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использует определенную ведущую педагогическую технологию воспитания: на первом - технологию обогащения опыта созидания, на втором - проектную технологию, на третьем - технологию индивидуальной поддержки.</w:t>
      </w:r>
    </w:p>
    <w:p w14:paraId="2F79188D"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Содействие преподавателя студентам заключается в их мотивации к участию в социально значимой деятельности, помощи им в разработке и реализации проектов, во взаимодействии с профессиональными сообществами и социальными партнерами, создании научно-методического обеспечения деятельности студентов и преподавателей, отличающееся взаимосвязанностью, комплексностью, мобильностью и возможностью его оперативного внедрения.</w:t>
      </w:r>
    </w:p>
    <w:p w14:paraId="53AFA7AC"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Продуктивность педагогических условий организации воспитательной деятельности в вузе определяется развитием социальных компетенций четырех групп, которые проявляются в соответствующих умениях, в частности:</w:t>
      </w:r>
    </w:p>
    <w:p w14:paraId="14C05225"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ценностно-смысловые компетенции (</w:t>
      </w:r>
      <w:r>
        <w:rPr>
          <w:rStyle w:val="WW8Num3z0"/>
          <w:rFonts w:ascii="Verdana" w:hAnsi="Verdana"/>
          <w:color w:val="4682B4"/>
          <w:sz w:val="18"/>
          <w:szCs w:val="18"/>
        </w:rPr>
        <w:t>умеет</w:t>
      </w:r>
      <w:r>
        <w:rPr>
          <w:rStyle w:val="WW8Num2z0"/>
          <w:rFonts w:ascii="Verdana" w:hAnsi="Verdana"/>
          <w:color w:val="000000"/>
          <w:sz w:val="18"/>
          <w:szCs w:val="18"/>
        </w:rPr>
        <w:t> </w:t>
      </w:r>
      <w:r>
        <w:rPr>
          <w:rFonts w:ascii="Verdana" w:hAnsi="Verdana"/>
          <w:color w:val="000000"/>
          <w:sz w:val="18"/>
          <w:szCs w:val="18"/>
        </w:rPr>
        <w:t>ориентироваться на гуманистические ценности в своих действиях и поступках, умеет дать</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оценку происходящим событиям, действиям, поступкам, умеет принимать</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умеет согласовывать ценности и цели с другими людьми);</w:t>
      </w:r>
    </w:p>
    <w:p w14:paraId="311C150F"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предметно-деятельностные компетенции (умеет увидеть проблему и осознать необходимость её решения, умеет определить цель и составить план совместной деятельности, умеет решить проблему в соответствии с поставленной целью, умеет осмыслить деятельность по решению проблем, свои поступки и действия, других людей);</w:t>
      </w:r>
    </w:p>
    <w:p w14:paraId="1D609C18"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компетенции (умеет передать информацию другим людям, умеет найти необходимую информацию для решения проблемы, умеет выделить главное, обобщить, умеет взаимодействовать и сотрудничать с другими людьми);</w:t>
      </w:r>
    </w:p>
    <w:p w14:paraId="1E510EAD"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межличностно-отношенческие компетенции (умеет слушать и слышать других людей, находить с ними взаимопонимание, умеет</w:t>
      </w:r>
      <w:r>
        <w:rPr>
          <w:rStyle w:val="WW8Num2z0"/>
          <w:rFonts w:ascii="Verdana" w:hAnsi="Verdana"/>
          <w:color w:val="000000"/>
          <w:sz w:val="18"/>
          <w:szCs w:val="18"/>
        </w:rPr>
        <w:t> </w:t>
      </w:r>
      <w:r>
        <w:rPr>
          <w:rStyle w:val="WW8Num3z0"/>
          <w:rFonts w:ascii="Verdana" w:hAnsi="Verdana"/>
          <w:color w:val="4682B4"/>
          <w:sz w:val="18"/>
          <w:szCs w:val="18"/>
        </w:rPr>
        <w:t>сопереживать</w:t>
      </w:r>
      <w:r>
        <w:rPr>
          <w:rStyle w:val="WW8Num2z0"/>
          <w:rFonts w:ascii="Verdana" w:hAnsi="Verdana"/>
          <w:color w:val="000000"/>
          <w:sz w:val="18"/>
          <w:szCs w:val="18"/>
        </w:rPr>
        <w:t> </w:t>
      </w:r>
      <w:r>
        <w:rPr>
          <w:rFonts w:ascii="Verdana" w:hAnsi="Verdana"/>
          <w:color w:val="000000"/>
          <w:sz w:val="18"/>
          <w:szCs w:val="18"/>
        </w:rPr>
        <w:t xml:space="preserve">другому человеку, умеет поддержать </w:t>
      </w:r>
      <w:r>
        <w:rPr>
          <w:rFonts w:ascii="Verdana" w:hAnsi="Verdana"/>
          <w:color w:val="000000"/>
          <w:sz w:val="18"/>
          <w:szCs w:val="18"/>
        </w:rPr>
        <w:lastRenderedPageBreak/>
        <w:t>другого человека, умеет понимать и ценить другого человека).</w:t>
      </w:r>
    </w:p>
    <w:p w14:paraId="26ACC10A"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Изучение организации воспитательной деятельности в студенческих сообществах и развития социальных компетенций студентов в вузе позволяет выделить следующие тенденции:</w:t>
      </w:r>
    </w:p>
    <w:p w14:paraId="4C766D55"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социальных компетенций студентов происходит дифференцированно (по индивидуальной траектории) в зависимости от их интересов и потребностей, занятости, личных жизненных обстоятельств, профессиональной ориентации и карьерных намерений;</w:t>
      </w:r>
    </w:p>
    <w:p w14:paraId="764D2167"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социальных компетенций студента происходит более</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Fonts w:ascii="Verdana" w:hAnsi="Verdana"/>
          <w:color w:val="000000"/>
          <w:sz w:val="18"/>
          <w:szCs w:val="18"/>
        </w:rPr>
        <w:t>, если он является членом нескольких сообществ, в которых занимает разные позиции/роли (участник, зритель, организатор);</w:t>
      </w:r>
    </w:p>
    <w:p w14:paraId="08077038"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мере развития социальных компетенций увеличиваются степени свободы студентов, их инициатива и</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w:t>
      </w:r>
    </w:p>
    <w:p w14:paraId="2068DB4E"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мере развития социальных компетенций меняется роль преподавателя по отношению к студентам: от роли</w:t>
      </w:r>
      <w:r>
        <w:rPr>
          <w:rStyle w:val="WW8Num2z0"/>
          <w:rFonts w:ascii="Verdana" w:hAnsi="Verdana"/>
          <w:color w:val="000000"/>
          <w:sz w:val="18"/>
          <w:szCs w:val="18"/>
        </w:rPr>
        <w:t> </w:t>
      </w:r>
      <w:r>
        <w:rPr>
          <w:rStyle w:val="WW8Num3z0"/>
          <w:rFonts w:ascii="Verdana" w:hAnsi="Verdana"/>
          <w:color w:val="4682B4"/>
          <w:sz w:val="18"/>
          <w:szCs w:val="18"/>
        </w:rPr>
        <w:t>куратора</w:t>
      </w:r>
      <w:r>
        <w:rPr>
          <w:rFonts w:ascii="Verdana" w:hAnsi="Verdana"/>
          <w:color w:val="000000"/>
          <w:sz w:val="18"/>
          <w:szCs w:val="18"/>
        </w:rPr>
        <w:t>, консультанта, эксперта к роли социального продюсера.</w:t>
      </w:r>
    </w:p>
    <w:p w14:paraId="71B1F355"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Организация воспитательной деятельности в современном вузе предполагает специальную профессиональную подготовку преподавателя, которая реализуется в разных форматах: учебно-проектировочный семинар, обучение в действии, стажировка,</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решения воспитательных задач, мастер-класс, мастерская и создание научно-методического обеспечения, включающего синхронизированные материалы для преподавателя, способствующие решению им воспитательных задач, и для студентов, направленные на содействие в освоении ими социальных компетенций.</w:t>
      </w:r>
    </w:p>
    <w:p w14:paraId="52D10654"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состоит в том, что</w:t>
      </w:r>
    </w:p>
    <w:p w14:paraId="37ECA77F"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особенности и педагогические проблемы организации воспитательной деятельности в современном вузе в условиях изменений в системе высшего профессионального образования в период перехода на уровневую систему образования на основе компетентностного подхода;</w:t>
      </w:r>
    </w:p>
    <w:p w14:paraId="0CE28AF5"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впервые определены и теоретически обоснованы педагогические условия организации воспитательной деятельности в современном вузе, ориентированной на развитие социальных компетенций студентов;</w:t>
      </w:r>
    </w:p>
    <w:p w14:paraId="69F987FB"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получено новое знание о поэтапной организации воспитательной деятельности в современном вузе, содержании, формах, технологии работы преподавателя со</w:t>
      </w:r>
      <w:r>
        <w:rPr>
          <w:rStyle w:val="WW8Num2z0"/>
          <w:rFonts w:ascii="Verdana" w:hAnsi="Verdana"/>
          <w:color w:val="000000"/>
          <w:sz w:val="18"/>
          <w:szCs w:val="18"/>
        </w:rPr>
        <w:t> </w:t>
      </w:r>
      <w:r>
        <w:rPr>
          <w:rStyle w:val="WW8Num3z0"/>
          <w:rFonts w:ascii="Verdana" w:hAnsi="Verdana"/>
          <w:color w:val="4682B4"/>
          <w:sz w:val="18"/>
          <w:szCs w:val="18"/>
        </w:rPr>
        <w:t>студенческими</w:t>
      </w:r>
      <w:r>
        <w:rPr>
          <w:rStyle w:val="WW8Num2z0"/>
          <w:rFonts w:ascii="Verdana" w:hAnsi="Verdana"/>
          <w:color w:val="000000"/>
          <w:sz w:val="18"/>
          <w:szCs w:val="18"/>
        </w:rPr>
        <w:t> </w:t>
      </w:r>
      <w:r>
        <w:rPr>
          <w:rFonts w:ascii="Verdana" w:hAnsi="Verdana"/>
          <w:color w:val="000000"/>
          <w:sz w:val="18"/>
          <w:szCs w:val="18"/>
        </w:rPr>
        <w:t>сообществами на каждом из этапов; расширены научные представления о роли и педагогической позиции преподавателя в организации воспитательной деятельности в современном вузе (от роли куратора, консультанта, эксперта к роли социального продюсера) Теоретическая значимость исследования:</w:t>
      </w:r>
    </w:p>
    <w:p w14:paraId="24E2A41E"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целевая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воспитательной деятельности в современном вузе;</w:t>
      </w:r>
    </w:p>
    <w:p w14:paraId="25BED703"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сущность и отличительные признаки студенческих сообществ, разработана их классификация;</w:t>
      </w:r>
    </w:p>
    <w:p w14:paraId="254B45D7"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этапы организации воспитательной деятельности в современном вузе, ориентированной на развитие социальных компетенций студентов;</w:t>
      </w:r>
    </w:p>
    <w:p w14:paraId="53C301FA"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диагностический инструментарий для изучения продуктивности организованной в современном вузе воспитательной деятельности;</w:t>
      </w:r>
    </w:p>
    <w:p w14:paraId="7B2FA87C"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тенденции развития у студентов социальных компетенций в организуемой в современном вузе воспитательной деятельности;</w:t>
      </w:r>
    </w:p>
    <w:p w14:paraId="6E5FA6FD"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форматы специальной профессиональной подготовки преподавателя к поэтапной организации воспитательной деятельности в вузе и созданию научно-методического обеспечения к такой деятельности.</w:t>
      </w:r>
    </w:p>
    <w:p w14:paraId="6696212F"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том, что в процессе выполнения исследования создано научно-методическое обеспечение, включающее синхронизированные материалы для преподавателя, способствующие решению им задач воспитания студентов на разных </w:t>
      </w:r>
      <w:r>
        <w:rPr>
          <w:rFonts w:ascii="Verdana" w:hAnsi="Verdana"/>
          <w:color w:val="000000"/>
          <w:sz w:val="18"/>
          <w:szCs w:val="18"/>
        </w:rPr>
        <w:lastRenderedPageBreak/>
        <w:t>этапах организации воспитательной деятельности, и для студентов, направленные на содействие в освоении ими социальных компетенций, а именно:</w:t>
      </w:r>
    </w:p>
    <w:p w14:paraId="2883E9DB"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учебно-методическое пособие, которое поможет</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вуза создать студенческое сообщество академической группы;</w:t>
      </w:r>
    </w:p>
    <w:p w14:paraId="67AF51F8"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программа деятельности куратора студенческого сообщества, которая позволит ему поэтапно организовать воспитательную деятельность со студентами в сообществе;</w:t>
      </w:r>
    </w:p>
    <w:p w14:paraId="4BE88803"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методические рекомендации для преподавателей и студентов, которые могут быть использованы при создании студенческого сообщества, разработке и реализации коллективных творческих дел и проектов;</w:t>
      </w:r>
    </w:p>
    <w:p w14:paraId="32B6AAAA"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программа повышения квалификации преподавателей-кураторов разнообразных студенческих сообществ, в том числе академических групп, которая позволит освоить преподавателю содержание, технологии, формы воспитательной работы со студенческими сообществами.</w:t>
      </w:r>
    </w:p>
    <w:p w14:paraId="24BE11DA"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обеспечивают определенность исходных методологических позиций рассмотрения проблемы создания педагогических условий организации воспитательной деятельности в современном вузе;</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рассмотрение, применение комплекса взаимодополняющих методов исследования, позволяющих выявить развитие социальных компетенций в поэтапно организованной воспитательной деятельности, адекватных его цели, задачам и логике; проведение опытно-экспериментальной работы по апробации разработанных в ходе исследования педагогических условий организации воспитательной деятельности в современном вузе, ориентированной на развитие социальных компетенций студентов.</w:t>
      </w:r>
    </w:p>
    <w:p w14:paraId="2ABFA6B9"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156BC879"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обсуждались на</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аспирантских семинарах и заседаниях лаборатории воспитания и дополнительного образования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РГПУ им. А.И. Герцена; двух Всероссийских научно-практических конференциях (Санкт-Петербург, 2006 - 2007 г.г.); международной студенческой научно-практической конференции «</w:t>
      </w:r>
      <w:r>
        <w:rPr>
          <w:rStyle w:val="WW8Num3z0"/>
          <w:rFonts w:ascii="Verdana" w:hAnsi="Verdana"/>
          <w:color w:val="4682B4"/>
          <w:sz w:val="18"/>
          <w:szCs w:val="18"/>
        </w:rPr>
        <w:t>Проблемы молодежи глазами студентов</w:t>
      </w:r>
      <w:r>
        <w:rPr>
          <w:rFonts w:ascii="Verdana" w:hAnsi="Verdana"/>
          <w:color w:val="000000"/>
          <w:sz w:val="18"/>
          <w:szCs w:val="18"/>
        </w:rPr>
        <w:t>» (Тула, 2006 г.); Всероссийском совещании по актуальным задачам воспитательной деятельности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(Москва, 2007г.); международном научно-практическом семинаре (Санкт-Петербург, 2008 г.); восемнадцати межвузовских семинарах и программах повышения квалификации для организаторов воспитательной деятельности в вузах Российской Федерации (Санкт-Петербург, 2005 - 2012 г.г.); семи межвузовских молодежных форумах: шесть из них в</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(2006 - 2011 г.г.) и один в Чите (2007 г.); пяти конкурсах:</w:t>
      </w:r>
      <w:r>
        <w:rPr>
          <w:rStyle w:val="WW8Num2z0"/>
          <w:rFonts w:ascii="Verdana" w:hAnsi="Verdana"/>
          <w:color w:val="000000"/>
          <w:sz w:val="18"/>
          <w:szCs w:val="18"/>
        </w:rPr>
        <w:t> </w:t>
      </w:r>
      <w:r>
        <w:rPr>
          <w:rStyle w:val="WW8Num3z0"/>
          <w:rFonts w:ascii="Verdana" w:hAnsi="Verdana"/>
          <w:color w:val="4682B4"/>
          <w:sz w:val="18"/>
          <w:szCs w:val="18"/>
        </w:rPr>
        <w:t>вузовском</w:t>
      </w:r>
      <w:r>
        <w:rPr>
          <w:rStyle w:val="WW8Num2z0"/>
          <w:rFonts w:ascii="Verdana" w:hAnsi="Verdana"/>
          <w:color w:val="000000"/>
          <w:sz w:val="18"/>
          <w:szCs w:val="18"/>
        </w:rPr>
        <w:t> </w:t>
      </w:r>
      <w:r>
        <w:rPr>
          <w:rFonts w:ascii="Verdana" w:hAnsi="Verdana"/>
          <w:color w:val="000000"/>
          <w:sz w:val="18"/>
          <w:szCs w:val="18"/>
        </w:rPr>
        <w:t>конкурсе проектов организации воспитательной деятельности (2005 г.), вузовском конкурсе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разработок форм организации воспитательной деятельности (2006 г.), городском конкурсе</w:t>
      </w:r>
      <w:r>
        <w:rPr>
          <w:rStyle w:val="WW8Num2z0"/>
          <w:rFonts w:ascii="Verdana" w:hAnsi="Verdana"/>
          <w:color w:val="000000"/>
          <w:sz w:val="18"/>
          <w:szCs w:val="18"/>
        </w:rPr>
        <w:t> </w:t>
      </w:r>
      <w:r>
        <w:rPr>
          <w:rStyle w:val="WW8Num3z0"/>
          <w:rFonts w:ascii="Verdana" w:hAnsi="Verdana"/>
          <w:color w:val="4682B4"/>
          <w:sz w:val="18"/>
          <w:szCs w:val="18"/>
        </w:rPr>
        <w:t>кураторов</w:t>
      </w:r>
      <w:r>
        <w:rPr>
          <w:rStyle w:val="WW8Num2z0"/>
          <w:rFonts w:ascii="Verdana" w:hAnsi="Verdana"/>
          <w:color w:val="000000"/>
          <w:sz w:val="18"/>
          <w:szCs w:val="18"/>
        </w:rPr>
        <w:t> </w:t>
      </w:r>
      <w:r>
        <w:rPr>
          <w:rFonts w:ascii="Verdana" w:hAnsi="Verdana"/>
          <w:color w:val="000000"/>
          <w:sz w:val="18"/>
          <w:szCs w:val="18"/>
        </w:rPr>
        <w:t>студенческих сообществ (2007 г.), двух конкурсах грантов для молодых научно-педагогических работников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Санкт-Петербурга и академических институтов, расположенных на территории Санкт-Петербурга (2008, 2009 г.г.); первой Всероссийской</w:t>
      </w:r>
      <w:r>
        <w:rPr>
          <w:rStyle w:val="WW8Num2z0"/>
          <w:rFonts w:ascii="Verdana" w:hAnsi="Verdana"/>
          <w:color w:val="000000"/>
          <w:sz w:val="18"/>
          <w:szCs w:val="18"/>
        </w:rPr>
        <w:t> </w:t>
      </w:r>
      <w:r>
        <w:rPr>
          <w:rStyle w:val="WW8Num3z0"/>
          <w:rFonts w:ascii="Verdana" w:hAnsi="Verdana"/>
          <w:color w:val="4682B4"/>
          <w:sz w:val="18"/>
          <w:szCs w:val="18"/>
        </w:rPr>
        <w:t>олимпиаде</w:t>
      </w:r>
      <w:r>
        <w:rPr>
          <w:rStyle w:val="WW8Num2z0"/>
          <w:rFonts w:ascii="Verdana" w:hAnsi="Verdana"/>
          <w:color w:val="000000"/>
          <w:sz w:val="18"/>
          <w:szCs w:val="18"/>
        </w:rPr>
        <w:t> </w:t>
      </w:r>
      <w:r>
        <w:rPr>
          <w:rFonts w:ascii="Verdana" w:hAnsi="Verdana"/>
          <w:color w:val="000000"/>
          <w:sz w:val="18"/>
          <w:szCs w:val="18"/>
        </w:rPr>
        <w:t>аспирантов по педагогическим наукам «</w:t>
      </w:r>
      <w:r>
        <w:rPr>
          <w:rStyle w:val="WW8Num3z0"/>
          <w:rFonts w:ascii="Verdana" w:hAnsi="Verdana"/>
          <w:color w:val="4682B4"/>
          <w:sz w:val="18"/>
          <w:szCs w:val="18"/>
        </w:rPr>
        <w:t>Три века развития образования в России</w:t>
      </w:r>
      <w:r>
        <w:rPr>
          <w:rFonts w:ascii="Verdana" w:hAnsi="Verdana"/>
          <w:color w:val="000000"/>
          <w:sz w:val="18"/>
          <w:szCs w:val="18"/>
        </w:rPr>
        <w:t>» (2007 г.).</w:t>
      </w:r>
    </w:p>
    <w:p w14:paraId="62F68573"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в практической работе по апробации педагогических условий организации воспитательной деятельности в современном вузе, ориентированной на развитие социальных компетенций студента, а также на межвузовских учебно-проектировочных семинарах, на молодежных форумах, на международных научно-практических конференциях и в публикациях.</w:t>
      </w:r>
    </w:p>
    <w:p w14:paraId="266A6F29"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2 глав, заключения, библиографии и 16 приложений. Диссертация иллюстрирована 15 таблицами, 3 диаграммами, 3 схемами, 1 рисунком. Объем диссертации 290 страниц.</w:t>
      </w:r>
    </w:p>
    <w:p w14:paraId="5C373E53" w14:textId="77777777" w:rsidR="000C2E6A" w:rsidRDefault="000C2E6A" w:rsidP="000C2E6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Колчина, </w:t>
      </w:r>
      <w:r>
        <w:rPr>
          <w:rStyle w:val="WW8Num1z0"/>
          <w:rFonts w:ascii="Verdana" w:hAnsi="Verdana"/>
          <w:b w:val="0"/>
          <w:bCs w:val="0"/>
          <w:color w:val="535353"/>
          <w:sz w:val="15"/>
          <w:szCs w:val="15"/>
        </w:rPr>
        <w:lastRenderedPageBreak/>
        <w:t>Анастасия Андреевна</w:t>
      </w:r>
    </w:p>
    <w:p w14:paraId="4E5EEC77"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AA263CE"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Решенные во второй главе задачи позволили сделать выводы, связанные с определением критериев продуктивности, педагогических условий организации, диагностическим инструментарием, позволяющим её выявить.</w:t>
      </w:r>
    </w:p>
    <w:p w14:paraId="32DB8FC2"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Продуктивность педагогических условий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в вузе определяется развитием у студентов социальных компетенций. Это ценностно-смысловые, предметно-деятельностные,</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Fonts w:ascii="Verdana" w:hAnsi="Verdana"/>
          <w:color w:val="000000"/>
          <w:sz w:val="18"/>
          <w:szCs w:val="18"/>
        </w:rPr>
        <w:t>, межличностно-отношенческие компетенции, которые проявляются в соответствующих умениях.</w:t>
      </w:r>
    </w:p>
    <w:p w14:paraId="2C26C89D"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жизнедеятельности</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сообществ предполагает усложнение деятельности. Это проявляется в расширении спектра и характера решаемых студентами проблем, в выборе способов их решения, а также в расширении пространства</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Отношений членов сообщества обогащаются совместными переживаниями, значимыми событиями.</w:t>
      </w:r>
    </w:p>
    <w:p w14:paraId="66EAFF48"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изучения организации воспитательной деятельности в студенческих сообществах и развития социальных компетенций студентов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были выделены тенденции. Они заключаются в том, что развитие социальных компетенций происходит по индивидуальной траектории в зависимости от интересов и потребностей студентов, их занятости, личных жизненных обстоятельств, профессиональной ориентации и карьерных намерений. Если студент является членом нескольких сообществ и занимает в них разные позиции, то развитие социальных компетенций студента происходит более</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Fonts w:ascii="Verdana" w:hAnsi="Verdana"/>
          <w:color w:val="000000"/>
          <w:sz w:val="18"/>
          <w:szCs w:val="18"/>
        </w:rPr>
        <w:t>. По мере развития социальных компетенций увеличиваются «</w:t>
      </w:r>
      <w:r>
        <w:rPr>
          <w:rStyle w:val="WW8Num3z0"/>
          <w:rFonts w:ascii="Verdana" w:hAnsi="Verdana"/>
          <w:color w:val="4682B4"/>
          <w:sz w:val="18"/>
          <w:szCs w:val="18"/>
        </w:rPr>
        <w:t>степени свободы</w:t>
      </w:r>
      <w:r>
        <w:rPr>
          <w:rFonts w:ascii="Verdana" w:hAnsi="Verdana"/>
          <w:color w:val="000000"/>
          <w:sz w:val="18"/>
          <w:szCs w:val="18"/>
        </w:rPr>
        <w:t>» студентов, их инициатива и</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а также меняется роль</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по отношению к студентам: от роли</w:t>
      </w:r>
      <w:r>
        <w:rPr>
          <w:rStyle w:val="WW8Num2z0"/>
          <w:rFonts w:ascii="Verdana" w:hAnsi="Verdana"/>
          <w:color w:val="000000"/>
          <w:sz w:val="18"/>
          <w:szCs w:val="18"/>
        </w:rPr>
        <w:t> </w:t>
      </w:r>
      <w:r>
        <w:rPr>
          <w:rStyle w:val="WW8Num3z0"/>
          <w:rFonts w:ascii="Verdana" w:hAnsi="Verdana"/>
          <w:color w:val="4682B4"/>
          <w:sz w:val="18"/>
          <w:szCs w:val="18"/>
        </w:rPr>
        <w:t>куратора</w:t>
      </w:r>
      <w:r>
        <w:rPr>
          <w:rFonts w:ascii="Verdana" w:hAnsi="Verdana"/>
          <w:color w:val="000000"/>
          <w:sz w:val="18"/>
          <w:szCs w:val="18"/>
        </w:rPr>
        <w:t>, консультанта, эксперта к роли социального продюсера.</w:t>
      </w:r>
    </w:p>
    <w:p w14:paraId="60505B99"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5D6F2BF"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проблема проведенного нами исследования состояла в нахождении нового научного знания о педагогических условиях организации воспитательной деятельности в современном вузе. Процесс работы над названной проблемой включал решение следующих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w:t>
      </w:r>
    </w:p>
    <w:p w14:paraId="222B4E06"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Первая задача исследования связана с характеристикой особенностей воспитательной деятельности в современном вузе и выявлением проблем её организации.</w:t>
      </w:r>
    </w:p>
    <w:p w14:paraId="725CFE57"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Целевая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воспитательной деятельности в современном вузе связана организацией коллективной жизнедеятельности студентов, их индивидуальной педагогической поддержкой для развития социальных компетенций.</w:t>
      </w:r>
    </w:p>
    <w:p w14:paraId="7496385A"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воспитания определяется</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и социально значимыми проблемами студентов в разных сферах жизни, в решение которых включаются студенты посредством разработки проектов. При этом молодые люди занимают</w:t>
      </w:r>
      <w:r>
        <w:rPr>
          <w:rStyle w:val="WW8Num2z0"/>
          <w:rFonts w:ascii="Verdana" w:hAnsi="Verdana"/>
          <w:color w:val="000000"/>
          <w:sz w:val="18"/>
          <w:szCs w:val="18"/>
        </w:rPr>
        <w:t> </w:t>
      </w:r>
      <w:r>
        <w:rPr>
          <w:rStyle w:val="WW8Num3z0"/>
          <w:rFonts w:ascii="Verdana" w:hAnsi="Verdana"/>
          <w:color w:val="4682B4"/>
          <w:sz w:val="18"/>
          <w:szCs w:val="18"/>
        </w:rPr>
        <w:t>субъектную</w:t>
      </w:r>
      <w:r>
        <w:rPr>
          <w:rStyle w:val="WW8Num2z0"/>
          <w:rFonts w:ascii="Verdana" w:hAnsi="Verdana"/>
          <w:color w:val="000000"/>
          <w:sz w:val="18"/>
          <w:szCs w:val="18"/>
        </w:rPr>
        <w:t> </w:t>
      </w:r>
      <w:r>
        <w:rPr>
          <w:rFonts w:ascii="Verdana" w:hAnsi="Verdana"/>
          <w:color w:val="000000"/>
          <w:sz w:val="18"/>
          <w:szCs w:val="18"/>
        </w:rPr>
        <w:t>позицию на всех этапах решения проблемы.</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стимулирует деятельность студентов по созидательному решению проблем, содействует им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социальными компетенциями.</w:t>
      </w:r>
    </w:p>
    <w:p w14:paraId="41FCD280"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Ведущими формами и технологиями воспитания студентов становятся такие, которые способствуют развивать социальные компетенции молодых людей по решению значимых для них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социально значимых проблем.</w:t>
      </w:r>
    </w:p>
    <w:p w14:paraId="1B245171"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важные проблемы организации воспитательной деятельности в вузе связаны с отсутствием взаимосвязи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дефицитом адекватных времени форм и технологий воспитания, несоответствием содержания воспитательной работы интересам и потребностям студентов, созданием условий для выбора студентами сообществ, низкой активностью студентов в социально значимой деятельности, вовлечением молодежи в социальную практику, поддержкой талантливой молодежи. Решение этих проблем требует изменений в организации воспитательной деятельности в современном вузе. В исследовании сделан вывод о том, что их решение необходимо создание специальных педагогических условий.</w:t>
      </w:r>
    </w:p>
    <w:p w14:paraId="5B5526D4"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 xml:space="preserve">задача связана с определением сущности студенческих сообществ как важнейшего условия организации воспитательной деятельности в современном вузе, их </w:t>
      </w:r>
      <w:r>
        <w:rPr>
          <w:rFonts w:ascii="Verdana" w:hAnsi="Verdana"/>
          <w:color w:val="000000"/>
          <w:sz w:val="18"/>
          <w:szCs w:val="18"/>
        </w:rPr>
        <w:lastRenderedPageBreak/>
        <w:t>признаков, классификацией видов.</w:t>
      </w:r>
    </w:p>
    <w:p w14:paraId="6CBF777E" w14:textId="77777777" w:rsidR="000C2E6A" w:rsidRDefault="000C2E6A" w:rsidP="000C2E6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Студенческое</w:t>
      </w:r>
      <w:r>
        <w:rPr>
          <w:rStyle w:val="WW8Num2z0"/>
          <w:rFonts w:ascii="Verdana" w:hAnsi="Verdana"/>
          <w:color w:val="000000"/>
          <w:sz w:val="18"/>
          <w:szCs w:val="18"/>
        </w:rPr>
        <w:t> </w:t>
      </w:r>
      <w:r>
        <w:rPr>
          <w:rFonts w:ascii="Verdana" w:hAnsi="Verdana"/>
          <w:color w:val="000000"/>
          <w:sz w:val="18"/>
          <w:szCs w:val="18"/>
        </w:rPr>
        <w:t>сообщество рассматривается, как объединение студентов, которое отличается общностью ценностей, интересов, совместной деятельностью по решению значимых для них проблем,</w:t>
      </w:r>
      <w:r>
        <w:rPr>
          <w:rStyle w:val="WW8Num2z0"/>
          <w:rFonts w:ascii="Verdana" w:hAnsi="Verdana"/>
          <w:color w:val="000000"/>
          <w:sz w:val="18"/>
          <w:szCs w:val="18"/>
        </w:rPr>
        <w:t> </w:t>
      </w:r>
      <w:r>
        <w:rPr>
          <w:rStyle w:val="WW8Num3z0"/>
          <w:rFonts w:ascii="Verdana" w:hAnsi="Verdana"/>
          <w:color w:val="4682B4"/>
          <w:sz w:val="18"/>
          <w:szCs w:val="18"/>
        </w:rPr>
        <w:t>диалогическим</w:t>
      </w:r>
      <w:r>
        <w:rPr>
          <w:rStyle w:val="WW8Num2z0"/>
          <w:rFonts w:ascii="Verdana" w:hAnsi="Verdana"/>
          <w:color w:val="000000"/>
          <w:sz w:val="18"/>
          <w:szCs w:val="18"/>
        </w:rPr>
        <w:t> </w:t>
      </w:r>
      <w:r>
        <w:rPr>
          <w:rFonts w:ascii="Verdana" w:hAnsi="Verdana"/>
          <w:color w:val="000000"/>
          <w:sz w:val="18"/>
          <w:szCs w:val="18"/>
        </w:rPr>
        <w:t>общением, гуманистическими отношениями и создается общими усилиями его участников (в том числе при педагогическом содействии преподавателя).</w:t>
      </w:r>
    </w:p>
    <w:p w14:paraId="08580CDF"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установлено, что</w:t>
      </w:r>
      <w:r>
        <w:rPr>
          <w:rStyle w:val="WW8Num2z0"/>
          <w:rFonts w:ascii="Verdana" w:hAnsi="Verdana"/>
          <w:color w:val="000000"/>
          <w:sz w:val="18"/>
          <w:szCs w:val="18"/>
        </w:rPr>
        <w:t> </w:t>
      </w:r>
      <w:r>
        <w:rPr>
          <w:rStyle w:val="WW8Num3z0"/>
          <w:rFonts w:ascii="Verdana" w:hAnsi="Verdana"/>
          <w:color w:val="4682B4"/>
          <w:sz w:val="18"/>
          <w:szCs w:val="18"/>
        </w:rPr>
        <w:t>студенческие</w:t>
      </w:r>
      <w:r>
        <w:rPr>
          <w:rStyle w:val="WW8Num2z0"/>
          <w:rFonts w:ascii="Verdana" w:hAnsi="Verdana"/>
          <w:color w:val="000000"/>
          <w:sz w:val="18"/>
          <w:szCs w:val="18"/>
        </w:rPr>
        <w:t> </w:t>
      </w:r>
      <w:r>
        <w:rPr>
          <w:rFonts w:ascii="Verdana" w:hAnsi="Verdana"/>
          <w:color w:val="000000"/>
          <w:sz w:val="18"/>
          <w:szCs w:val="18"/>
        </w:rPr>
        <w:t>сообщества различаются по общим ценностям, характеру общения, отношениям, составу, содержанию деятельности, участию в них преподавателя и социальных партнеров, а также по способу организации, продолжительности существования. Сообществе студенты занимают разные социальные позиции в соответствии со своими интересами и потребностями.</w:t>
      </w:r>
    </w:p>
    <w:p w14:paraId="34F2704C"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Третья задача исследования связана с разработкой этапов организации воспитательной деятельности в вузе, ориентированной на становление социальных компетенций студента, и определением на каждом из них содержания, форм, технологий деятельности преподавателя.</w:t>
      </w:r>
    </w:p>
    <w:p w14:paraId="53CAF0AB" w14:textId="77777777" w:rsidR="000C2E6A" w:rsidRDefault="000C2E6A" w:rsidP="000C2E6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осуществление воспитательной деятельности от первого к последующим курсам включает три последовательных этапа. На первом этапе осуществляется вовлечение</w:t>
      </w:r>
      <w:r>
        <w:rPr>
          <w:rStyle w:val="WW8Num2z0"/>
          <w:rFonts w:ascii="Verdana" w:hAnsi="Verdana"/>
          <w:color w:val="000000"/>
          <w:sz w:val="18"/>
          <w:szCs w:val="18"/>
        </w:rPr>
        <w:t> </w:t>
      </w:r>
      <w:r>
        <w:rPr>
          <w:rStyle w:val="WW8Num3z0"/>
          <w:rFonts w:ascii="Verdana" w:hAnsi="Verdana"/>
          <w:color w:val="4682B4"/>
          <w:sz w:val="18"/>
          <w:szCs w:val="18"/>
        </w:rPr>
        <w:t>первокурсников</w:t>
      </w:r>
      <w:r>
        <w:rPr>
          <w:rStyle w:val="WW8Num2z0"/>
          <w:rFonts w:ascii="Verdana" w:hAnsi="Verdana"/>
          <w:color w:val="000000"/>
          <w:sz w:val="18"/>
          <w:szCs w:val="18"/>
        </w:rPr>
        <w:t> </w:t>
      </w:r>
      <w:r>
        <w:rPr>
          <w:rFonts w:ascii="Verdana" w:hAnsi="Verdana"/>
          <w:color w:val="000000"/>
          <w:sz w:val="18"/>
          <w:szCs w:val="18"/>
        </w:rPr>
        <w:t>в педагогически организованное сообщество академической группы. На втором этапе создаются самоорганизующиеся сообщества по интересам и проектные сообщества. На третьем этапе происходит постепенное привлечение студентов к деятельности в сообществах, связанных с</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деятельностью. Каждый этап имеет свою специфику, которая состоит в особой логике и содержании деятельности преподавателя и студентов, в выборе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форм, ведущей технологии.</w:t>
      </w:r>
    </w:p>
    <w:p w14:paraId="2B7FC0E4" w14:textId="77777777" w:rsidR="000C2E6A" w:rsidRDefault="000C2E6A" w:rsidP="000C2E6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Поэтапная</w:t>
      </w:r>
      <w:r>
        <w:rPr>
          <w:rStyle w:val="WW8Num2z0"/>
          <w:rFonts w:ascii="Verdana" w:hAnsi="Verdana"/>
          <w:color w:val="000000"/>
          <w:sz w:val="18"/>
          <w:szCs w:val="18"/>
        </w:rPr>
        <w:t> </w:t>
      </w:r>
      <w:r>
        <w:rPr>
          <w:rFonts w:ascii="Verdana" w:hAnsi="Verdana"/>
          <w:color w:val="000000"/>
          <w:sz w:val="18"/>
          <w:szCs w:val="18"/>
        </w:rPr>
        <w:t>организация воспитательной деятельности в современном вузе требует специальной профессиональной подготовки преподавателя. Она осуществляется в разных форматах: учебно-проектировочный семинар, обучение в действии, стажировка,</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решения воспитательных задач, мастер-класс, мастерская. Также необходимо создание научно-методического обеспечения, которое включает синхронизированные материалы для преподавателя и для студентов, обеспечивающих их деятельность и взаимодействие в сообществе.</w:t>
      </w:r>
    </w:p>
    <w:p w14:paraId="5F17AC77"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Четвертая задача связана с определением критериев продуктивности педагогических условий организации воспитательной деятельности в вузе и диагностического инструментария, позволяющего её выявить.</w:t>
      </w:r>
    </w:p>
    <w:p w14:paraId="2A402F91"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были определены группы социальных компетенций и их проявления: ценностно-смысловые компетенции;</w:t>
      </w:r>
      <w:r>
        <w:rPr>
          <w:rStyle w:val="WW8Num2z0"/>
          <w:rFonts w:ascii="Verdana" w:hAnsi="Verdana"/>
          <w:color w:val="000000"/>
          <w:sz w:val="18"/>
          <w:szCs w:val="18"/>
        </w:rPr>
        <w:t> </w:t>
      </w:r>
      <w:r>
        <w:rPr>
          <w:rStyle w:val="WW8Num3z0"/>
          <w:rFonts w:ascii="Verdana" w:hAnsi="Verdana"/>
          <w:color w:val="4682B4"/>
          <w:sz w:val="18"/>
          <w:szCs w:val="18"/>
        </w:rPr>
        <w:t>умеет</w:t>
      </w:r>
      <w:r>
        <w:rPr>
          <w:rStyle w:val="WW8Num2z0"/>
          <w:rFonts w:ascii="Verdana" w:hAnsi="Verdana"/>
          <w:color w:val="000000"/>
          <w:sz w:val="18"/>
          <w:szCs w:val="18"/>
        </w:rPr>
        <w:t> </w:t>
      </w:r>
      <w:r>
        <w:rPr>
          <w:rFonts w:ascii="Verdana" w:hAnsi="Verdana"/>
          <w:color w:val="000000"/>
          <w:sz w:val="18"/>
          <w:szCs w:val="18"/>
        </w:rPr>
        <w:t>ориентироваться на гуманистические ценности в своих действиях и поступках, умеет дать</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оценку происходящим событиям, действиям, поступкам, умеет принимать</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умеет согласовывать ценности и цели с другими людьми; предметно-деятельностные компетенции: умеет увидеть проблему и осознать необходимость её решения; умеет определить цель и составить план совместной деятельности, умеет решить проблему в соответствии с поставленной целью, умеет осмыслить деятельность по решению проблем,свои поступки и действия, других людей; коммуникативные компетенции: умеет передать информацию другим людям, умеет найти необходимую информацию для решения проблемы, умеет выделить главное, обобщить, умеет взаимодействовать и сотрудничать с другими людьми; межличностно-отношенческие компетенции: умеет слушать и слышать других людей, находить с ними взаимопонимание; умеет</w:t>
      </w:r>
      <w:r>
        <w:rPr>
          <w:rStyle w:val="WW8Num2z0"/>
          <w:rFonts w:ascii="Verdana" w:hAnsi="Verdana"/>
          <w:color w:val="000000"/>
          <w:sz w:val="18"/>
          <w:szCs w:val="18"/>
        </w:rPr>
        <w:t> </w:t>
      </w:r>
      <w:r>
        <w:rPr>
          <w:rStyle w:val="WW8Num3z0"/>
          <w:rFonts w:ascii="Verdana" w:hAnsi="Verdana"/>
          <w:color w:val="4682B4"/>
          <w:sz w:val="18"/>
          <w:szCs w:val="18"/>
        </w:rPr>
        <w:t>сопереживать</w:t>
      </w:r>
      <w:r>
        <w:rPr>
          <w:rStyle w:val="WW8Num2z0"/>
          <w:rFonts w:ascii="Verdana" w:hAnsi="Verdana"/>
          <w:color w:val="000000"/>
          <w:sz w:val="18"/>
          <w:szCs w:val="18"/>
        </w:rPr>
        <w:t> </w:t>
      </w:r>
      <w:r>
        <w:rPr>
          <w:rFonts w:ascii="Verdana" w:hAnsi="Verdana"/>
          <w:color w:val="000000"/>
          <w:sz w:val="18"/>
          <w:szCs w:val="18"/>
        </w:rPr>
        <w:t>другому человеку, умеет поддержать другого человека, умеет понимать и ценить другого человека.</w:t>
      </w:r>
    </w:p>
    <w:p w14:paraId="7B6D9B73"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изучения становления у студентов социальных компетенций был разработан диагностический инструментарий, который имел специфику на каждом этапе организации воспитательной деятельности.</w:t>
      </w:r>
    </w:p>
    <w:p w14:paraId="36F17973"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Пятая задача, связана доказательством продуктивности разработанных педагогических условий организации воспитательной деятельности в современном вузе, ориентированной на развитие социальных компетенций студента. Продуктивность педагогических условий организации воспитательной деятельности в вузе доказана в ходе опытно-экспериментальной работы. У </w:t>
      </w:r>
      <w:r>
        <w:rPr>
          <w:rFonts w:ascii="Verdana" w:hAnsi="Verdana"/>
          <w:color w:val="000000"/>
          <w:sz w:val="18"/>
          <w:szCs w:val="18"/>
        </w:rPr>
        <w:lastRenderedPageBreak/>
        <w:t>студентов зафиксированы проявления становления социальных компетенций четырех групп: ценностно-смысловых, предметно-деятельностных,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Fonts w:ascii="Verdana" w:hAnsi="Verdana"/>
          <w:color w:val="000000"/>
          <w:sz w:val="18"/>
          <w:szCs w:val="18"/>
        </w:rPr>
        <w:t>, межличностно-отношенческих.</w:t>
      </w:r>
    </w:p>
    <w:p w14:paraId="68CCEF31"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отслеживания развития жизнедеятельности</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сообщества и четырех групп социальных компетенций был разработан диагностический инструментарий, который включал совокупность взаимодополняющих методов: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интервью, анкетирование, анализ продуктов деятельности, аудио и видеозаписей.</w:t>
      </w:r>
    </w:p>
    <w:p w14:paraId="19011068"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сообществах происходит развитие жизнедеятельности: их деятельности (по спектру и характеру решаемых студентами проблем); способов решения проблем (от коллективных творческих дел до проектов и программ профессиональной деятельности); пространства общения (от общения с членами сообщества академической группы к</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с сообществами университета и студентами других регионов, с социальными партнерами и специалистами); отношений членов сообщества (от формальных к совместным переживаниям, общим значимым событиям).</w:t>
      </w:r>
    </w:p>
    <w:p w14:paraId="58DF24F2"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Шестая задача, связана выявлением тенденций развития социальных компетенций студентов в определенных в ходе исследования педагогических условиях организации воспитательной деятельности в современном вузе.</w:t>
      </w:r>
    </w:p>
    <w:p w14:paraId="0399367A" w14:textId="77777777" w:rsidR="000C2E6A" w:rsidRDefault="000C2E6A" w:rsidP="000C2E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выявлены тенденции, которые связаны с тем, что развитие социальных компетенций студентов происходит дифференцированно в зависимости от их интересов и потребностей, занятости, личных жизненных обстоятельств, профессиональной ориентации и карьерных намерений, а также более продуктивно, если студент является членом нескольких сообществ, в которых занимает разные позиции (участник, зритель, организатор). По мере развития социальных компетенций увеличиваются «</w:t>
      </w:r>
      <w:r>
        <w:rPr>
          <w:rStyle w:val="WW8Num3z0"/>
          <w:rFonts w:ascii="Verdana" w:hAnsi="Verdana"/>
          <w:color w:val="4682B4"/>
          <w:sz w:val="18"/>
          <w:szCs w:val="18"/>
        </w:rPr>
        <w:t>степени свободы</w:t>
      </w:r>
      <w:r>
        <w:rPr>
          <w:rFonts w:ascii="Verdana" w:hAnsi="Verdana"/>
          <w:color w:val="000000"/>
          <w:sz w:val="18"/>
          <w:szCs w:val="18"/>
        </w:rPr>
        <w:t>» студентов, их инициатива и самостоятельность и соответственно меняется роль преподавателя по отношению к студентам: от роли куратора, консультанта, эксперта к роли социального продюсера.</w:t>
      </w:r>
    </w:p>
    <w:p w14:paraId="27CBA2A4"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проведения исследования все задачи были решены, а гипотеза подтверждена.</w:t>
      </w:r>
    </w:p>
    <w:p w14:paraId="4A2B2985" w14:textId="77777777" w:rsidR="000C2E6A" w:rsidRDefault="000C2E6A" w:rsidP="000C2E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открывает новые перспективы для изучения влияние виртуальных студенческих сообществ на воспитание студентов; жизнедеятельность неформальных студенческих сообществ; организация взаимодействия студенческих и профессиональных сообществ; особенности самоуправления в студенческих сообществах.</w:t>
      </w:r>
    </w:p>
    <w:p w14:paraId="74E4B924" w14:textId="77777777" w:rsidR="000C2E6A" w:rsidRDefault="000C2E6A" w:rsidP="000C2E6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Колчина, Анастасия Андреевна, 2012 год</w:t>
      </w:r>
    </w:p>
    <w:p w14:paraId="059F948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 -</w:t>
      </w:r>
      <w:r>
        <w:rPr>
          <w:rStyle w:val="WW8Num2z0"/>
          <w:rFonts w:ascii="Verdana" w:hAnsi="Verdana"/>
          <w:color w:val="000000"/>
          <w:sz w:val="18"/>
          <w:szCs w:val="18"/>
        </w:rPr>
        <w:t> </w:t>
      </w:r>
      <w:r>
        <w:rPr>
          <w:rStyle w:val="WW8Num3z0"/>
          <w:rFonts w:ascii="Verdana" w:hAnsi="Verdana"/>
          <w:color w:val="4682B4"/>
          <w:sz w:val="18"/>
          <w:szCs w:val="18"/>
        </w:rPr>
        <w:t>Славская</w:t>
      </w:r>
      <w:r>
        <w:rPr>
          <w:rStyle w:val="WW8Num2z0"/>
          <w:rFonts w:ascii="Verdana" w:hAnsi="Verdana"/>
          <w:color w:val="000000"/>
          <w:sz w:val="18"/>
          <w:szCs w:val="18"/>
        </w:rPr>
        <w:t> </w:t>
      </w:r>
      <w:r>
        <w:rPr>
          <w:rFonts w:ascii="Verdana" w:hAnsi="Verdana"/>
          <w:color w:val="000000"/>
          <w:sz w:val="18"/>
          <w:szCs w:val="18"/>
        </w:rPr>
        <w:t>К.А. Стратегия жизни. - М.: Мысль, 1991. - 299 с.</w:t>
      </w:r>
    </w:p>
    <w:p w14:paraId="561137EF"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Аванесян</w:t>
      </w:r>
      <w:r>
        <w:rPr>
          <w:rStyle w:val="WW8Num2z0"/>
          <w:rFonts w:ascii="Verdana" w:hAnsi="Verdana"/>
          <w:color w:val="000000"/>
          <w:sz w:val="18"/>
          <w:szCs w:val="18"/>
        </w:rPr>
        <w:t> </w:t>
      </w:r>
      <w:r>
        <w:rPr>
          <w:rFonts w:ascii="Verdana" w:hAnsi="Verdana"/>
          <w:color w:val="000000"/>
          <w:sz w:val="18"/>
          <w:szCs w:val="18"/>
        </w:rPr>
        <w:t>И.Д. Освоение педагогической концепции Игоря Петровича Иванова-путь к совершенствованию</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СПб.: Нестор, 2002 . - 80 с.</w:t>
      </w:r>
    </w:p>
    <w:p w14:paraId="6D9BBD9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Аветисова</w:t>
      </w:r>
      <w:r>
        <w:rPr>
          <w:rStyle w:val="WW8Num2z0"/>
          <w:rFonts w:ascii="Verdana" w:hAnsi="Verdana"/>
          <w:color w:val="000000"/>
          <w:sz w:val="18"/>
          <w:szCs w:val="18"/>
        </w:rPr>
        <w:t> </w:t>
      </w:r>
      <w:r>
        <w:rPr>
          <w:rFonts w:ascii="Verdana" w:hAnsi="Verdana"/>
          <w:color w:val="000000"/>
          <w:sz w:val="18"/>
          <w:szCs w:val="18"/>
        </w:rPr>
        <w:t>К.Г. Система приоритетов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технических вузах // Вестник Южно-Уральского государственного университета. Серия: Образование, здравоохранение, физическая культура. -2008. № 13. - С. 63 - 66.</w:t>
      </w:r>
    </w:p>
    <w:p w14:paraId="0AC4332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О.В. Уровневое образование в университете: итоги и задачи // Вестник Герценовского университета. -2011.-№5.-С.3-9.</w:t>
      </w:r>
    </w:p>
    <w:p w14:paraId="23EC148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Алексашина</w:t>
      </w:r>
      <w:r>
        <w:rPr>
          <w:rStyle w:val="WW8Num2z0"/>
          <w:rFonts w:ascii="Verdana" w:hAnsi="Verdana"/>
          <w:color w:val="000000"/>
          <w:sz w:val="18"/>
          <w:szCs w:val="18"/>
        </w:rPr>
        <w:t> </w:t>
      </w:r>
      <w:r>
        <w:rPr>
          <w:rFonts w:ascii="Verdana" w:hAnsi="Verdana"/>
          <w:color w:val="000000"/>
          <w:sz w:val="18"/>
          <w:szCs w:val="18"/>
        </w:rPr>
        <w:t>И.Ю. Гуманизация образования. Теория. Практика- СПб.: СПГУПМ, 1994.-96 с.</w:t>
      </w:r>
    </w:p>
    <w:p w14:paraId="32DD187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И.В., Лукина Г.В Организация воспитательной работы со студентами на энергетическом</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 Вестник Иркутской государственной сельскохозяйственной академии. 2009. - № 37. - С. 110-118.</w:t>
      </w:r>
    </w:p>
    <w:p w14:paraId="6700BD1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7. Анализ</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проблем современного российского общества: Материалы всероссийской научной Интернет-конференции с международным участием / Под ред. С.А. Ветрова и А.Е. Рослякова; Омский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путей сообщения. Омск, 2005. - 180 с.</w:t>
      </w:r>
    </w:p>
    <w:p w14:paraId="2262DABF"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К психофизиологии студенческого возраста // Современные психолого-педагогические проблемы высшей школы. Выпуск 2. Изд-во Ленинградского университета. 1974. - С. 3-15.</w:t>
      </w:r>
    </w:p>
    <w:p w14:paraId="456E9E7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Психология и проблемы</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xml:space="preserve">. М.: Изд-во Институт практической </w:t>
      </w:r>
      <w:r>
        <w:rPr>
          <w:rFonts w:ascii="Verdana" w:hAnsi="Verdana"/>
          <w:color w:val="000000"/>
          <w:sz w:val="18"/>
          <w:szCs w:val="18"/>
        </w:rPr>
        <w:lastRenderedPageBreak/>
        <w:t>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 1996. - 384 с.</w:t>
      </w:r>
    </w:p>
    <w:p w14:paraId="3FC2F7B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10. Ю.Анохина T.B. Педагогическая поддержка как реальность современного образования // Новые ценности образования: забота-поддержка -консультирование. Вып. 6. -М.: Инноватор, 1996. - 196 с.</w:t>
      </w:r>
    </w:p>
    <w:p w14:paraId="35A67E0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 П.Аношкина В. Л.,</w:t>
      </w:r>
      <w:r>
        <w:rPr>
          <w:rStyle w:val="WW8Num2z0"/>
          <w:rFonts w:ascii="Verdana" w:hAnsi="Verdana"/>
          <w:color w:val="000000"/>
          <w:sz w:val="18"/>
          <w:szCs w:val="18"/>
        </w:rPr>
        <w:t> </w:t>
      </w:r>
      <w:r>
        <w:rPr>
          <w:rStyle w:val="WW8Num3z0"/>
          <w:rFonts w:ascii="Verdana" w:hAnsi="Verdana"/>
          <w:color w:val="4682B4"/>
          <w:sz w:val="18"/>
          <w:szCs w:val="18"/>
        </w:rPr>
        <w:t>Резванов</w:t>
      </w:r>
      <w:r>
        <w:rPr>
          <w:rStyle w:val="WW8Num2z0"/>
          <w:rFonts w:ascii="Verdana" w:hAnsi="Verdana"/>
          <w:color w:val="000000"/>
          <w:sz w:val="18"/>
          <w:szCs w:val="18"/>
        </w:rPr>
        <w:t> </w:t>
      </w:r>
      <w:r>
        <w:rPr>
          <w:rFonts w:ascii="Verdana" w:hAnsi="Verdana"/>
          <w:color w:val="000000"/>
          <w:sz w:val="18"/>
          <w:szCs w:val="18"/>
        </w:rPr>
        <w:t>C.B. Образование. Инновация. Будущее. (Методологические и социокультурные проблемы). Ростов-на-Дону: Изд-во РО</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 ПРО, 2001.- 176 с.</w:t>
      </w:r>
    </w:p>
    <w:p w14:paraId="4F3CA14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Бабочкин</w:t>
      </w:r>
      <w:r>
        <w:rPr>
          <w:rStyle w:val="WW8Num2z0"/>
          <w:rFonts w:ascii="Verdana" w:hAnsi="Verdana"/>
          <w:color w:val="000000"/>
          <w:sz w:val="18"/>
          <w:szCs w:val="18"/>
        </w:rPr>
        <w:t> </w:t>
      </w:r>
      <w:r>
        <w:rPr>
          <w:rFonts w:ascii="Verdana" w:hAnsi="Verdana"/>
          <w:color w:val="000000"/>
          <w:sz w:val="18"/>
          <w:szCs w:val="18"/>
        </w:rPr>
        <w:t>П.И. Становление жизнеспособной молодежи в динамично изменяющемся обществе. -М.: Социум, 2000. 175 с.</w:t>
      </w:r>
    </w:p>
    <w:p w14:paraId="64036A5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 И.Байбородова Л.В. Теория, методика и практика взаимодействия в</w:t>
      </w:r>
      <w:r>
        <w:rPr>
          <w:rStyle w:val="WW8Num2z0"/>
          <w:rFonts w:ascii="Verdana" w:hAnsi="Verdana"/>
          <w:color w:val="000000"/>
          <w:sz w:val="18"/>
          <w:szCs w:val="18"/>
        </w:rPr>
        <w:t> </w:t>
      </w:r>
      <w:r>
        <w:rPr>
          <w:rStyle w:val="WW8Num3z0"/>
          <w:rFonts w:ascii="Verdana" w:hAnsi="Verdana"/>
          <w:color w:val="4682B4"/>
          <w:sz w:val="18"/>
          <w:szCs w:val="18"/>
        </w:rPr>
        <w:t>разновозрастных</w:t>
      </w:r>
      <w:r>
        <w:rPr>
          <w:rStyle w:val="WW8Num2z0"/>
          <w:rFonts w:ascii="Verdana" w:hAnsi="Verdana"/>
          <w:color w:val="000000"/>
          <w:sz w:val="18"/>
          <w:szCs w:val="18"/>
        </w:rPr>
        <w:t> </w:t>
      </w:r>
      <w:r>
        <w:rPr>
          <w:rFonts w:ascii="Verdana" w:hAnsi="Verdana"/>
          <w:color w:val="000000"/>
          <w:sz w:val="18"/>
          <w:szCs w:val="18"/>
        </w:rPr>
        <w:t>группах учащихся: монография. Ярославль: Изд-во Ярославского государственного педагогического университета,2007. -319 с.</w:t>
      </w:r>
    </w:p>
    <w:p w14:paraId="7212A39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14. М.Байденко В.И.</w:t>
      </w:r>
      <w:r>
        <w:rPr>
          <w:rStyle w:val="WW8Num2z0"/>
          <w:rFonts w:ascii="Verdana" w:hAnsi="Verdana"/>
          <w:color w:val="000000"/>
          <w:sz w:val="18"/>
          <w:szCs w:val="18"/>
        </w:rPr>
        <w:t> </w:t>
      </w:r>
      <w:r>
        <w:rPr>
          <w:rStyle w:val="WW8Num3z0"/>
          <w:rFonts w:ascii="Verdana" w:hAnsi="Verdana"/>
          <w:color w:val="4682B4"/>
          <w:sz w:val="18"/>
          <w:szCs w:val="18"/>
        </w:rPr>
        <w:t>Болонские</w:t>
      </w:r>
      <w:r>
        <w:rPr>
          <w:rStyle w:val="WW8Num2z0"/>
          <w:rFonts w:ascii="Verdana" w:hAnsi="Verdana"/>
          <w:color w:val="000000"/>
          <w:sz w:val="18"/>
          <w:szCs w:val="18"/>
        </w:rPr>
        <w:t> </w:t>
      </w:r>
      <w:r>
        <w:rPr>
          <w:rFonts w:ascii="Verdana" w:hAnsi="Verdana"/>
          <w:color w:val="000000"/>
          <w:sz w:val="18"/>
          <w:szCs w:val="18"/>
        </w:rPr>
        <w:t>реформы: некоторые уроки Европы // Высшее образование сегодня. 2004. - № 2. -С. 15-22.</w:t>
      </w:r>
    </w:p>
    <w:p w14:paraId="501B46A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Болонский процесс: структурная реформа высшего образования Европы.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2002. - 127 с.</w:t>
      </w:r>
    </w:p>
    <w:p w14:paraId="41724A5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В.В., Дмитриев Д.А., Лагунов Г.В.,</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A.M., Румянцев B.C., Тышковский A.B. Организационные и психологические проблемы воспитательной работы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Монография. М.: ГГУ - 2006. - 201 с.</w:t>
      </w:r>
    </w:p>
    <w:p w14:paraId="5899AA2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17. Барчунова Т. Тендерное измерение социального капитала в России (на примере Новосибирска) // Социальный капитал и социальное расслоение в современной России / Под ред. Джудит Твигг и Кэйт Шектер. М.: Альпина Паблишер. - 2003. - С. 162-191.</w:t>
      </w:r>
    </w:p>
    <w:p w14:paraId="1A210112"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18. Беккер В. Сообщество и общество. Об основных понятиях социальной философии и некоторой исторической неизбежности Электронный ресурс.URL: http://sbiblio.com/biblio/archive/bekkersoobshestvo (дата обращения: 10.11.2011).</w:t>
      </w:r>
    </w:p>
    <w:p w14:paraId="7F32C8C8"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Белошицкий</w:t>
      </w:r>
      <w:r>
        <w:rPr>
          <w:rStyle w:val="WW8Num2z0"/>
          <w:rFonts w:ascii="Verdana" w:hAnsi="Verdana"/>
          <w:color w:val="000000"/>
          <w:sz w:val="18"/>
          <w:szCs w:val="18"/>
        </w:rPr>
        <w:t> </w:t>
      </w:r>
      <w:r>
        <w:rPr>
          <w:rFonts w:ascii="Verdana" w:hAnsi="Verdana"/>
          <w:color w:val="000000"/>
          <w:sz w:val="18"/>
          <w:szCs w:val="18"/>
        </w:rPr>
        <w:t>A.B., Бережная И.Ф. Становление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студентов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Педагогика 2006. - № 5. - С. 60 - 66.</w:t>
      </w:r>
    </w:p>
    <w:p w14:paraId="5A4D982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O.A. Внеучебная работа со</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молодежью за рубежом: учебно-методическое пособие № 4 СПб.: Изд-во Автономная некоммерческая организация «Центр</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2009. - 95с.</w:t>
      </w:r>
    </w:p>
    <w:p w14:paraId="6DD378A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Биктагирова</w:t>
      </w:r>
      <w:r>
        <w:rPr>
          <w:rStyle w:val="WW8Num2z0"/>
          <w:rFonts w:ascii="Verdana" w:hAnsi="Verdana"/>
          <w:color w:val="000000"/>
          <w:sz w:val="18"/>
          <w:szCs w:val="18"/>
        </w:rPr>
        <w:t> </w:t>
      </w:r>
      <w:r>
        <w:rPr>
          <w:rFonts w:ascii="Verdana" w:hAnsi="Verdana"/>
          <w:color w:val="000000"/>
          <w:sz w:val="18"/>
          <w:szCs w:val="18"/>
        </w:rPr>
        <w:t>Г.Ф. Формирование социальных компетенций студентов педагогических специальностей и направлений // Современные проблемы науки и образования. 2011. - № 4. - С. 39 - 45.</w:t>
      </w:r>
    </w:p>
    <w:p w14:paraId="64C92A29"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22. Бим-Бад Б.М. Педагогическая антропология: Курс лекций.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2002. - 208 с.</w:t>
      </w:r>
    </w:p>
    <w:p w14:paraId="1463526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23. Бланшо М. Неописуемое сообщество / Пер. с фр. Юрия Стефанова. М.: МФФ, 1998.-79 с.</w:t>
      </w:r>
    </w:p>
    <w:p w14:paraId="415D9F7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Богачкина</w:t>
      </w:r>
      <w:r>
        <w:rPr>
          <w:rStyle w:val="WW8Num2z0"/>
          <w:rFonts w:ascii="Verdana" w:hAnsi="Verdana"/>
          <w:color w:val="000000"/>
          <w:sz w:val="18"/>
          <w:szCs w:val="18"/>
        </w:rPr>
        <w:t> </w:t>
      </w:r>
      <w:r>
        <w:rPr>
          <w:rFonts w:ascii="Verdana" w:hAnsi="Verdana"/>
          <w:color w:val="000000"/>
          <w:sz w:val="18"/>
          <w:szCs w:val="18"/>
        </w:rPr>
        <w:t>H.A. Актуальные проблемы адаптации студентов</w:t>
      </w:r>
      <w:r>
        <w:rPr>
          <w:rStyle w:val="WW8Num2z0"/>
          <w:rFonts w:ascii="Verdana" w:hAnsi="Verdana"/>
          <w:color w:val="000000"/>
          <w:sz w:val="18"/>
          <w:szCs w:val="18"/>
        </w:rPr>
        <w:t> </w:t>
      </w:r>
      <w:r>
        <w:rPr>
          <w:rStyle w:val="WW8Num3z0"/>
          <w:rFonts w:ascii="Verdana" w:hAnsi="Verdana"/>
          <w:color w:val="4682B4"/>
          <w:sz w:val="18"/>
          <w:szCs w:val="18"/>
        </w:rPr>
        <w:t>первокурсников</w:t>
      </w:r>
      <w:r>
        <w:rPr>
          <w:rStyle w:val="WW8Num2z0"/>
          <w:rFonts w:ascii="Verdana" w:hAnsi="Verdana"/>
          <w:color w:val="000000"/>
          <w:sz w:val="18"/>
          <w:szCs w:val="18"/>
        </w:rPr>
        <w:t> </w:t>
      </w:r>
      <w:r>
        <w:rPr>
          <w:rFonts w:ascii="Verdana" w:hAnsi="Verdana"/>
          <w:color w:val="000000"/>
          <w:sz w:val="18"/>
          <w:szCs w:val="18"/>
        </w:rPr>
        <w:t>к условиям обучения в среднем педагогическом образовательном учреждении: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Саратов, 2000. -197 с</w:t>
      </w:r>
    </w:p>
    <w:p w14:paraId="3FBACAA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Р.У. Воспитательный аспект реализации новых Федеральных государственных образовательных стандартов высшего профессионального образования // Известия Российской академии образования. 2011- № 2 (18). - С. 71- 86</w:t>
      </w:r>
    </w:p>
    <w:p w14:paraId="7BFE4F1F"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Р.У. Гуманитарные ориентиры исследования творческой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человека (педагогический аспект): Научно-методические материалы.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Книжный дом</w:t>
      </w:r>
      <w:r>
        <w:rPr>
          <w:rFonts w:ascii="Verdana" w:hAnsi="Verdana"/>
          <w:color w:val="000000"/>
          <w:sz w:val="18"/>
          <w:szCs w:val="18"/>
        </w:rPr>
        <w:t>», 2008 - 272 с.</w:t>
      </w:r>
    </w:p>
    <w:p w14:paraId="662E574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Р.У. Как созидать вместе: Книга для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об организации созидательной жизни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СПб.: Изд-во РГПУ им. А.И. Герцена, 2001. - 206 с.</w:t>
      </w:r>
    </w:p>
    <w:p w14:paraId="1AD6A10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О событиях в жизни человека и человеке как событии. // Мир психологии. 2004. - №4. - С. 66 - 70.</w:t>
      </w:r>
    </w:p>
    <w:p w14:paraId="36ED1EE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Больнов</w:t>
      </w:r>
      <w:r>
        <w:rPr>
          <w:rStyle w:val="WW8Num2z0"/>
          <w:rFonts w:ascii="Verdana" w:hAnsi="Verdana"/>
          <w:color w:val="000000"/>
          <w:sz w:val="18"/>
          <w:szCs w:val="18"/>
        </w:rPr>
        <w:t> </w:t>
      </w:r>
      <w:r>
        <w:rPr>
          <w:rFonts w:ascii="Verdana" w:hAnsi="Verdana"/>
          <w:color w:val="000000"/>
          <w:sz w:val="18"/>
          <w:szCs w:val="18"/>
        </w:rPr>
        <w:t>О.Ф. Философия экзистенциализма: Философия существования. -СПб.:Лань, 1999.-222 с.31 .Большой энциклопедический словарь. СПб.: Норинт, 2000. - 207 с.</w:t>
      </w:r>
    </w:p>
    <w:p w14:paraId="41C85492"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Антикризисная направленность современного воспитания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xml:space="preserve">. </w:t>
      </w:r>
      <w:r>
        <w:rPr>
          <w:rFonts w:ascii="Verdana" w:hAnsi="Verdana"/>
          <w:color w:val="000000"/>
          <w:sz w:val="18"/>
          <w:szCs w:val="18"/>
        </w:rPr>
        <w:lastRenderedPageBreak/>
        <w:t>-2007. № 3. - С. 2 - 14.</w:t>
      </w:r>
    </w:p>
    <w:p w14:paraId="3D61432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C.B. Социальная структура виртуальных сетевых сообществ: автореф. дис. . д-ра. социол. наук Ростов н/Д., 2004. - 49 с.</w:t>
      </w:r>
    </w:p>
    <w:p w14:paraId="5759E80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Боно</w:t>
      </w:r>
      <w:r>
        <w:rPr>
          <w:rStyle w:val="WW8Num2z0"/>
          <w:rFonts w:ascii="Verdana" w:hAnsi="Verdana"/>
          <w:color w:val="000000"/>
          <w:sz w:val="18"/>
          <w:szCs w:val="18"/>
        </w:rPr>
        <w:t> </w:t>
      </w:r>
      <w:r>
        <w:rPr>
          <w:rFonts w:ascii="Verdana" w:hAnsi="Verdana"/>
          <w:color w:val="000000"/>
          <w:sz w:val="18"/>
          <w:szCs w:val="18"/>
        </w:rPr>
        <w:t>Эдвард де Шесть шляп</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СПб.: Питер Паблишинг, 1997.- 243 с.</w:t>
      </w:r>
    </w:p>
    <w:p w14:paraId="2F279C4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Г.А. Педагогическое образование на современном этапе // Вестник Герценовского университета. 2010. - № 10. - С. 23 - 31.</w:t>
      </w:r>
    </w:p>
    <w:p w14:paraId="1DA4198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Бороноев</w:t>
      </w:r>
      <w:r>
        <w:rPr>
          <w:rStyle w:val="WW8Num2z0"/>
          <w:rFonts w:ascii="Verdana" w:hAnsi="Verdana"/>
          <w:color w:val="000000"/>
          <w:sz w:val="18"/>
          <w:szCs w:val="18"/>
        </w:rPr>
        <w:t> </w:t>
      </w:r>
      <w:r>
        <w:rPr>
          <w:rFonts w:ascii="Verdana" w:hAnsi="Verdana"/>
          <w:color w:val="000000"/>
          <w:sz w:val="18"/>
          <w:szCs w:val="18"/>
        </w:rPr>
        <w:t>А.О., Смирнов П.И. О понятиях «</w:t>
      </w:r>
      <w:r>
        <w:rPr>
          <w:rStyle w:val="WW8Num3z0"/>
          <w:rFonts w:ascii="Verdana" w:hAnsi="Verdana"/>
          <w:color w:val="4682B4"/>
          <w:sz w:val="18"/>
          <w:szCs w:val="18"/>
        </w:rPr>
        <w:t>общество</w:t>
      </w:r>
      <w:r>
        <w:rPr>
          <w:rFonts w:ascii="Verdana" w:hAnsi="Verdana"/>
          <w:color w:val="000000"/>
          <w:sz w:val="18"/>
          <w:szCs w:val="18"/>
        </w:rPr>
        <w:t>» и «</w:t>
      </w:r>
      <w:r>
        <w:rPr>
          <w:rStyle w:val="WW8Num3z0"/>
          <w:rFonts w:ascii="Verdana" w:hAnsi="Verdana"/>
          <w:color w:val="4682B4"/>
          <w:sz w:val="18"/>
          <w:szCs w:val="18"/>
        </w:rPr>
        <w:t>социальное</w:t>
      </w:r>
      <w:r>
        <w:rPr>
          <w:rFonts w:ascii="Verdana" w:hAnsi="Verdana"/>
          <w:color w:val="000000"/>
          <w:sz w:val="18"/>
          <w:szCs w:val="18"/>
        </w:rPr>
        <w:t>» // Социологические исследования. 2003. -№ 8.-С.3-11</w:t>
      </w:r>
    </w:p>
    <w:p w14:paraId="3B751F6C"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В пространстве воспитательной деятельности: монография / Науч. ред. Н. К. Сергеев. Волгоград: Перемена, 2001. - 181 с.</w:t>
      </w:r>
    </w:p>
    <w:p w14:paraId="17434CF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Мацкайлова O.A. Воспитание субъектности студента как основа</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профессионального образования. // Известия Волгоградского государственного педагогического университета. 2009.- № 4. С. 37-42.</w:t>
      </w:r>
    </w:p>
    <w:p w14:paraId="0BECC50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Бредихин</w:t>
      </w:r>
      <w:r>
        <w:rPr>
          <w:rStyle w:val="WW8Num2z0"/>
          <w:rFonts w:ascii="Verdana" w:hAnsi="Verdana"/>
          <w:color w:val="000000"/>
          <w:sz w:val="18"/>
          <w:szCs w:val="18"/>
        </w:rPr>
        <w:t> </w:t>
      </w:r>
      <w:r>
        <w:rPr>
          <w:rFonts w:ascii="Verdana" w:hAnsi="Verdana"/>
          <w:color w:val="000000"/>
          <w:sz w:val="18"/>
          <w:szCs w:val="18"/>
        </w:rPr>
        <w:t>А.П. Традиции художественно-педагогического сообщества и воспитание</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российской интеллигенции: реалии образования в контексте глобализации культуры // Вестник Мордовского университета. -2009.-№2.-С. 310-320.</w:t>
      </w:r>
    </w:p>
    <w:p w14:paraId="154F457C"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Л.П.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М.: Мысль, 1978. - 216 с.</w:t>
      </w:r>
    </w:p>
    <w:p w14:paraId="1D295268"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Бутырин</w:t>
      </w:r>
      <w:r>
        <w:rPr>
          <w:rStyle w:val="WW8Num2z0"/>
          <w:rFonts w:ascii="Verdana" w:hAnsi="Verdana"/>
          <w:color w:val="000000"/>
          <w:sz w:val="18"/>
          <w:szCs w:val="18"/>
        </w:rPr>
        <w:t> </w:t>
      </w:r>
      <w:r>
        <w:rPr>
          <w:rFonts w:ascii="Verdana" w:hAnsi="Verdana"/>
          <w:color w:val="000000"/>
          <w:sz w:val="18"/>
          <w:szCs w:val="18"/>
        </w:rPr>
        <w:t>Г.Н. Благотворительность в человеческом сообществе // Человек и современный мир. М.: ИНФРА-М 2002. - С. 227-241</w:t>
      </w:r>
    </w:p>
    <w:p w14:paraId="554B27A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В.А. Формирование коллектива студенческой группы (на материале пед.вузов): автореф. дис. . канд. пед. наук. Минск, 1980. - 20 с.</w:t>
      </w:r>
    </w:p>
    <w:p w14:paraId="3F3C7979"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З.И. Авторские педагогические исследования по проблемам воспитания (1973-2000гг). СПб., 2002. - 172 с.</w:t>
      </w:r>
    </w:p>
    <w:p w14:paraId="0E0CE7F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Винниченко</w:t>
      </w:r>
      <w:r>
        <w:rPr>
          <w:rStyle w:val="WW8Num2z0"/>
          <w:rFonts w:ascii="Verdana" w:hAnsi="Verdana"/>
          <w:color w:val="000000"/>
          <w:sz w:val="18"/>
          <w:szCs w:val="18"/>
        </w:rPr>
        <w:t> </w:t>
      </w:r>
      <w:r>
        <w:rPr>
          <w:rFonts w:ascii="Verdana" w:hAnsi="Verdana"/>
          <w:color w:val="000000"/>
          <w:sz w:val="18"/>
          <w:szCs w:val="18"/>
        </w:rPr>
        <w:t>Н.Л. Модель воспитательной деятельности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в процессе профессионального обучения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-2005. Выпуск 2 (46). Серия: Педагогика. С.21-25.</w:t>
      </w:r>
    </w:p>
    <w:p w14:paraId="202B630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Винниченко</w:t>
      </w:r>
      <w:r>
        <w:rPr>
          <w:rStyle w:val="WW8Num2z0"/>
          <w:rFonts w:ascii="Verdana" w:hAnsi="Verdana"/>
          <w:color w:val="000000"/>
          <w:sz w:val="18"/>
          <w:szCs w:val="18"/>
        </w:rPr>
        <w:t> </w:t>
      </w:r>
      <w:r>
        <w:rPr>
          <w:rFonts w:ascii="Verdana" w:hAnsi="Verdana"/>
          <w:color w:val="000000"/>
          <w:sz w:val="18"/>
          <w:szCs w:val="18"/>
        </w:rPr>
        <w:t>Н.Л. Подготовка будущих педагогов к воспитательной деятельности в процессе профессионального обучения: автореф. дис. . канд. пед. наук. Томск. - 18с.</w:t>
      </w:r>
    </w:p>
    <w:p w14:paraId="3B8369F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Витвицкая</w:t>
      </w:r>
      <w:r>
        <w:rPr>
          <w:rStyle w:val="WW8Num2z0"/>
          <w:rFonts w:ascii="Verdana" w:hAnsi="Verdana"/>
          <w:color w:val="000000"/>
          <w:sz w:val="18"/>
          <w:szCs w:val="18"/>
        </w:rPr>
        <w:t> </w:t>
      </w:r>
      <w:r>
        <w:rPr>
          <w:rFonts w:ascii="Verdana" w:hAnsi="Verdana"/>
          <w:color w:val="000000"/>
          <w:sz w:val="18"/>
          <w:szCs w:val="18"/>
        </w:rPr>
        <w:t>Л. А. Организация взаимодействия субъектов образовательного процесса // Вестник Оренбургского государственного университета. 2009. -№ 9. - С. 24 - 25.</w:t>
      </w:r>
    </w:p>
    <w:p w14:paraId="3B8457A9"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45. Воспитание студентов в современных условиях: проблемы и пути их решения: 2-е изд./Е.Э.Платова, Ф.Ю.Сафин, В.В.Фортунатов; под ред. проф. A.A. Оводенко;</w:t>
      </w:r>
      <w:r>
        <w:rPr>
          <w:rStyle w:val="WW8Num2z0"/>
          <w:rFonts w:ascii="Verdana" w:hAnsi="Verdana"/>
          <w:color w:val="000000"/>
          <w:sz w:val="18"/>
          <w:szCs w:val="18"/>
        </w:rPr>
        <w:t> </w:t>
      </w:r>
      <w:r>
        <w:rPr>
          <w:rStyle w:val="WW8Num3z0"/>
          <w:rFonts w:ascii="Verdana" w:hAnsi="Verdana"/>
          <w:color w:val="4682B4"/>
          <w:sz w:val="18"/>
          <w:szCs w:val="18"/>
        </w:rPr>
        <w:t>ГУАП</w:t>
      </w:r>
      <w:r>
        <w:rPr>
          <w:rStyle w:val="WW8Num2z0"/>
          <w:rFonts w:ascii="Verdana" w:hAnsi="Verdana"/>
          <w:color w:val="000000"/>
          <w:sz w:val="18"/>
          <w:szCs w:val="18"/>
        </w:rPr>
        <w:t> </w:t>
      </w:r>
      <w:r>
        <w:rPr>
          <w:rFonts w:ascii="Verdana" w:hAnsi="Verdana"/>
          <w:color w:val="000000"/>
          <w:sz w:val="18"/>
          <w:szCs w:val="18"/>
        </w:rPr>
        <w:t>СПб., 2006. - 112 с.</w:t>
      </w:r>
    </w:p>
    <w:p w14:paraId="5F23B3B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педагога: учеб. пособие для студентов высш.учеб.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И.А. Колесникова,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С.Д. Поляков, Н.Л. Селиванова; под общ.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и И.А. Колесниковой.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336 с.</w:t>
      </w:r>
    </w:p>
    <w:p w14:paraId="77B1DAE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Педагогическая поддержка детей в образовании как инновационная проблема // Новые ценности образования: десять концепций и эссе. М.: Инноватор, 1995. - 96 с.</w:t>
      </w:r>
    </w:p>
    <w:p w14:paraId="7D27B9F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Гайнутдинов</w:t>
      </w:r>
      <w:r>
        <w:rPr>
          <w:rStyle w:val="WW8Num2z0"/>
          <w:rFonts w:ascii="Verdana" w:hAnsi="Verdana"/>
          <w:color w:val="000000"/>
          <w:sz w:val="18"/>
          <w:szCs w:val="18"/>
        </w:rPr>
        <w:t> </w:t>
      </w:r>
      <w:r>
        <w:rPr>
          <w:rFonts w:ascii="Verdana" w:hAnsi="Verdana"/>
          <w:color w:val="000000"/>
          <w:sz w:val="18"/>
          <w:szCs w:val="18"/>
        </w:rPr>
        <w:t>Т.Р. Сообщество и событие в пространстве современного социально-философского знания: автореф. дис. . канд.филос.наук. -Ярославль, 2006. 21 с.</w:t>
      </w:r>
    </w:p>
    <w:p w14:paraId="78152D49"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Гафурова</w:t>
      </w:r>
      <w:r>
        <w:rPr>
          <w:rStyle w:val="WW8Num2z0"/>
          <w:rFonts w:ascii="Verdana" w:hAnsi="Verdana"/>
          <w:color w:val="000000"/>
          <w:sz w:val="18"/>
          <w:szCs w:val="18"/>
        </w:rPr>
        <w:t> </w:t>
      </w:r>
      <w:r>
        <w:rPr>
          <w:rFonts w:ascii="Verdana" w:hAnsi="Verdana"/>
          <w:color w:val="000000"/>
          <w:sz w:val="18"/>
          <w:szCs w:val="18"/>
        </w:rPr>
        <w:t>Н.В., Бугаева Т.П. Воспитательный процесс в вузе как система // Высшее образование в России. 2009. - № 6. - С. 102 - 106.</w:t>
      </w:r>
    </w:p>
    <w:p w14:paraId="5F77488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Гогоберидзе</w:t>
      </w:r>
      <w:r>
        <w:rPr>
          <w:rStyle w:val="WW8Num2z0"/>
          <w:rFonts w:ascii="Verdana" w:hAnsi="Verdana"/>
          <w:color w:val="000000"/>
          <w:sz w:val="18"/>
          <w:szCs w:val="18"/>
        </w:rPr>
        <w:t> </w:t>
      </w:r>
      <w:r>
        <w:rPr>
          <w:rFonts w:ascii="Verdana" w:hAnsi="Verdana"/>
          <w:color w:val="000000"/>
          <w:sz w:val="18"/>
          <w:szCs w:val="18"/>
        </w:rPr>
        <w:t>А.Г. Теоретические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студента в условиях высшего профессионально-педагогического образования.: автореф. дис. . д-ра. пед. наук. СПб., 2002. - 46 с.</w:t>
      </w:r>
    </w:p>
    <w:p w14:paraId="7E26120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Н.П., Пескова М.Г. Особенности организации воспитательной работы //.Среднее профессиональное образование. -2006. № 2. -С. 13 -15.</w:t>
      </w:r>
    </w:p>
    <w:p w14:paraId="158E45C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В.Э. Проблема навязанных сообществ / Связи с общественностью в муниципальной политике Электронный ресурс. URL: http://dvo.sut.ru/libr/soirl/i204gonc/7.htm ( режим доступа: 11.10.2011)</w:t>
      </w:r>
    </w:p>
    <w:p w14:paraId="0E169B0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Д. В. Событие воспитания и воспитание как событие // Право и образование. -</w:t>
      </w:r>
      <w:r>
        <w:rPr>
          <w:rFonts w:ascii="Verdana" w:hAnsi="Verdana"/>
          <w:color w:val="000000"/>
          <w:sz w:val="18"/>
          <w:szCs w:val="18"/>
        </w:rPr>
        <w:lastRenderedPageBreak/>
        <w:t>2007. № 1. - С. 90 - 99.</w:t>
      </w:r>
    </w:p>
    <w:p w14:paraId="144587C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Д.В. Социокультурное самоопределение подростка // Педагогика. 2007. - №7. - С. 42 - 47.</w:t>
      </w:r>
    </w:p>
    <w:p w14:paraId="4A768DEC"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Л.И. Теория и методика воспитания: личностно-социальный подход: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Гриценко Лариса Ивановна.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- 240 с</w:t>
      </w:r>
    </w:p>
    <w:p w14:paraId="412F6C2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В.В.Педагогическая техника в контексте образовательной технологии. -М.: Народное образование, 2001. 126 с.</w:t>
      </w:r>
    </w:p>
    <w:p w14:paraId="5354F0B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Гурьянова</w:t>
      </w:r>
      <w:r>
        <w:rPr>
          <w:rStyle w:val="WW8Num2z0"/>
          <w:rFonts w:ascii="Verdana" w:hAnsi="Verdana"/>
          <w:color w:val="000000"/>
          <w:sz w:val="18"/>
          <w:szCs w:val="18"/>
        </w:rPr>
        <w:t> </w:t>
      </w:r>
      <w:r>
        <w:rPr>
          <w:rFonts w:ascii="Verdana" w:hAnsi="Verdana"/>
          <w:color w:val="000000"/>
          <w:sz w:val="18"/>
          <w:szCs w:val="18"/>
        </w:rPr>
        <w:t>М.П. Воспитание жизнеспособной личности в условиях дисгармоничного социума // Педагогика. 2004. - №1. - С 12-18.</w:t>
      </w:r>
    </w:p>
    <w:p w14:paraId="7CA30FB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Б.Б. Стратегия государственной молодежной политики:(с комментариями). Москва: Изд-во Российского государственного социального университета, 2007. - 141 с.</w:t>
      </w:r>
    </w:p>
    <w:p w14:paraId="169FCA8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Гусинский</w:t>
      </w:r>
      <w:r>
        <w:rPr>
          <w:rStyle w:val="WW8Num2z0"/>
          <w:rFonts w:ascii="Verdana" w:hAnsi="Verdana"/>
          <w:color w:val="000000"/>
          <w:sz w:val="18"/>
          <w:szCs w:val="18"/>
        </w:rPr>
        <w:t> </w:t>
      </w:r>
      <w:r>
        <w:rPr>
          <w:rFonts w:ascii="Verdana" w:hAnsi="Verdana"/>
          <w:color w:val="000000"/>
          <w:sz w:val="18"/>
          <w:szCs w:val="18"/>
        </w:rPr>
        <w:t>Э.Н., Турчанинова Ю.И. Введение в философию образования.- М.: Издательская корпорация «</w:t>
      </w:r>
      <w:r>
        <w:rPr>
          <w:rStyle w:val="WW8Num3z0"/>
          <w:rFonts w:ascii="Verdana" w:hAnsi="Verdana"/>
          <w:color w:val="4682B4"/>
          <w:sz w:val="18"/>
          <w:szCs w:val="18"/>
        </w:rPr>
        <w:t>Логос</w:t>
      </w:r>
      <w:r>
        <w:rPr>
          <w:rFonts w:ascii="Verdana" w:hAnsi="Verdana"/>
          <w:color w:val="000000"/>
          <w:sz w:val="18"/>
          <w:szCs w:val="18"/>
        </w:rPr>
        <w:t>», 2000. 224 с.</w:t>
      </w:r>
    </w:p>
    <w:p w14:paraId="0B28B90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Дейч</w:t>
      </w:r>
      <w:r>
        <w:rPr>
          <w:rStyle w:val="WW8Num2z0"/>
          <w:rFonts w:ascii="Verdana" w:hAnsi="Verdana"/>
          <w:color w:val="000000"/>
          <w:sz w:val="18"/>
          <w:szCs w:val="18"/>
        </w:rPr>
        <w:t> </w:t>
      </w:r>
      <w:r>
        <w:rPr>
          <w:rFonts w:ascii="Verdana" w:hAnsi="Verdana"/>
          <w:color w:val="000000"/>
          <w:sz w:val="18"/>
          <w:szCs w:val="18"/>
        </w:rPr>
        <w:t>Б.А. Разновозрастные сообщества, как условие как условие организации жизнедеятельности подростков в учреждениях дополнительного образования: дис. . канд. пед. наук. Новосибирск., 2000. - 146 с.</w:t>
      </w:r>
    </w:p>
    <w:p w14:paraId="344E957C"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Л.В. Поддержка студенческих общественных объединений как инновационная форма учебно-воспитательной работы // Высшее образование сегодня. 2010. - № 3. - С. 78 - 81.</w:t>
      </w:r>
    </w:p>
    <w:p w14:paraId="45C9976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Дзугкоева</w:t>
      </w:r>
      <w:r>
        <w:rPr>
          <w:rStyle w:val="WW8Num2z0"/>
          <w:rFonts w:ascii="Verdana" w:hAnsi="Verdana"/>
          <w:color w:val="000000"/>
          <w:sz w:val="18"/>
          <w:szCs w:val="18"/>
        </w:rPr>
        <w:t> </w:t>
      </w:r>
      <w:r>
        <w:rPr>
          <w:rFonts w:ascii="Verdana" w:hAnsi="Verdana"/>
          <w:color w:val="000000"/>
          <w:sz w:val="18"/>
          <w:szCs w:val="18"/>
        </w:rPr>
        <w:t>М.Г. Психические новообразования студенческого возраста: автореф. дис. . канд-та психол.наук. М., 1999. - 24 с.</w:t>
      </w:r>
    </w:p>
    <w:p w14:paraId="61C13C3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Дралюк</w:t>
      </w:r>
      <w:r>
        <w:rPr>
          <w:rStyle w:val="WW8Num2z0"/>
          <w:rFonts w:ascii="Verdana" w:hAnsi="Verdana"/>
          <w:color w:val="000000"/>
          <w:sz w:val="18"/>
          <w:szCs w:val="18"/>
        </w:rPr>
        <w:t> </w:t>
      </w:r>
      <w:r>
        <w:rPr>
          <w:rFonts w:ascii="Verdana" w:hAnsi="Verdana"/>
          <w:color w:val="000000"/>
          <w:sz w:val="18"/>
          <w:szCs w:val="18"/>
        </w:rPr>
        <w:t>И. А. Проектная деятельность как средство воспитания социальной активности студентов найти: автореф. дис. . канд. пед. наук.- Саратов, 2005. 21 с.</w:t>
      </w:r>
    </w:p>
    <w:p w14:paraId="4D2F7A2C"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Дж. Введение в философию воспитания / Пер. с англ. Н.М. Никольской. М.: Совершенство, 1997. -.208 с.</w:t>
      </w:r>
    </w:p>
    <w:p w14:paraId="316EB75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65. Дьюи, Дж. Демократия и образование / Пер. с англ. Ю.И. Турчаниной и др. М.: Педагогика-Пресс, 2000. - 382 с.</w:t>
      </w:r>
    </w:p>
    <w:p w14:paraId="7F7B3CE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Т.В. Социально-педагогическая поддержка молодежи из неформальных объединений // Знание. Понимание. Умение. 2008. - № З.-С. 175- 179.</w:t>
      </w:r>
    </w:p>
    <w:p w14:paraId="35DD00C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И.Н. Воспитательная функция университета в аспекте классической «</w:t>
      </w:r>
      <w:r>
        <w:rPr>
          <w:rStyle w:val="WW8Num3z0"/>
          <w:rFonts w:ascii="Verdana" w:hAnsi="Verdana"/>
          <w:color w:val="4682B4"/>
          <w:sz w:val="18"/>
          <w:szCs w:val="18"/>
        </w:rPr>
        <w:t>идеи университета</w:t>
      </w:r>
      <w:r>
        <w:rPr>
          <w:rFonts w:ascii="Verdana" w:hAnsi="Verdana"/>
          <w:color w:val="000000"/>
          <w:sz w:val="18"/>
          <w:szCs w:val="18"/>
        </w:rPr>
        <w:t>» // Педагогика 2007. -№3. - С .84 -89</w:t>
      </w:r>
    </w:p>
    <w:p w14:paraId="7A74950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Р.П. Особенности адаптации учащиеся в техникуме // Специалист. 1993. - №2 - С. 20 - 21.</w:t>
      </w:r>
    </w:p>
    <w:p w14:paraId="6585541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Жоголева</w:t>
      </w:r>
      <w:r>
        <w:rPr>
          <w:rStyle w:val="WW8Num2z0"/>
          <w:rFonts w:ascii="Verdana" w:hAnsi="Verdana"/>
          <w:color w:val="000000"/>
          <w:sz w:val="18"/>
          <w:szCs w:val="18"/>
        </w:rPr>
        <w:t> </w:t>
      </w:r>
      <w:r>
        <w:rPr>
          <w:rFonts w:ascii="Verdana" w:hAnsi="Verdana"/>
          <w:color w:val="000000"/>
          <w:sz w:val="18"/>
          <w:szCs w:val="18"/>
        </w:rPr>
        <w:t>О.Р. Влияние внеучебной воспитательной деятельности вуза на процесс</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студенческой молодежи: автореф. дисс. . канд. социологи. Тюмень, 2007. - 28 с.75</w:t>
      </w:r>
    </w:p>
    <w:p w14:paraId="46F761E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В.Ф. Организация воспитательной работы в техническом вузе // Высшее образование в России. 2010. - № 7. - С. 69 -72.</w:t>
      </w:r>
    </w:p>
    <w:p w14:paraId="1B739E3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И.Г. Цель и содержание системы формирования социальной компетенции студентов технического вуза // Казанский педагогический журнал. -2008. № 2. - С. 34 -39.</w:t>
      </w:r>
    </w:p>
    <w:p w14:paraId="3D890F1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Заяц</w:t>
      </w:r>
      <w:r>
        <w:rPr>
          <w:rStyle w:val="WW8Num2z0"/>
          <w:rFonts w:ascii="Verdana" w:hAnsi="Verdana"/>
          <w:color w:val="000000"/>
          <w:sz w:val="18"/>
          <w:szCs w:val="18"/>
        </w:rPr>
        <w:t> </w:t>
      </w:r>
      <w:r>
        <w:rPr>
          <w:rFonts w:ascii="Verdana" w:hAnsi="Verdana"/>
          <w:color w:val="000000"/>
          <w:sz w:val="18"/>
          <w:szCs w:val="18"/>
        </w:rPr>
        <w:t>Н.М. Изучение содержательно-динамических характеристик личности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школы абитуриента» при переходе к социальному статусу «</w:t>
      </w:r>
      <w:r>
        <w:rPr>
          <w:rStyle w:val="WW8Num3z0"/>
          <w:rFonts w:ascii="Verdana" w:hAnsi="Verdana"/>
          <w:color w:val="4682B4"/>
          <w:sz w:val="18"/>
          <w:szCs w:val="18"/>
        </w:rPr>
        <w:t>студент Вуза</w:t>
      </w:r>
      <w:r>
        <w:rPr>
          <w:rFonts w:ascii="Verdana" w:hAnsi="Verdana"/>
          <w:color w:val="000000"/>
          <w:sz w:val="18"/>
          <w:szCs w:val="18"/>
        </w:rPr>
        <w:t>»: дис. канд. псих. наук. - М., 2005 - 153 с.</w:t>
      </w:r>
    </w:p>
    <w:p w14:paraId="4E14321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73. Зимняя И.А. Воспитание проблема современного образования в России (состояние, пути решения)/</w:t>
      </w:r>
      <w:r>
        <w:rPr>
          <w:rStyle w:val="WW8Num2z0"/>
          <w:rFonts w:ascii="Verdana" w:hAnsi="Verdana"/>
          <w:color w:val="000000"/>
          <w:sz w:val="18"/>
          <w:szCs w:val="18"/>
        </w:rPr>
        <w:t> </w:t>
      </w:r>
      <w:r>
        <w:rPr>
          <w:rStyle w:val="WW8Num3z0"/>
          <w:rFonts w:ascii="Verdana" w:hAnsi="Verdana"/>
          <w:color w:val="4682B4"/>
          <w:sz w:val="18"/>
          <w:szCs w:val="18"/>
        </w:rPr>
        <w:t>Боденко</w:t>
      </w:r>
      <w:r>
        <w:rPr>
          <w:rStyle w:val="WW8Num2z0"/>
          <w:rFonts w:ascii="Verdana" w:hAnsi="Verdana"/>
          <w:color w:val="000000"/>
          <w:sz w:val="18"/>
          <w:szCs w:val="18"/>
        </w:rPr>
        <w:t> </w:t>
      </w:r>
      <w:r>
        <w:rPr>
          <w:rFonts w:ascii="Verdana" w:hAnsi="Verdana"/>
          <w:color w:val="000000"/>
          <w:sz w:val="18"/>
          <w:szCs w:val="18"/>
        </w:rPr>
        <w:t>Б.Н., Морозова Н.А - М.: Исследовательский центр проблем качества подготовки специалистов, 1998.-82 с.</w:t>
      </w:r>
    </w:p>
    <w:p w14:paraId="77D3065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74. Зимняя И.А. Ключевые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как результативно 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М.: Исследовательский центр проблем качества подготовки специалистов, 2004-240 с.</w:t>
      </w:r>
    </w:p>
    <w:p w14:paraId="75A7B50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 xml:space="preserve">Г.И. Инновационные технологии обучения в условиях реализации </w:t>
      </w:r>
      <w:r>
        <w:rPr>
          <w:rFonts w:ascii="Verdana" w:hAnsi="Verdana"/>
          <w:color w:val="000000"/>
          <w:sz w:val="18"/>
          <w:szCs w:val="18"/>
        </w:rPr>
        <w:lastRenderedPageBreak/>
        <w:t>компетентностного подхода // Инновации в образовании. 2011.-№4.-С. 4-14.</w:t>
      </w:r>
    </w:p>
    <w:p w14:paraId="3DD819E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И.П. Методика коммунистического воспитания: Кн. для учителя. -М.: Просвещение, 1990. 143 с.</w:t>
      </w:r>
    </w:p>
    <w:p w14:paraId="2667208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И.П. Энциклопедия коллективных творческих дел М.: Педагогика, 1989. - 206 с.</w:t>
      </w:r>
    </w:p>
    <w:p w14:paraId="5D57411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Ильинский</w:t>
      </w:r>
      <w:r>
        <w:rPr>
          <w:rStyle w:val="WW8Num2z0"/>
          <w:rFonts w:ascii="Verdana" w:hAnsi="Verdana"/>
          <w:color w:val="000000"/>
          <w:sz w:val="18"/>
          <w:szCs w:val="18"/>
        </w:rPr>
        <w:t> </w:t>
      </w:r>
      <w:r>
        <w:rPr>
          <w:rFonts w:ascii="Verdana" w:hAnsi="Verdana"/>
          <w:color w:val="000000"/>
          <w:sz w:val="18"/>
          <w:szCs w:val="18"/>
        </w:rPr>
        <w:t>И.И. Молодежь и молодежная политика: М.: Голос; Социум, 2001 -692 с.</w:t>
      </w:r>
    </w:p>
    <w:p w14:paraId="7769FB9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79. Ильясов Д.Ф Организация обучения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учреждении повышения квалификации кадров // Вестник Томского государственного педагогического университета . 2010. - № 2. - С. 30 - 35.</w:t>
      </w:r>
    </w:p>
    <w:p w14:paraId="37E55B3F"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Имакаев</w:t>
      </w:r>
      <w:r>
        <w:rPr>
          <w:rStyle w:val="WW8Num2z0"/>
          <w:rFonts w:ascii="Verdana" w:hAnsi="Verdana"/>
          <w:color w:val="000000"/>
          <w:sz w:val="18"/>
          <w:szCs w:val="18"/>
        </w:rPr>
        <w:t> </w:t>
      </w:r>
      <w:r>
        <w:rPr>
          <w:rFonts w:ascii="Verdana" w:hAnsi="Verdana"/>
          <w:color w:val="000000"/>
          <w:sz w:val="18"/>
          <w:szCs w:val="18"/>
        </w:rPr>
        <w:t>В.Р. Образовательная реальность: опыт социокультурного проектирования: автореф. дис. . док. философ, наук. Уфа, 2009. - 37 с.</w:t>
      </w:r>
    </w:p>
    <w:p w14:paraId="74EA4AB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81. Интеллектуальный капитал основа опережающих инноваций: монография / под общ. ред. A.B.</w:t>
      </w:r>
      <w:r>
        <w:rPr>
          <w:rStyle w:val="WW8Num2z0"/>
          <w:rFonts w:ascii="Verdana" w:hAnsi="Verdana"/>
          <w:color w:val="000000"/>
          <w:sz w:val="18"/>
          <w:szCs w:val="18"/>
        </w:rPr>
        <w:t> </w:t>
      </w:r>
      <w:r>
        <w:rPr>
          <w:rStyle w:val="WW8Num3z0"/>
          <w:rFonts w:ascii="Verdana" w:hAnsi="Verdana"/>
          <w:color w:val="4682B4"/>
          <w:sz w:val="18"/>
          <w:szCs w:val="18"/>
        </w:rPr>
        <w:t>Безгодова</w:t>
      </w:r>
      <w:r>
        <w:rPr>
          <w:rFonts w:ascii="Verdana" w:hAnsi="Verdana"/>
          <w:color w:val="000000"/>
          <w:sz w:val="18"/>
          <w:szCs w:val="18"/>
        </w:rPr>
        <w:t>, В.В. Смирнова. - СПб.: НЦ «</w:t>
      </w:r>
      <w:r>
        <w:rPr>
          <w:rStyle w:val="WW8Num3z0"/>
          <w:rFonts w:ascii="Verdana" w:hAnsi="Verdana"/>
          <w:color w:val="4682B4"/>
          <w:sz w:val="18"/>
          <w:szCs w:val="18"/>
        </w:rPr>
        <w:t>Планетарный проект</w:t>
      </w:r>
      <w:r>
        <w:rPr>
          <w:rFonts w:ascii="Verdana" w:hAnsi="Verdana"/>
          <w:color w:val="000000"/>
          <w:sz w:val="18"/>
          <w:szCs w:val="18"/>
        </w:rPr>
        <w:t>», 2007. - 336 с.</w:t>
      </w:r>
    </w:p>
    <w:p w14:paraId="5B42201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82. Исаев И.,</w:t>
      </w:r>
      <w:r>
        <w:rPr>
          <w:rStyle w:val="WW8Num2z0"/>
          <w:rFonts w:ascii="Verdana" w:hAnsi="Verdana"/>
          <w:color w:val="000000"/>
          <w:sz w:val="18"/>
          <w:szCs w:val="18"/>
        </w:rPr>
        <w:t> </w:t>
      </w:r>
      <w:r>
        <w:rPr>
          <w:rStyle w:val="WW8Num3z0"/>
          <w:rFonts w:ascii="Verdana" w:hAnsi="Verdana"/>
          <w:color w:val="4682B4"/>
          <w:sz w:val="18"/>
          <w:szCs w:val="18"/>
        </w:rPr>
        <w:t>Кролевецкая</w:t>
      </w:r>
      <w:r>
        <w:rPr>
          <w:rStyle w:val="WW8Num2z0"/>
          <w:rFonts w:ascii="Verdana" w:hAnsi="Verdana"/>
          <w:color w:val="000000"/>
          <w:sz w:val="18"/>
          <w:szCs w:val="18"/>
        </w:rPr>
        <w:t> </w:t>
      </w:r>
      <w:r>
        <w:rPr>
          <w:rFonts w:ascii="Verdana" w:hAnsi="Verdana"/>
          <w:color w:val="000000"/>
          <w:sz w:val="18"/>
          <w:szCs w:val="18"/>
        </w:rPr>
        <w:t>Е. Институт кураторства: проблемы эффективности // Высшее образование в России. 2007. - № 10. - С. 90 -94.</w:t>
      </w:r>
    </w:p>
    <w:p w14:paraId="12D697EF"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Кадисон</w:t>
      </w:r>
      <w:r>
        <w:rPr>
          <w:rStyle w:val="WW8Num2z0"/>
          <w:rFonts w:ascii="Verdana" w:hAnsi="Verdana"/>
          <w:color w:val="000000"/>
          <w:sz w:val="18"/>
          <w:szCs w:val="18"/>
        </w:rPr>
        <w:t> </w:t>
      </w:r>
      <w:r>
        <w:rPr>
          <w:rFonts w:ascii="Verdana" w:hAnsi="Verdana"/>
          <w:color w:val="000000"/>
          <w:sz w:val="18"/>
          <w:szCs w:val="18"/>
        </w:rPr>
        <w:t>Ю.Б. Подготовка студентов педвуза к воспитательной деятельности в учреждениях начального профессионального образования: автореф. дис. . канд. пед.наук. Тула, 2004. -23 с</w:t>
      </w:r>
    </w:p>
    <w:p w14:paraId="4D8F636C"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Казакина</w:t>
      </w:r>
      <w:r>
        <w:rPr>
          <w:rStyle w:val="WW8Num2z0"/>
          <w:rFonts w:ascii="Verdana" w:hAnsi="Verdana"/>
          <w:color w:val="000000"/>
          <w:sz w:val="18"/>
          <w:szCs w:val="18"/>
        </w:rPr>
        <w:t> </w:t>
      </w:r>
      <w:r>
        <w:rPr>
          <w:rFonts w:ascii="Verdana" w:hAnsi="Verdana"/>
          <w:color w:val="000000"/>
          <w:sz w:val="18"/>
          <w:szCs w:val="18"/>
        </w:rPr>
        <w:t>М.Г. Школьная жизнь в России и Америке: воспитание человечности. СПб.: ООО «</w:t>
      </w:r>
      <w:r>
        <w:rPr>
          <w:rStyle w:val="WW8Num3z0"/>
          <w:rFonts w:ascii="Verdana" w:hAnsi="Verdana"/>
          <w:color w:val="4682B4"/>
          <w:sz w:val="18"/>
          <w:szCs w:val="18"/>
        </w:rPr>
        <w:t>Книжный Дом</w:t>
      </w:r>
      <w:r>
        <w:rPr>
          <w:rFonts w:ascii="Verdana" w:hAnsi="Verdana"/>
          <w:color w:val="000000"/>
          <w:sz w:val="18"/>
          <w:szCs w:val="18"/>
        </w:rPr>
        <w:t>», 2006. - 766 с.</w:t>
      </w:r>
    </w:p>
    <w:p w14:paraId="10E5F789"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85. Капустина J1.H. Формирование педагогических сообществ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как фактор повышения профессиональной культуры учителя: дис. . канд. пед. наук. Тула, 2004.- 191 с.</w:t>
      </w:r>
    </w:p>
    <w:p w14:paraId="6155F95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Карпенко</w:t>
      </w:r>
      <w:r>
        <w:rPr>
          <w:rStyle w:val="WW8Num2z0"/>
          <w:rFonts w:ascii="Verdana" w:hAnsi="Verdana"/>
          <w:color w:val="000000"/>
          <w:sz w:val="18"/>
          <w:szCs w:val="18"/>
        </w:rPr>
        <w:t> </w:t>
      </w:r>
      <w:r>
        <w:rPr>
          <w:rFonts w:ascii="Verdana" w:hAnsi="Verdana"/>
          <w:color w:val="000000"/>
          <w:sz w:val="18"/>
          <w:szCs w:val="18"/>
        </w:rPr>
        <w:t>О.М., Лукьяненко О.И., Денисович Л.И.,</w:t>
      </w:r>
      <w:r>
        <w:rPr>
          <w:rStyle w:val="WW8Num2z0"/>
          <w:rFonts w:ascii="Verdana" w:hAnsi="Verdana"/>
          <w:color w:val="000000"/>
          <w:sz w:val="18"/>
          <w:szCs w:val="18"/>
        </w:rPr>
        <w:t> </w:t>
      </w:r>
      <w:r>
        <w:rPr>
          <w:rStyle w:val="WW8Num3z0"/>
          <w:rFonts w:ascii="Verdana" w:hAnsi="Verdana"/>
          <w:color w:val="4682B4"/>
          <w:sz w:val="18"/>
          <w:szCs w:val="18"/>
        </w:rPr>
        <w:t>Бершадская</w:t>
      </w:r>
      <w:r>
        <w:rPr>
          <w:rStyle w:val="WW8Num2z0"/>
          <w:rFonts w:ascii="Verdana" w:hAnsi="Verdana"/>
          <w:color w:val="000000"/>
          <w:sz w:val="18"/>
          <w:szCs w:val="18"/>
        </w:rPr>
        <w:t> </w:t>
      </w:r>
      <w:r>
        <w:rPr>
          <w:rFonts w:ascii="Verdana" w:hAnsi="Verdana"/>
          <w:color w:val="000000"/>
          <w:sz w:val="18"/>
          <w:szCs w:val="18"/>
        </w:rPr>
        <w:t>М.Д. К вопросу о</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подходе в российском образовании. // Инновации в образовании. 2004. - № 6. - С. 5-13.</w:t>
      </w:r>
    </w:p>
    <w:p w14:paraId="3A4A7B42"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Касевич</w:t>
      </w:r>
      <w:r>
        <w:rPr>
          <w:rStyle w:val="WW8Num2z0"/>
          <w:rFonts w:ascii="Verdana" w:hAnsi="Verdana"/>
          <w:color w:val="000000"/>
          <w:sz w:val="18"/>
          <w:szCs w:val="18"/>
        </w:rPr>
        <w:t> </w:t>
      </w:r>
      <w:r>
        <w:rPr>
          <w:rFonts w:ascii="Verdana" w:hAnsi="Verdana"/>
          <w:color w:val="000000"/>
          <w:sz w:val="18"/>
          <w:szCs w:val="18"/>
        </w:rPr>
        <w:t>В.Б., Светлов Р.Б., Петров A.B.,</w:t>
      </w:r>
      <w:r>
        <w:rPr>
          <w:rStyle w:val="WW8Num2z0"/>
          <w:rFonts w:ascii="Verdana" w:hAnsi="Verdana"/>
          <w:color w:val="000000"/>
          <w:sz w:val="18"/>
          <w:szCs w:val="18"/>
        </w:rPr>
        <w:t> </w:t>
      </w:r>
      <w:r>
        <w:rPr>
          <w:rStyle w:val="WW8Num3z0"/>
          <w:rFonts w:ascii="Verdana" w:hAnsi="Verdana"/>
          <w:color w:val="4682B4"/>
          <w:sz w:val="18"/>
          <w:szCs w:val="18"/>
        </w:rPr>
        <w:t>Цыб</w:t>
      </w:r>
      <w:r>
        <w:rPr>
          <w:rStyle w:val="WW8Num2z0"/>
          <w:rFonts w:ascii="Verdana" w:hAnsi="Verdana"/>
          <w:color w:val="000000"/>
          <w:sz w:val="18"/>
          <w:szCs w:val="18"/>
        </w:rPr>
        <w:t> </w:t>
      </w:r>
      <w:r>
        <w:rPr>
          <w:rFonts w:ascii="Verdana" w:hAnsi="Verdana"/>
          <w:color w:val="000000"/>
          <w:sz w:val="18"/>
          <w:szCs w:val="18"/>
        </w:rPr>
        <w:t>A.B. Болоский процесс. -СПб.: Изд-во С.-Петерб. ун-та, 2004. 108 с.</w:t>
      </w:r>
    </w:p>
    <w:p w14:paraId="56675CD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Кекеева</w:t>
      </w:r>
      <w:r>
        <w:rPr>
          <w:rStyle w:val="WW8Num2z0"/>
          <w:rFonts w:ascii="Verdana" w:hAnsi="Verdana"/>
          <w:color w:val="000000"/>
          <w:sz w:val="18"/>
          <w:szCs w:val="18"/>
        </w:rPr>
        <w:t> </w:t>
      </w:r>
      <w:r>
        <w:rPr>
          <w:rFonts w:ascii="Verdana" w:hAnsi="Verdana"/>
          <w:color w:val="000000"/>
          <w:sz w:val="18"/>
          <w:szCs w:val="18"/>
        </w:rPr>
        <w:t>3. О. Организация воспитательной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в пространстве образования университета // Высшее образование сегодня. 2008. - № 8. - С. 58 - 60.</w:t>
      </w:r>
    </w:p>
    <w:p w14:paraId="56621B2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Т.М. Материалы курса «Основы</w:t>
      </w:r>
      <w:r>
        <w:rPr>
          <w:rStyle w:val="WW8Num2z0"/>
          <w:rFonts w:ascii="Verdana" w:hAnsi="Verdana"/>
          <w:color w:val="000000"/>
          <w:sz w:val="18"/>
          <w:szCs w:val="18"/>
        </w:rPr>
        <w:t> </w:t>
      </w:r>
      <w:r>
        <w:rPr>
          <w:rStyle w:val="WW8Num3z0"/>
          <w:rFonts w:ascii="Verdana" w:hAnsi="Verdana"/>
          <w:color w:val="4682B4"/>
          <w:sz w:val="18"/>
          <w:szCs w:val="18"/>
        </w:rPr>
        <w:t>тьюторского</w:t>
      </w:r>
      <w:r>
        <w:rPr>
          <w:rStyle w:val="WW8Num2z0"/>
          <w:rFonts w:ascii="Verdana" w:hAnsi="Verdana"/>
          <w:color w:val="000000"/>
          <w:sz w:val="18"/>
          <w:szCs w:val="18"/>
        </w:rPr>
        <w:t> </w:t>
      </w:r>
      <w:r>
        <w:rPr>
          <w:rFonts w:ascii="Verdana" w:hAnsi="Verdana"/>
          <w:color w:val="000000"/>
          <w:sz w:val="18"/>
          <w:szCs w:val="18"/>
        </w:rPr>
        <w:t>сопровождения в общем образовании»: лекции 5 8. - М.: Педагогический университет «</w:t>
      </w:r>
      <w:r>
        <w:rPr>
          <w:rStyle w:val="WW8Num3z0"/>
          <w:rFonts w:ascii="Verdana" w:hAnsi="Verdana"/>
          <w:color w:val="4682B4"/>
          <w:sz w:val="18"/>
          <w:szCs w:val="18"/>
        </w:rPr>
        <w:t>Первое сентября</w:t>
      </w:r>
      <w:r>
        <w:rPr>
          <w:rFonts w:ascii="Verdana" w:hAnsi="Verdana"/>
          <w:color w:val="000000"/>
          <w:sz w:val="18"/>
          <w:szCs w:val="18"/>
        </w:rPr>
        <w:t>», 2010. - 64 с.</w:t>
      </w:r>
    </w:p>
    <w:p w14:paraId="0CB82F4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Ковальчук</w:t>
      </w:r>
      <w:r>
        <w:rPr>
          <w:rStyle w:val="WW8Num2z0"/>
          <w:rFonts w:ascii="Verdana" w:hAnsi="Verdana"/>
          <w:color w:val="000000"/>
          <w:sz w:val="18"/>
          <w:szCs w:val="18"/>
        </w:rPr>
        <w:t> </w:t>
      </w:r>
      <w:r>
        <w:rPr>
          <w:rFonts w:ascii="Verdana" w:hAnsi="Verdana"/>
          <w:color w:val="000000"/>
          <w:sz w:val="18"/>
          <w:szCs w:val="18"/>
        </w:rPr>
        <w:t>С.Ю. Неформальные молодежные объединения в условиях социальной трансформации современного российского общества: автореф. дисс. . канд. социол. наук. Волгоград, 2008. - 24 с.</w:t>
      </w:r>
    </w:p>
    <w:p w14:paraId="10F9E87F"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Т.З. Особенности социальной идентификации на различных стадиях жизненного цикла личности // Социальная идентификация личности. М.: Ин-т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1993. - С. 107-123.</w:t>
      </w:r>
    </w:p>
    <w:p w14:paraId="5E590AB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92. ЮО.Компетентностный подход в высшем профессиональном образовании. Хрестоматия-путеводитель. Автор-составитель: A.B. Коваленко. (Под научной редакцией проф. М.Г.</w:t>
      </w:r>
      <w:r>
        <w:rPr>
          <w:rStyle w:val="WW8Num2z0"/>
          <w:rFonts w:ascii="Verdana" w:hAnsi="Verdana"/>
          <w:color w:val="000000"/>
          <w:sz w:val="18"/>
          <w:szCs w:val="18"/>
        </w:rPr>
        <w:t> </w:t>
      </w:r>
      <w:r>
        <w:rPr>
          <w:rStyle w:val="WW8Num3z0"/>
          <w:rFonts w:ascii="Verdana" w:hAnsi="Verdana"/>
          <w:color w:val="4682B4"/>
          <w:sz w:val="18"/>
          <w:szCs w:val="18"/>
        </w:rPr>
        <w:t>Минина</w:t>
      </w:r>
      <w:r>
        <w:rPr>
          <w:rFonts w:ascii="Verdana" w:hAnsi="Verdana"/>
          <w:color w:val="000000"/>
          <w:sz w:val="18"/>
          <w:szCs w:val="18"/>
        </w:rPr>
        <w:t>): Томск: Изд-во ТПУ, 2007. -117 с.</w:t>
      </w:r>
    </w:p>
    <w:p w14:paraId="18FD836C"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педагогическом образовании: Коллективная монография / Под ред. проф. В.А.</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проф. Н.Ф. Радионовой и проф.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 Изд-во РГПУ им. А. И. Герцена, 2005.-392 с.</w:t>
      </w:r>
    </w:p>
    <w:p w14:paraId="50A797C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A.M. Духовно-нравственное воспитание в структуре федеральных государственных стандартов общего образования // Педагогика. 2008. - № 9. - С. 13 - 20.</w:t>
      </w:r>
    </w:p>
    <w:p w14:paraId="4875B8E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Конева</w:t>
      </w:r>
      <w:r>
        <w:rPr>
          <w:rStyle w:val="WW8Num2z0"/>
          <w:rFonts w:ascii="Verdana" w:hAnsi="Verdana"/>
          <w:color w:val="000000"/>
          <w:sz w:val="18"/>
          <w:szCs w:val="18"/>
        </w:rPr>
        <w:t> </w:t>
      </w:r>
      <w:r>
        <w:rPr>
          <w:rFonts w:ascii="Verdana" w:hAnsi="Verdana"/>
          <w:color w:val="000000"/>
          <w:sz w:val="18"/>
          <w:szCs w:val="18"/>
        </w:rPr>
        <w:t>Е.В. Пространство проблемных ситуаций и психологическая адаптация //</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подход к психологическому обеспечениюобразования. Сборник статей. М. Ярославль: Ремдер, 2004. - С.338 -342.</w:t>
      </w:r>
    </w:p>
    <w:p w14:paraId="674458E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Style w:val="WW8Num2z0"/>
          <w:rFonts w:ascii="Verdana" w:hAnsi="Verdana"/>
          <w:color w:val="000000"/>
          <w:sz w:val="18"/>
          <w:szCs w:val="18"/>
        </w:rPr>
        <w:t> </w:t>
      </w:r>
      <w:r>
        <w:rPr>
          <w:rFonts w:ascii="Verdana" w:hAnsi="Verdana"/>
          <w:color w:val="000000"/>
          <w:sz w:val="18"/>
          <w:szCs w:val="18"/>
        </w:rPr>
        <w:t>H.A. Об организации воспитательной работы со студентами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свете Болонского процесса // Международный журнал прикладных и фундаментальных исследований. 2009. - № 5. -С. 136- 139.</w:t>
      </w:r>
    </w:p>
    <w:p w14:paraId="44146D7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Кочетова</w:t>
      </w:r>
      <w:r>
        <w:rPr>
          <w:rStyle w:val="WW8Num2z0"/>
          <w:rFonts w:ascii="Verdana" w:hAnsi="Verdana"/>
          <w:color w:val="000000"/>
          <w:sz w:val="18"/>
          <w:szCs w:val="18"/>
        </w:rPr>
        <w:t> </w:t>
      </w:r>
      <w:r>
        <w:rPr>
          <w:rFonts w:ascii="Verdana" w:hAnsi="Verdana"/>
          <w:color w:val="000000"/>
          <w:sz w:val="18"/>
          <w:szCs w:val="18"/>
        </w:rPr>
        <w:t>A.A. Воспитание в вузе на основе коллективной деятельности // Высшее образование в России. 2006. - № 4. - С. 103 - 105.</w:t>
      </w:r>
    </w:p>
    <w:p w14:paraId="5EB8414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История зарубежной социологии: для студентов по специальности «</w:t>
      </w:r>
      <w:r>
        <w:rPr>
          <w:rStyle w:val="WW8Num3z0"/>
          <w:rFonts w:ascii="Verdana" w:hAnsi="Verdana"/>
          <w:color w:val="4682B4"/>
          <w:sz w:val="18"/>
          <w:szCs w:val="18"/>
        </w:rPr>
        <w:t>Социология</w:t>
      </w:r>
      <w:r>
        <w:rPr>
          <w:rFonts w:ascii="Verdana" w:hAnsi="Verdana"/>
          <w:color w:val="000000"/>
          <w:sz w:val="18"/>
          <w:szCs w:val="18"/>
        </w:rPr>
        <w:t>» и «</w:t>
      </w:r>
      <w:r>
        <w:rPr>
          <w:rStyle w:val="WW8Num3z0"/>
          <w:rFonts w:ascii="Verdana" w:hAnsi="Verdana"/>
          <w:color w:val="4682B4"/>
          <w:sz w:val="18"/>
          <w:szCs w:val="18"/>
        </w:rPr>
        <w:t>Социальная антропология</w:t>
      </w:r>
      <w:r>
        <w:rPr>
          <w:rFonts w:ascii="Verdana" w:hAnsi="Verdana"/>
          <w:color w:val="000000"/>
          <w:sz w:val="18"/>
          <w:szCs w:val="18"/>
        </w:rPr>
        <w:t>». М.: Культура: Академический проект, 2005. - 701 с.</w:t>
      </w:r>
    </w:p>
    <w:p w14:paraId="5DAC17F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Крамаренко</w:t>
      </w:r>
      <w:r>
        <w:rPr>
          <w:rStyle w:val="WW8Num2z0"/>
          <w:rFonts w:ascii="Verdana" w:hAnsi="Verdana"/>
          <w:color w:val="000000"/>
          <w:sz w:val="18"/>
          <w:szCs w:val="18"/>
        </w:rPr>
        <w:t> </w:t>
      </w:r>
      <w:r>
        <w:rPr>
          <w:rFonts w:ascii="Verdana" w:hAnsi="Verdana"/>
          <w:color w:val="000000"/>
          <w:sz w:val="18"/>
          <w:szCs w:val="18"/>
        </w:rPr>
        <w:t>P.A. Воспроизведение ценностей современного общества российским студенчеством (социально-философский анализ): дис. . канд-та филос. наук. Новосибирск, 2003. - 170 с.</w:t>
      </w:r>
    </w:p>
    <w:p w14:paraId="2E20C8F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Кремлева</w:t>
      </w:r>
      <w:r>
        <w:rPr>
          <w:rStyle w:val="WW8Num2z0"/>
          <w:rFonts w:ascii="Verdana" w:hAnsi="Verdana"/>
          <w:color w:val="000000"/>
          <w:sz w:val="18"/>
          <w:szCs w:val="18"/>
        </w:rPr>
        <w:t> </w:t>
      </w:r>
      <w:r>
        <w:rPr>
          <w:rFonts w:ascii="Verdana" w:hAnsi="Verdana"/>
          <w:color w:val="000000"/>
          <w:sz w:val="18"/>
          <w:szCs w:val="18"/>
        </w:rPr>
        <w:t>С.О. Сетевые сообщества Электронный pecypc.URL: http://www.follow.ru/psychology/article22.html (дата обращения 12.03 2012).</w:t>
      </w:r>
    </w:p>
    <w:p w14:paraId="3ACA318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Кролевецкая</w:t>
      </w:r>
      <w:r>
        <w:rPr>
          <w:rStyle w:val="WW8Num2z0"/>
          <w:rFonts w:ascii="Verdana" w:hAnsi="Verdana"/>
          <w:color w:val="000000"/>
          <w:sz w:val="18"/>
          <w:szCs w:val="18"/>
        </w:rPr>
        <w:t> </w:t>
      </w:r>
      <w:r>
        <w:rPr>
          <w:rFonts w:ascii="Verdana" w:hAnsi="Verdana"/>
          <w:color w:val="000000"/>
          <w:sz w:val="18"/>
          <w:szCs w:val="18"/>
        </w:rPr>
        <w:t>Е.К. К проблеме субъект-субъектных отношений между</w:t>
      </w:r>
      <w:r>
        <w:rPr>
          <w:rStyle w:val="WW8Num2z0"/>
          <w:rFonts w:ascii="Verdana" w:hAnsi="Verdana"/>
          <w:color w:val="000000"/>
          <w:sz w:val="18"/>
          <w:szCs w:val="18"/>
        </w:rPr>
        <w:t> </w:t>
      </w:r>
      <w:r>
        <w:rPr>
          <w:rStyle w:val="WW8Num3z0"/>
          <w:rFonts w:ascii="Verdana" w:hAnsi="Verdana"/>
          <w:color w:val="4682B4"/>
          <w:sz w:val="18"/>
          <w:szCs w:val="18"/>
        </w:rPr>
        <w:t>куратором</w:t>
      </w:r>
      <w:r>
        <w:rPr>
          <w:rStyle w:val="WW8Num2z0"/>
          <w:rFonts w:ascii="Verdana" w:hAnsi="Verdana"/>
          <w:color w:val="000000"/>
          <w:sz w:val="18"/>
          <w:szCs w:val="18"/>
        </w:rPr>
        <w:t> </w:t>
      </w:r>
      <w:r>
        <w:rPr>
          <w:rFonts w:ascii="Verdana" w:hAnsi="Verdana"/>
          <w:color w:val="000000"/>
          <w:sz w:val="18"/>
          <w:szCs w:val="18"/>
        </w:rPr>
        <w:t>и студенческой группой // Alma Mater. -2006. № 7. - С. 11 - 13.</w:t>
      </w:r>
    </w:p>
    <w:p w14:paraId="79D9D4D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102. Ш.Кулюткин Ю.Н. Психология обучения взрослых. М.: Просвещение, 1985.- 128 с.112. .Кун Т. Структура научных революций Пер. с англ.: И.З. Налетов и др.. -М.: ACT.-2001.-605 с/</w:t>
      </w:r>
    </w:p>
    <w:p w14:paraId="34C61D2F"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Куприянов</w:t>
      </w:r>
      <w:r>
        <w:rPr>
          <w:rStyle w:val="WW8Num2z0"/>
          <w:rFonts w:ascii="Verdana" w:hAnsi="Verdana"/>
          <w:color w:val="000000"/>
          <w:sz w:val="18"/>
          <w:szCs w:val="18"/>
        </w:rPr>
        <w:t> </w:t>
      </w:r>
      <w:r>
        <w:rPr>
          <w:rFonts w:ascii="Verdana" w:hAnsi="Verdana"/>
          <w:color w:val="000000"/>
          <w:sz w:val="18"/>
          <w:szCs w:val="18"/>
        </w:rPr>
        <w:t>Б.В. Классификация форм воспитательной работы // Воспитание школьников 2002 - № 4 - С. 19 - 26.</w:t>
      </w:r>
    </w:p>
    <w:p w14:paraId="2F5A640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Куприянов</w:t>
      </w:r>
      <w:r>
        <w:rPr>
          <w:rStyle w:val="WW8Num2z0"/>
          <w:rFonts w:ascii="Verdana" w:hAnsi="Verdana"/>
          <w:color w:val="000000"/>
          <w:sz w:val="18"/>
          <w:szCs w:val="18"/>
        </w:rPr>
        <w:t> </w:t>
      </w:r>
      <w:r>
        <w:rPr>
          <w:rFonts w:ascii="Verdana" w:hAnsi="Verdana"/>
          <w:color w:val="000000"/>
          <w:sz w:val="18"/>
          <w:szCs w:val="18"/>
        </w:rPr>
        <w:t>Б.В. Формы воспитательной работы с детским коллективом в деятельности</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 Воспитательная работа в школе.- 2005. № 6 .- С.72 - 88.</w:t>
      </w:r>
    </w:p>
    <w:p w14:paraId="39BC0CC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Куприянов</w:t>
      </w:r>
      <w:r>
        <w:rPr>
          <w:rStyle w:val="WW8Num2z0"/>
          <w:rFonts w:ascii="Verdana" w:hAnsi="Verdana"/>
          <w:color w:val="000000"/>
          <w:sz w:val="18"/>
          <w:szCs w:val="18"/>
        </w:rPr>
        <w:t> </w:t>
      </w:r>
      <w:r>
        <w:rPr>
          <w:rFonts w:ascii="Verdana" w:hAnsi="Verdana"/>
          <w:color w:val="000000"/>
          <w:sz w:val="18"/>
          <w:szCs w:val="18"/>
        </w:rPr>
        <w:t>Б.В. Энциклопедия традиционных форм воспитательной ра-боты//Школьные технологии. 2001. - № 4. - С. 83-93.</w:t>
      </w:r>
    </w:p>
    <w:p w14:paraId="7E420208"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Кустов</w:t>
      </w:r>
      <w:r>
        <w:rPr>
          <w:rStyle w:val="WW8Num2z0"/>
          <w:rFonts w:ascii="Verdana" w:hAnsi="Verdana"/>
          <w:color w:val="000000"/>
          <w:sz w:val="18"/>
          <w:szCs w:val="18"/>
        </w:rPr>
        <w:t> </w:t>
      </w:r>
      <w:r>
        <w:rPr>
          <w:rFonts w:ascii="Verdana" w:hAnsi="Verdana"/>
          <w:color w:val="000000"/>
          <w:sz w:val="18"/>
          <w:szCs w:val="18"/>
        </w:rPr>
        <w:t>Ю.А. Преемственность в системе подготовки технических специалистов. Саратов: Изд-во Саратовского ун-та, 1982. - 274 с.</w:t>
      </w:r>
    </w:p>
    <w:p w14:paraId="4554D668"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107. Ладыжец Н.С «</w:t>
      </w:r>
      <w:r>
        <w:rPr>
          <w:rStyle w:val="WW8Num3z0"/>
          <w:rFonts w:ascii="Verdana" w:hAnsi="Verdana"/>
          <w:color w:val="4682B4"/>
          <w:sz w:val="18"/>
          <w:szCs w:val="18"/>
        </w:rPr>
        <w:t>Сообщество</w:t>
      </w:r>
      <w:r>
        <w:rPr>
          <w:rFonts w:ascii="Verdana" w:hAnsi="Verdana"/>
          <w:color w:val="000000"/>
          <w:sz w:val="18"/>
          <w:szCs w:val="18"/>
        </w:rPr>
        <w:t>» и «</w:t>
      </w:r>
      <w:r>
        <w:rPr>
          <w:rStyle w:val="WW8Num3z0"/>
          <w:rFonts w:ascii="Verdana" w:hAnsi="Verdana"/>
          <w:color w:val="4682B4"/>
          <w:sz w:val="18"/>
          <w:szCs w:val="18"/>
        </w:rPr>
        <w:t>научное сообщество</w:t>
      </w:r>
      <w:r>
        <w:rPr>
          <w:rFonts w:ascii="Verdana" w:hAnsi="Verdana"/>
          <w:color w:val="000000"/>
          <w:sz w:val="18"/>
          <w:szCs w:val="18"/>
        </w:rPr>
        <w:t>»: тенденции концептуальных изменений // Вестник Удмуртского университета. -2005. -№2. -С. 3-8</w:t>
      </w:r>
    </w:p>
    <w:p w14:paraId="62B2240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Ладыжец</w:t>
      </w:r>
      <w:r>
        <w:rPr>
          <w:rStyle w:val="WW8Num2z0"/>
          <w:rFonts w:ascii="Verdana" w:hAnsi="Verdana"/>
          <w:color w:val="000000"/>
          <w:sz w:val="18"/>
          <w:szCs w:val="18"/>
        </w:rPr>
        <w:t> </w:t>
      </w:r>
      <w:r>
        <w:rPr>
          <w:rFonts w:ascii="Verdana" w:hAnsi="Verdana"/>
          <w:color w:val="000000"/>
          <w:sz w:val="18"/>
          <w:szCs w:val="18"/>
        </w:rPr>
        <w:t>Н.С. Философско-социологический анализ концепций «</w:t>
      </w:r>
      <w:r>
        <w:rPr>
          <w:rStyle w:val="WW8Num3z0"/>
          <w:rFonts w:ascii="Verdana" w:hAnsi="Verdana"/>
          <w:color w:val="4682B4"/>
          <w:sz w:val="18"/>
          <w:szCs w:val="18"/>
        </w:rPr>
        <w:t>научного сообщества</w:t>
      </w:r>
      <w:r>
        <w:rPr>
          <w:rFonts w:ascii="Verdana" w:hAnsi="Verdana"/>
          <w:color w:val="000000"/>
          <w:sz w:val="18"/>
          <w:szCs w:val="18"/>
        </w:rPr>
        <w:t>»: автореф. дис. . канд. филос. наук. -Новосибирск, 1986. 16 с.119.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Новое понимание метода проектов в образовании // Педагогика. 2011 .-№ 10. -С. 3 - 11.</w:t>
      </w:r>
    </w:p>
    <w:p w14:paraId="671D0EFC"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Изд. 2-е. М.: Политиздат, 1977. - 304 с.</w:t>
      </w:r>
    </w:p>
    <w:p w14:paraId="60D4CFB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110. Ливехуд Б. Кризисы жизни шансы жизни: Развитие человека между детством и старостью: Пер. с нем.. - Калуга: Духов. Познание, 1994. -217 с.</w:t>
      </w:r>
    </w:p>
    <w:p w14:paraId="5F313DC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111. Липман М. Обучение с целью уменьшения насилия и развития миролюбия // Вопросы философии. 1995. - № 2. - С.110 - 121.</w:t>
      </w:r>
    </w:p>
    <w:p w14:paraId="7F1AD74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112. Лисина, М. И. Проблема онтогенеза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М.: Педагогика, 1986. -143 с.</w:t>
      </w:r>
    </w:p>
    <w:p w14:paraId="43C1812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Лисовский</w:t>
      </w:r>
      <w:r>
        <w:rPr>
          <w:rStyle w:val="WW8Num2z0"/>
          <w:rFonts w:ascii="Verdana" w:hAnsi="Verdana"/>
          <w:color w:val="000000"/>
          <w:sz w:val="18"/>
          <w:szCs w:val="18"/>
        </w:rPr>
        <w:t> </w:t>
      </w:r>
      <w:r>
        <w:rPr>
          <w:rFonts w:ascii="Verdana" w:hAnsi="Verdana"/>
          <w:color w:val="000000"/>
          <w:sz w:val="18"/>
          <w:szCs w:val="18"/>
        </w:rPr>
        <w:t>В.Т., Дмитриев A.B. Личность студента. Л.: Изд-во Ленинградского университета, 1974. - 184 с.</w:t>
      </w:r>
    </w:p>
    <w:p w14:paraId="7185992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Литвинова</w:t>
      </w:r>
      <w:r>
        <w:rPr>
          <w:rStyle w:val="WW8Num2z0"/>
          <w:rFonts w:ascii="Verdana" w:hAnsi="Verdana"/>
          <w:color w:val="000000"/>
          <w:sz w:val="18"/>
          <w:szCs w:val="18"/>
        </w:rPr>
        <w:t> </w:t>
      </w:r>
      <w:r>
        <w:rPr>
          <w:rFonts w:ascii="Verdana" w:hAnsi="Verdana"/>
          <w:color w:val="000000"/>
          <w:sz w:val="18"/>
          <w:szCs w:val="18"/>
        </w:rPr>
        <w:t>Т.А., Бобров С.В., Манвелидзе P.A. Опыт организации учебно-воспитательной работы на педиатрическом факультете //</w:t>
      </w:r>
    </w:p>
    <w:p w14:paraId="2D514609"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115. Медицина и образование в Сибири. 2008. - № 2. Электронный ресурс. URL: http://www.ngmu.m/cozo/mos/article/abauthors.php?id=225 (дата обращения 10.03.2012).</w:t>
      </w:r>
    </w:p>
    <w:p w14:paraId="21F88B3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Категории общения и деятельности в психологии // Вопросы философии. 1979. - №8. - С. 34 - 47.</w:t>
      </w:r>
    </w:p>
    <w:p w14:paraId="5702269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Малахова</w:t>
      </w:r>
      <w:r>
        <w:rPr>
          <w:rStyle w:val="WW8Num2z0"/>
          <w:rFonts w:ascii="Verdana" w:hAnsi="Verdana"/>
          <w:color w:val="000000"/>
          <w:sz w:val="18"/>
          <w:szCs w:val="18"/>
        </w:rPr>
        <w:t> </w:t>
      </w:r>
      <w:r>
        <w:rPr>
          <w:rFonts w:ascii="Verdana" w:hAnsi="Verdana"/>
          <w:color w:val="000000"/>
          <w:sz w:val="18"/>
          <w:szCs w:val="18"/>
        </w:rPr>
        <w:t>Т.Ю. Самоорганизация студенческого сообщества как основа воспитательного процесса в вузе: дис. . канд. пед. наук. СПб., 2004 -215 с.</w:t>
      </w:r>
    </w:p>
    <w:p w14:paraId="088FEFC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Маленкова</w:t>
      </w:r>
      <w:r>
        <w:rPr>
          <w:rStyle w:val="WW8Num2z0"/>
          <w:rFonts w:ascii="Verdana" w:hAnsi="Verdana"/>
          <w:color w:val="000000"/>
          <w:sz w:val="18"/>
          <w:szCs w:val="18"/>
        </w:rPr>
        <w:t> </w:t>
      </w:r>
      <w:r>
        <w:rPr>
          <w:rFonts w:ascii="Verdana" w:hAnsi="Verdana"/>
          <w:color w:val="000000"/>
          <w:sz w:val="18"/>
          <w:szCs w:val="18"/>
        </w:rPr>
        <w:t>Л.И. Воспитание в современной школе: Книга для учителя-воспитателя- М.: Педагогическое общество России, Издательский Дом «</w:t>
      </w:r>
      <w:r>
        <w:rPr>
          <w:rStyle w:val="WW8Num3z0"/>
          <w:rFonts w:ascii="Verdana" w:hAnsi="Verdana"/>
          <w:color w:val="4682B4"/>
          <w:sz w:val="18"/>
          <w:szCs w:val="18"/>
        </w:rPr>
        <w:t>Ноосфера</w:t>
      </w:r>
      <w:r>
        <w:rPr>
          <w:rFonts w:ascii="Verdana" w:hAnsi="Verdana"/>
          <w:color w:val="000000"/>
          <w:sz w:val="18"/>
          <w:szCs w:val="18"/>
        </w:rPr>
        <w:t>», 1999. 299 с.</w:t>
      </w:r>
    </w:p>
    <w:p w14:paraId="14EEC5F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Марисова</w:t>
      </w:r>
      <w:r>
        <w:rPr>
          <w:rStyle w:val="WW8Num2z0"/>
          <w:rFonts w:ascii="Verdana" w:hAnsi="Verdana"/>
          <w:color w:val="000000"/>
          <w:sz w:val="18"/>
          <w:szCs w:val="18"/>
        </w:rPr>
        <w:t> </w:t>
      </w:r>
      <w:r>
        <w:rPr>
          <w:rFonts w:ascii="Verdana" w:hAnsi="Verdana"/>
          <w:color w:val="000000"/>
          <w:sz w:val="18"/>
          <w:szCs w:val="18"/>
        </w:rPr>
        <w:t>Л.И. Студенческий коллектив: основы формирования и деятельности. Киев: Издательство при Киевском госуд. уни-те изд-го объединения «</w:t>
      </w:r>
      <w:r>
        <w:rPr>
          <w:rStyle w:val="WW8Num3z0"/>
          <w:rFonts w:ascii="Verdana" w:hAnsi="Verdana"/>
          <w:color w:val="4682B4"/>
          <w:sz w:val="18"/>
          <w:szCs w:val="18"/>
        </w:rPr>
        <w:t>Вища школа</w:t>
      </w:r>
      <w:r>
        <w:rPr>
          <w:rFonts w:ascii="Verdana" w:hAnsi="Verdana"/>
          <w:color w:val="000000"/>
          <w:sz w:val="18"/>
          <w:szCs w:val="18"/>
        </w:rPr>
        <w:t>», 1985. - 51 с.</w:t>
      </w:r>
    </w:p>
    <w:p w14:paraId="272C72D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Милицина</w:t>
      </w:r>
      <w:r>
        <w:rPr>
          <w:rStyle w:val="WW8Num2z0"/>
          <w:rFonts w:ascii="Verdana" w:hAnsi="Verdana"/>
          <w:color w:val="000000"/>
          <w:sz w:val="18"/>
          <w:szCs w:val="18"/>
        </w:rPr>
        <w:t> </w:t>
      </w:r>
      <w:r>
        <w:rPr>
          <w:rFonts w:ascii="Verdana" w:hAnsi="Verdana"/>
          <w:color w:val="000000"/>
          <w:sz w:val="18"/>
          <w:szCs w:val="18"/>
        </w:rPr>
        <w:t>И.В. Культурная самоидентификация студенчества. -Челябинск, 2000. 233 с.</w:t>
      </w:r>
    </w:p>
    <w:p w14:paraId="6F3D5B3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Л.В. Взаимодействие студента и педагога в образовательном процессе: новые проблемы и тенденции. // Вестник Кемеровского государственного университета культуры и искусств. -2007.-№ 1.-С. 104- 108.</w:t>
      </w:r>
    </w:p>
    <w:p w14:paraId="1FE256E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Управлять или подавлять: выбор стратегии профессиональной жизнедеятельности педагога. М.:1999. - 190 с.</w:t>
      </w:r>
    </w:p>
    <w:p w14:paraId="492BCB3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Митрошина</w:t>
      </w:r>
      <w:r>
        <w:rPr>
          <w:rStyle w:val="WW8Num2z0"/>
          <w:rFonts w:ascii="Verdana" w:hAnsi="Verdana"/>
          <w:color w:val="000000"/>
          <w:sz w:val="18"/>
          <w:szCs w:val="18"/>
        </w:rPr>
        <w:t> </w:t>
      </w:r>
      <w:r>
        <w:rPr>
          <w:rFonts w:ascii="Verdana" w:hAnsi="Verdana"/>
          <w:color w:val="000000"/>
          <w:sz w:val="18"/>
          <w:szCs w:val="18"/>
        </w:rPr>
        <w:t>Т.М. Опыт проектирования позиции социального продюсера в старшей</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школе // Удмуртский региональный центр развития</w:t>
      </w:r>
      <w:r>
        <w:rPr>
          <w:rStyle w:val="WW8Num2z0"/>
          <w:rFonts w:ascii="Verdana" w:hAnsi="Verdana"/>
          <w:color w:val="000000"/>
          <w:sz w:val="18"/>
          <w:szCs w:val="18"/>
        </w:rPr>
        <w:t> </w:t>
      </w:r>
      <w:r>
        <w:rPr>
          <w:rStyle w:val="WW8Num3z0"/>
          <w:rFonts w:ascii="Verdana" w:hAnsi="Verdana"/>
          <w:color w:val="4682B4"/>
          <w:sz w:val="18"/>
          <w:szCs w:val="18"/>
        </w:rPr>
        <w:t>тьюторских</w:t>
      </w:r>
      <w:r>
        <w:rPr>
          <w:rStyle w:val="WW8Num2z0"/>
          <w:rFonts w:ascii="Verdana" w:hAnsi="Verdana"/>
          <w:color w:val="000000"/>
          <w:sz w:val="18"/>
          <w:szCs w:val="18"/>
        </w:rPr>
        <w:t> </w:t>
      </w:r>
      <w:r>
        <w:rPr>
          <w:rFonts w:ascii="Verdana" w:hAnsi="Verdana"/>
          <w:color w:val="000000"/>
          <w:sz w:val="18"/>
          <w:szCs w:val="18"/>
        </w:rPr>
        <w:t>практик Электронный ресурс.URL: http://www.thetutor.izhev.ru/page6.html (дата обращения: 15.03.2012).</w:t>
      </w:r>
    </w:p>
    <w:p w14:paraId="302079F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Митупов</w:t>
      </w:r>
      <w:r>
        <w:rPr>
          <w:rStyle w:val="WW8Num2z0"/>
          <w:rFonts w:ascii="Verdana" w:hAnsi="Verdana"/>
          <w:color w:val="000000"/>
          <w:sz w:val="18"/>
          <w:szCs w:val="18"/>
        </w:rPr>
        <w:t> </w:t>
      </w:r>
      <w:r>
        <w:rPr>
          <w:rFonts w:ascii="Verdana" w:hAnsi="Verdana"/>
          <w:color w:val="000000"/>
          <w:sz w:val="18"/>
          <w:szCs w:val="18"/>
        </w:rPr>
        <w:t>М.Б. Технологии обучения в системе повышения квалификации // Бюллетень Восточно-Сибирского научного центра СО</w:t>
      </w:r>
      <w:r>
        <w:rPr>
          <w:rStyle w:val="WW8Num2z0"/>
          <w:rFonts w:ascii="Verdana" w:hAnsi="Verdana"/>
          <w:color w:val="000000"/>
          <w:sz w:val="18"/>
          <w:szCs w:val="18"/>
        </w:rPr>
        <w:t> </w:t>
      </w:r>
      <w:r>
        <w:rPr>
          <w:rStyle w:val="WW8Num3z0"/>
          <w:rFonts w:ascii="Verdana" w:hAnsi="Verdana"/>
          <w:color w:val="4682B4"/>
          <w:sz w:val="18"/>
          <w:szCs w:val="18"/>
        </w:rPr>
        <w:t>РАМН</w:t>
      </w:r>
      <w:r>
        <w:rPr>
          <w:rFonts w:ascii="Verdana" w:hAnsi="Verdana"/>
          <w:color w:val="000000"/>
          <w:sz w:val="18"/>
          <w:szCs w:val="18"/>
        </w:rPr>
        <w:t>. 2010. - № 2. - С. 136 - 138.</w:t>
      </w:r>
    </w:p>
    <w:p w14:paraId="68F2CE6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А.Е. Региональный аспект вузовской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к воспитательной деятельности (на примере освоения культурных традиций Псковского края): дисс. . канд. пед. наук. -Великий Новгород, 2007 198 с.</w:t>
      </w:r>
    </w:p>
    <w:p w14:paraId="45E5BDB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М.В., Сойферт С. Феномен виртуальных учебных сообществ // Информационное общество, 2001. - № 4. - С. 51 - 53.</w:t>
      </w:r>
    </w:p>
    <w:p w14:paraId="19AC872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Мосягина</w:t>
      </w:r>
      <w:r>
        <w:rPr>
          <w:rStyle w:val="WW8Num2z0"/>
          <w:rFonts w:ascii="Verdana" w:hAnsi="Verdana"/>
          <w:color w:val="000000"/>
          <w:sz w:val="18"/>
          <w:szCs w:val="18"/>
        </w:rPr>
        <w:t> </w:t>
      </w:r>
      <w:r>
        <w:rPr>
          <w:rFonts w:ascii="Verdana" w:hAnsi="Verdana"/>
          <w:color w:val="000000"/>
          <w:sz w:val="18"/>
          <w:szCs w:val="18"/>
        </w:rPr>
        <w:t>Г.П. Формирование социальной компетенции будущих педагогов: (на примере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автореф. дис. . канд. пед.наук . Астрахань, 2008. - 26 с.</w:t>
      </w:r>
    </w:p>
    <w:p w14:paraId="0AC8A87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Муронов</w:t>
      </w:r>
      <w:r>
        <w:rPr>
          <w:rStyle w:val="WW8Num2z0"/>
          <w:rFonts w:ascii="Verdana" w:hAnsi="Verdana"/>
          <w:color w:val="000000"/>
          <w:sz w:val="18"/>
          <w:szCs w:val="18"/>
        </w:rPr>
        <w:t> </w:t>
      </w:r>
      <w:r>
        <w:rPr>
          <w:rFonts w:ascii="Verdana" w:hAnsi="Verdana"/>
          <w:color w:val="000000"/>
          <w:sz w:val="18"/>
          <w:szCs w:val="18"/>
        </w:rPr>
        <w:t>A.A. Воспитание как деятельность: опыт социально-философского анализа. Барнаул: Изд-во</w:t>
      </w:r>
      <w:r>
        <w:rPr>
          <w:rStyle w:val="WW8Num2z0"/>
          <w:rFonts w:ascii="Verdana" w:hAnsi="Verdana"/>
          <w:color w:val="000000"/>
          <w:sz w:val="18"/>
          <w:szCs w:val="18"/>
        </w:rPr>
        <w:t> </w:t>
      </w:r>
      <w:r>
        <w:rPr>
          <w:rStyle w:val="WW8Num3z0"/>
          <w:rFonts w:ascii="Verdana" w:hAnsi="Verdana"/>
          <w:color w:val="4682B4"/>
          <w:sz w:val="18"/>
          <w:szCs w:val="18"/>
        </w:rPr>
        <w:t>АГИИК</w:t>
      </w:r>
      <w:r>
        <w:rPr>
          <w:rFonts w:ascii="Verdana" w:hAnsi="Verdana"/>
          <w:color w:val="000000"/>
          <w:sz w:val="18"/>
          <w:szCs w:val="18"/>
        </w:rPr>
        <w:t>, 2003. - 160 с.</w:t>
      </w:r>
    </w:p>
    <w:p w14:paraId="4EF304B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Мясишев</w:t>
      </w:r>
      <w:r>
        <w:rPr>
          <w:rStyle w:val="WW8Num2z0"/>
          <w:rFonts w:ascii="Verdana" w:hAnsi="Verdana"/>
          <w:color w:val="000000"/>
          <w:sz w:val="18"/>
          <w:szCs w:val="18"/>
        </w:rPr>
        <w:t> </w:t>
      </w:r>
      <w:r>
        <w:rPr>
          <w:rFonts w:ascii="Verdana" w:hAnsi="Verdana"/>
          <w:color w:val="000000"/>
          <w:sz w:val="18"/>
          <w:szCs w:val="18"/>
        </w:rPr>
        <w:t>В.Н. Психология отношений: Избр. психол. тр. / В.Н.Мясищев;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М.: Ин-т практ. психологии; Воронеж: Изд-во НПО</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1998. - 362 с.</w:t>
      </w:r>
    </w:p>
    <w:p w14:paraId="5C09B30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Нанси</w:t>
      </w:r>
      <w:r>
        <w:rPr>
          <w:rStyle w:val="WW8Num2z0"/>
          <w:rFonts w:ascii="Verdana" w:hAnsi="Verdana"/>
          <w:color w:val="000000"/>
          <w:sz w:val="18"/>
          <w:szCs w:val="18"/>
        </w:rPr>
        <w:t> </w:t>
      </w:r>
      <w:r>
        <w:rPr>
          <w:rFonts w:ascii="Verdana" w:hAnsi="Verdana"/>
          <w:color w:val="000000"/>
          <w:sz w:val="18"/>
          <w:szCs w:val="18"/>
        </w:rPr>
        <w:t>Ж.Л. О со-бытии // Философия Мартина Хайдеггера и современность. -М.: Наука, 1991. с. 91 - 102.</w:t>
      </w:r>
    </w:p>
    <w:p w14:paraId="7B25203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O.A. Технология деятельности куратора академической группы // Среднее профессиональное образование. 2009. - № 3. - С. 56 -59.</w:t>
      </w:r>
    </w:p>
    <w:p w14:paraId="5A523C5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132. Неформальные молодежные сообщества Санкт-Петербурга: теория, практика, методы профилактики экстремизма / Под редакцией</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A.A., Канаяна В.А. СПб., 2008. -.277 с.</w:t>
      </w:r>
    </w:p>
    <w:p w14:paraId="1FE2C03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133. Новейший философский словарь: 3-е изд., исправл. -М.: Книжный Дом. 2003.- 1280 с.</w:t>
      </w:r>
    </w:p>
    <w:p w14:paraId="58F3A35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языка:8000 слов и фразеологических выражений/Российская АН.: Российский фонд культуры; 2-еизд., испр. и доп. - М.: АЗЪ,1995. -.928 с.</w:t>
      </w:r>
    </w:p>
    <w:p w14:paraId="15CE196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Ю.М. Потребностно-мотивационные факторы эффективности учебной деятельности студентов ВУЗа: автореф. дис. . док. психол. наук-М., 1984.-33 с.</w:t>
      </w:r>
    </w:p>
    <w:p w14:paraId="1EB11AE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Павозкова</w:t>
      </w:r>
      <w:r>
        <w:rPr>
          <w:rStyle w:val="WW8Num2z0"/>
          <w:rFonts w:ascii="Verdana" w:hAnsi="Verdana"/>
          <w:color w:val="000000"/>
          <w:sz w:val="18"/>
          <w:szCs w:val="18"/>
        </w:rPr>
        <w:t> </w:t>
      </w:r>
      <w:r>
        <w:rPr>
          <w:rFonts w:ascii="Verdana" w:hAnsi="Verdana"/>
          <w:color w:val="000000"/>
          <w:sz w:val="18"/>
          <w:szCs w:val="18"/>
        </w:rPr>
        <w:t>O.E. Характер взаимодействия преподавателей и студентов в контексте идей</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 Вестник Поморского университета. Серия:</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 социальные науки. 2010. - №1. -С. 124- 128.</w:t>
      </w:r>
    </w:p>
    <w:p w14:paraId="0B61AFE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137. Патаркин Е.Д. Социальные сервисы Веб 2.0 в помощь учителю 2-е изд., испр. - М.: Интуит.ру, 2007. - 64 с.</w:t>
      </w:r>
    </w:p>
    <w:p w14:paraId="3DA66CF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Личность. Деятельность. Коллектив. М.: Политиздат, 1982.-255 с.</w:t>
      </w:r>
    </w:p>
    <w:p w14:paraId="34AFFC9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Петрунева</w:t>
      </w:r>
      <w:r>
        <w:rPr>
          <w:rStyle w:val="WW8Num2z0"/>
          <w:rFonts w:ascii="Verdana" w:hAnsi="Verdana"/>
          <w:color w:val="000000"/>
          <w:sz w:val="18"/>
          <w:szCs w:val="18"/>
        </w:rPr>
        <w:t> </w:t>
      </w:r>
      <w:r>
        <w:rPr>
          <w:rFonts w:ascii="Verdana" w:hAnsi="Verdana"/>
          <w:color w:val="000000"/>
          <w:sz w:val="18"/>
          <w:szCs w:val="18"/>
        </w:rPr>
        <w:t>P.M., Дулина Н.В., Васильева В.Д.</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третьего поколения и воспитательная деятельность образовательного учреждения // Вестник Оренбургского государственного университета. 2011. - № 121. - С. 289-295</w:t>
      </w:r>
    </w:p>
    <w:p w14:paraId="5E7A7FD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Пилипчевская</w:t>
      </w:r>
      <w:r>
        <w:rPr>
          <w:rStyle w:val="WW8Num2z0"/>
          <w:rFonts w:ascii="Verdana" w:hAnsi="Verdana"/>
          <w:color w:val="000000"/>
          <w:sz w:val="18"/>
          <w:szCs w:val="18"/>
        </w:rPr>
        <w:t> </w:t>
      </w:r>
      <w:r>
        <w:rPr>
          <w:rFonts w:ascii="Verdana" w:hAnsi="Verdana"/>
          <w:color w:val="000000"/>
          <w:sz w:val="18"/>
          <w:szCs w:val="18"/>
        </w:rPr>
        <w:t>Н.В. Изучение социальной активности студентов педагогического вуза: теория и практика // Вестник ТГПУ. 2008. - № 2 (76).-С. 15-19.</w:t>
      </w:r>
    </w:p>
    <w:p w14:paraId="1C87BB38"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Платова</w:t>
      </w:r>
      <w:r>
        <w:rPr>
          <w:rStyle w:val="WW8Num2z0"/>
          <w:rFonts w:ascii="Verdana" w:hAnsi="Verdana"/>
          <w:color w:val="000000"/>
          <w:sz w:val="18"/>
          <w:szCs w:val="18"/>
        </w:rPr>
        <w:t> </w:t>
      </w:r>
      <w:r>
        <w:rPr>
          <w:rFonts w:ascii="Verdana" w:hAnsi="Verdana"/>
          <w:color w:val="000000"/>
          <w:sz w:val="18"/>
          <w:szCs w:val="18"/>
        </w:rPr>
        <w:t>Е.Э., Сафин Ф.Ю., Фортунатов В.В. Воспитание студентов в современных условиях: проблемы и пути их решения: 2 изд./ под ред. проф. A.A. Оводенко. СПб.; ГУАП, 2007. - 112 с.</w:t>
      </w:r>
    </w:p>
    <w:p w14:paraId="1E2611D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Поздеева</w:t>
      </w:r>
      <w:r>
        <w:rPr>
          <w:rStyle w:val="WW8Num2z0"/>
          <w:rFonts w:ascii="Verdana" w:hAnsi="Verdana"/>
          <w:color w:val="000000"/>
          <w:sz w:val="18"/>
          <w:szCs w:val="18"/>
        </w:rPr>
        <w:t> </w:t>
      </w:r>
      <w:r>
        <w:rPr>
          <w:rFonts w:ascii="Verdana" w:hAnsi="Verdana"/>
          <w:color w:val="000000"/>
          <w:sz w:val="18"/>
          <w:szCs w:val="18"/>
        </w:rPr>
        <w:t>С.И. Роль позиции педагога в изменении содержания образования // Вестник Томского государственного педагогического университета. -2005. № 2. - С. 18-21</w:t>
      </w:r>
    </w:p>
    <w:p w14:paraId="358704F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Типология телекоммуникационных проектов // Наука и школа 1997. -№ 4. - С. 22-25</w:t>
      </w:r>
    </w:p>
    <w:p w14:paraId="17D5BFB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144. Полуянова Jl.А. Подготовка будущего учителя к воспитательной деятельности средствами музейного комплекса вуза: автореф.дис. . канд. пед. наук. Челябинск, 2006 - 26 с.</w:t>
      </w:r>
    </w:p>
    <w:p w14:paraId="7E277B8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145.</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А.В. Воспитательный потенциал студенческого самоуправления // Знание. Понимание. Умение 2008. - №1. - С. 106 -110.</w:t>
      </w:r>
    </w:p>
    <w:p w14:paraId="4BBA096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А.В. Социально-педагогическая функция вуза в воспитании современного специалиста: автореф. дис. . док. пед. наук. -Екатеринбург, 2009. 55 с.</w:t>
      </w:r>
    </w:p>
    <w:p w14:paraId="3B06E8D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Правдина</w:t>
      </w:r>
      <w:r>
        <w:rPr>
          <w:rStyle w:val="WW8Num2z0"/>
          <w:rFonts w:ascii="Verdana" w:hAnsi="Verdana"/>
          <w:color w:val="000000"/>
          <w:sz w:val="18"/>
          <w:szCs w:val="18"/>
        </w:rPr>
        <w:t> </w:t>
      </w:r>
      <w:r>
        <w:rPr>
          <w:rFonts w:ascii="Verdana" w:hAnsi="Verdana"/>
          <w:color w:val="000000"/>
          <w:sz w:val="18"/>
          <w:szCs w:val="18"/>
        </w:rPr>
        <w:t>И.И. Самоуправление в студенческом коллективе. Саратов: Изд-во Саратовского университета, 1991. - 58 с.</w:t>
      </w:r>
    </w:p>
    <w:p w14:paraId="131E693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148. Проектирование воспитательной среды в основных образовательных программах: учебно-методическое пособие / Под ред. проф. Р.У.Богдановой № 1.1. СПб.: Издательство Автономная некоммерческая организация «</w:t>
      </w:r>
      <w:r>
        <w:rPr>
          <w:rStyle w:val="WW8Num3z0"/>
          <w:rFonts w:ascii="Verdana" w:hAnsi="Verdana"/>
          <w:color w:val="4682B4"/>
          <w:sz w:val="18"/>
          <w:szCs w:val="18"/>
        </w:rPr>
        <w:t>Центр информатизации образования</w:t>
      </w:r>
      <w:r>
        <w:rPr>
          <w:rFonts w:ascii="Verdana" w:hAnsi="Verdana"/>
          <w:color w:val="000000"/>
          <w:sz w:val="18"/>
          <w:szCs w:val="18"/>
        </w:rPr>
        <w:t>», 2011.-111 с.</w:t>
      </w:r>
    </w:p>
    <w:p w14:paraId="10B6AA1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149. Психология развития. / Под ред.</w:t>
      </w:r>
      <w:r>
        <w:rPr>
          <w:rStyle w:val="WW8Num2z0"/>
          <w:rFonts w:ascii="Verdana" w:hAnsi="Verdana"/>
          <w:color w:val="000000"/>
          <w:sz w:val="18"/>
          <w:szCs w:val="18"/>
        </w:rPr>
        <w:t> </w:t>
      </w:r>
      <w:r>
        <w:rPr>
          <w:rStyle w:val="WW8Num3z0"/>
          <w:rFonts w:ascii="Verdana" w:hAnsi="Verdana"/>
          <w:color w:val="4682B4"/>
          <w:sz w:val="18"/>
          <w:szCs w:val="18"/>
        </w:rPr>
        <w:t>Болотовой</w:t>
      </w:r>
      <w:r>
        <w:rPr>
          <w:rStyle w:val="WW8Num2z0"/>
          <w:rFonts w:ascii="Verdana" w:hAnsi="Verdana"/>
          <w:color w:val="000000"/>
          <w:sz w:val="18"/>
          <w:szCs w:val="18"/>
        </w:rPr>
        <w:t> </w:t>
      </w:r>
      <w:r>
        <w:rPr>
          <w:rFonts w:ascii="Verdana" w:hAnsi="Verdana"/>
          <w:color w:val="000000"/>
          <w:sz w:val="18"/>
          <w:szCs w:val="18"/>
        </w:rPr>
        <w:t>А. К., Молчановой О. Н. -М.: ЧеРо, 2005.-524 с.</w:t>
      </w:r>
    </w:p>
    <w:p w14:paraId="4AA8D32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Радионова</w:t>
      </w:r>
      <w:r>
        <w:rPr>
          <w:rStyle w:val="WW8Num2z0"/>
          <w:rFonts w:ascii="Verdana" w:hAnsi="Verdana"/>
          <w:color w:val="000000"/>
          <w:sz w:val="18"/>
          <w:szCs w:val="18"/>
        </w:rPr>
        <w:t> </w:t>
      </w:r>
      <w:r>
        <w:rPr>
          <w:rFonts w:ascii="Verdana" w:hAnsi="Verdana"/>
          <w:color w:val="000000"/>
          <w:sz w:val="18"/>
          <w:szCs w:val="18"/>
        </w:rPr>
        <w:t>Н.Ф. Взаимодействие педагогов и старших школьников: Учеб. пособие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Fonts w:ascii="Verdana" w:hAnsi="Verdana"/>
          <w:color w:val="000000"/>
          <w:sz w:val="18"/>
          <w:szCs w:val="18"/>
        </w:rPr>
        <w:t>. Л., 1989. - 84 с.</w:t>
      </w:r>
    </w:p>
    <w:p w14:paraId="49BA71D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Резниченко</w:t>
      </w:r>
      <w:r>
        <w:rPr>
          <w:rStyle w:val="WW8Num2z0"/>
          <w:rFonts w:ascii="Verdana" w:hAnsi="Verdana"/>
          <w:color w:val="000000"/>
          <w:sz w:val="18"/>
          <w:szCs w:val="18"/>
        </w:rPr>
        <w:t> </w:t>
      </w:r>
      <w:r>
        <w:rPr>
          <w:rFonts w:ascii="Verdana" w:hAnsi="Verdana"/>
          <w:color w:val="000000"/>
          <w:sz w:val="18"/>
          <w:szCs w:val="18"/>
        </w:rPr>
        <w:t>А.В. Профессионально-нравственное самовоспитание студентов как условие развития педагогической культуры будущего учителя: дис. . канд. пед. наук. Ростов н/Д., 1999. - 196 с.</w:t>
      </w:r>
    </w:p>
    <w:p w14:paraId="10AE0EB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Рогачева</w:t>
      </w:r>
      <w:r>
        <w:rPr>
          <w:rStyle w:val="WW8Num2z0"/>
          <w:rFonts w:ascii="Verdana" w:hAnsi="Verdana"/>
          <w:color w:val="000000"/>
          <w:sz w:val="18"/>
          <w:szCs w:val="18"/>
        </w:rPr>
        <w:t> </w:t>
      </w:r>
      <w:r>
        <w:rPr>
          <w:rFonts w:ascii="Verdana" w:hAnsi="Verdana"/>
          <w:color w:val="000000"/>
          <w:sz w:val="18"/>
          <w:szCs w:val="18"/>
        </w:rPr>
        <w:t>А.Ю. Философия безнадежности, или как возможно сообщество / Mikstura verborum,99: онтология, эстетика, культура: Сб.ст. / Самар.</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акад.; Под общ. ред. С.А. Лишаева. Самара, 2000. -С.71 -80.</w:t>
      </w:r>
    </w:p>
    <w:p w14:paraId="007637A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Ройтштейн</w:t>
      </w:r>
      <w:r>
        <w:rPr>
          <w:rStyle w:val="WW8Num2z0"/>
          <w:rFonts w:ascii="Verdana" w:hAnsi="Verdana"/>
          <w:color w:val="000000"/>
          <w:sz w:val="18"/>
          <w:szCs w:val="18"/>
        </w:rPr>
        <w:t> </w:t>
      </w:r>
      <w:r>
        <w:rPr>
          <w:rFonts w:ascii="Verdana" w:hAnsi="Verdana"/>
          <w:color w:val="000000"/>
          <w:sz w:val="18"/>
          <w:szCs w:val="18"/>
        </w:rPr>
        <w:t>И.С. Воспитательная деятельность как фактор профессионального становления личности студентов колледжа: дис. . канд. пед. наук. Магнитогорск, 1999 - 188 с.</w:t>
      </w:r>
    </w:p>
    <w:p w14:paraId="5241C09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154. Российская педагогическая энциклопедия: В 2 т./ Редкол. В.В. Давыдов (гл. ред.) и др. М.: Большая Рос.энцикл. - т.2: M - Я. - 1999. - 670 с.</w:t>
      </w:r>
    </w:p>
    <w:p w14:paraId="3F86EA5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155. Российская социологическая энциклопедия / Под общей редакцией академика РАН Г.В.Осипова. М: Издательская группа НОРМА-ИНФРА М.,1998 - 666 с.</w:t>
      </w:r>
    </w:p>
    <w:p w14:paraId="35D86CA9"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2-е изд. (1946г.) СПб.: Питер, 2002 - 720 с.</w:t>
      </w:r>
    </w:p>
    <w:p w14:paraId="4ACD688F"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Принципы и пути развития психологии. М., 1959 -426 с.</w:t>
      </w:r>
    </w:p>
    <w:p w14:paraId="453115A2"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А.И, Ковалева М.М., Соловьева А.Е. В цепях скорейшей адаптации // Вестник высшей школы. 1981. - №10. - С. 56 - 57.</w:t>
      </w:r>
    </w:p>
    <w:p w14:paraId="0717BFF9"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О.В. Жизненные стратегии современного российского студенчества: дис. . канд. социол. наук. М., 2004. - 185 с.</w:t>
      </w:r>
    </w:p>
    <w:p w14:paraId="352C57F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160. Рукавишникова Е. Из опыта работы психологической службы // Специалист, 1995 С. 5- 9.</w:t>
      </w:r>
    </w:p>
    <w:p w14:paraId="0136CA5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161. Сборник</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в сфере государственной молодежной политики. Москва, Федеральное агентство по делам молодежи, 2010.-233 с.</w:t>
      </w:r>
    </w:p>
    <w:p w14:paraId="2DFE176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В.П., Федоров H.A. Студенческий коллектив // Коллектив и личность./ Под ред. К.К.</w:t>
      </w:r>
      <w:r>
        <w:rPr>
          <w:rStyle w:val="WW8Num2z0"/>
          <w:rFonts w:ascii="Verdana" w:hAnsi="Verdana"/>
          <w:color w:val="000000"/>
          <w:sz w:val="18"/>
          <w:szCs w:val="18"/>
        </w:rPr>
        <w:t> </w:t>
      </w:r>
      <w:r>
        <w:rPr>
          <w:rStyle w:val="WW8Num3z0"/>
          <w:rFonts w:ascii="Verdana" w:hAnsi="Verdana"/>
          <w:color w:val="4682B4"/>
          <w:sz w:val="18"/>
          <w:szCs w:val="18"/>
        </w:rPr>
        <w:t>Платонова</w:t>
      </w:r>
      <w:r>
        <w:rPr>
          <w:rFonts w:ascii="Verdana" w:hAnsi="Verdana"/>
          <w:color w:val="000000"/>
          <w:sz w:val="18"/>
          <w:szCs w:val="18"/>
        </w:rPr>
        <w:t>, Е.В. Шороховой, О.И.Зотовой. М, 1975.</w:t>
      </w:r>
    </w:p>
    <w:p w14:paraId="07D44DB8"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А.Н. Обучение в сообществах в контексте возможностей Интернета // Педагогика. 2009. - № 5. - С. 36 - 41</w:t>
      </w:r>
    </w:p>
    <w:p w14:paraId="76B64A8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И.В. Становление профессионального сообщества специалистов системы сопровождения (на примере образовательной системы Сургута): дис. . канд. пед. наук. Сургут, 2005. - 229 с.</w:t>
      </w:r>
    </w:p>
    <w:p w14:paraId="4A55BB2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В.А. Патриотическое воспитание студентов педагогических вузов во</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автореф. дис. . канд. пед. наук. -Екатеринбург, 2007. 20 с.</w:t>
      </w:r>
    </w:p>
    <w:p w14:paraId="55F8A4F2"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Сиволапов</w:t>
      </w:r>
      <w:r>
        <w:rPr>
          <w:rStyle w:val="WW8Num2z0"/>
          <w:rFonts w:ascii="Verdana" w:hAnsi="Verdana"/>
          <w:color w:val="000000"/>
          <w:sz w:val="18"/>
          <w:szCs w:val="18"/>
        </w:rPr>
        <w:t> </w:t>
      </w:r>
      <w:r>
        <w:rPr>
          <w:rFonts w:ascii="Verdana" w:hAnsi="Verdana"/>
          <w:color w:val="000000"/>
          <w:sz w:val="18"/>
          <w:szCs w:val="18"/>
        </w:rPr>
        <w:t>A.B. Модернизация воспитательных концепций: закономерности и противоречия // Педагогика. 2005. - № 9. -. С. 57 -65.</w:t>
      </w:r>
    </w:p>
    <w:p w14:paraId="3EDCCE7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И.А. Воспитание на основе сотрудничества // Высшее образование в России. 2009. - № 7. - С. 79 - 82.</w:t>
      </w:r>
    </w:p>
    <w:p w14:paraId="37E8F94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Скалабан</w:t>
      </w:r>
      <w:r>
        <w:rPr>
          <w:rStyle w:val="WW8Num2z0"/>
          <w:rFonts w:ascii="Verdana" w:hAnsi="Verdana"/>
          <w:color w:val="000000"/>
          <w:sz w:val="18"/>
          <w:szCs w:val="18"/>
        </w:rPr>
        <w:t> </w:t>
      </w:r>
      <w:r>
        <w:rPr>
          <w:rFonts w:ascii="Verdana" w:hAnsi="Verdana"/>
          <w:color w:val="000000"/>
          <w:sz w:val="18"/>
          <w:szCs w:val="18"/>
        </w:rPr>
        <w:t>И. А. Социальное участие студенчества как метод формирования социальных компетенций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 Философия образования. 2010 - № 3. - С. 184 - 192.</w:t>
      </w:r>
    </w:p>
    <w:p w14:paraId="7FAF0688"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169.</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Очерки психологии образования: серия «</w:t>
      </w:r>
      <w:r>
        <w:rPr>
          <w:rStyle w:val="WW8Num3z0"/>
          <w:rFonts w:ascii="Verdana" w:hAnsi="Verdana"/>
          <w:color w:val="4682B4"/>
          <w:sz w:val="18"/>
          <w:szCs w:val="18"/>
        </w:rPr>
        <w:t>Материалы для педагогических размышлений</w:t>
      </w:r>
      <w:r>
        <w:rPr>
          <w:rFonts w:ascii="Verdana" w:hAnsi="Verdana"/>
          <w:color w:val="000000"/>
          <w:sz w:val="18"/>
          <w:szCs w:val="18"/>
        </w:rPr>
        <w:t>». Биробиджан: Изд-во</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2002. - 160 с.</w:t>
      </w:r>
    </w:p>
    <w:p w14:paraId="789A7A0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Исаев Е.И. Основы психологической антропологии. Психология развития человека: Развитие субъективной реальности в онтогенезе:.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2000 416 с.</w:t>
      </w:r>
    </w:p>
    <w:p w14:paraId="59484AA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Цукерман Г.А. Генезис</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сознания в младшем школьном возрасте // Вопросы психологии. 1990. - №3. - С. 25-36.</w:t>
      </w:r>
    </w:p>
    <w:p w14:paraId="456539C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Шувалов A.B. Антропологический подход к решению проблемы психологического здоровья детей // Вопросы психологии.-2001.-№4.-С. 91 105.</w:t>
      </w:r>
    </w:p>
    <w:p w14:paraId="5766F90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173. Современные проблемы воспитательного процесса в вузе: сб. докл. Per. науч.-практ. конф. (3 июня 2010 года) / Отв. ред.В. М. Ивойлов. Вып. 2. - Кемерово: КемГМА, 2010.- 195 с.</w:t>
      </w:r>
    </w:p>
    <w:p w14:paraId="246BC0E2"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Т.А. Роль куратора академической группы в формировании личности студента //Вестник Казанского государственного финансово-экономического института. 2007. - № 1. -. С. 69 - 72.</w:t>
      </w:r>
    </w:p>
    <w:p w14:paraId="54D35AF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175. Сообщества практики для инновационных компаний / В. Аблязов, И. Алексеева, Л.Билан и др.; под ред.Ю.Плотинского. Санкт-Петербург: RUSMECO, 2007.- 188 с.</w:t>
      </w:r>
    </w:p>
    <w:p w14:paraId="4B54BC4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176. Справочник по свободе массовой информации в Интернете, 2004 г.ОБСЕ /Под редакцией Кристиана Мёллера и Арно Амуру Электронный ресурс.URL: http://www.osce.org/ (дата обращения: 12.10. 2011)</w:t>
      </w:r>
    </w:p>
    <w:p w14:paraId="0CC7926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Степашов</w:t>
      </w:r>
      <w:r>
        <w:rPr>
          <w:rStyle w:val="WW8Num2z0"/>
          <w:rFonts w:ascii="Verdana" w:hAnsi="Verdana"/>
          <w:color w:val="000000"/>
          <w:sz w:val="18"/>
          <w:szCs w:val="18"/>
        </w:rPr>
        <w:t> </w:t>
      </w:r>
      <w:r>
        <w:rPr>
          <w:rFonts w:ascii="Verdana" w:hAnsi="Verdana"/>
          <w:color w:val="000000"/>
          <w:sz w:val="18"/>
          <w:szCs w:val="18"/>
        </w:rPr>
        <w:t>Н.С. Воспитательное пространство вуза // Высшее образование в России. 2010. - № 1. - С. 120 - 124.</w:t>
      </w:r>
    </w:p>
    <w:p w14:paraId="5F489CD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Тараскина</w:t>
      </w:r>
      <w:r>
        <w:rPr>
          <w:rStyle w:val="WW8Num2z0"/>
          <w:rFonts w:ascii="Verdana" w:hAnsi="Verdana"/>
          <w:color w:val="000000"/>
          <w:sz w:val="18"/>
          <w:szCs w:val="18"/>
        </w:rPr>
        <w:t> </w:t>
      </w:r>
      <w:r>
        <w:rPr>
          <w:rFonts w:ascii="Verdana" w:hAnsi="Verdana"/>
          <w:color w:val="000000"/>
          <w:sz w:val="18"/>
          <w:szCs w:val="18"/>
        </w:rPr>
        <w:t>Я.В. Проектное обучение как средство формирования социальных компетенций студентов языкового вуза // Вестник Бурятского государственного университета. -2011. -№ 1. -С. 181 -184.</w:t>
      </w:r>
    </w:p>
    <w:p w14:paraId="7FB59DA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179. Теоретические основы непрерывного образования / Под ред. В.Г.</w:t>
      </w:r>
      <w:r>
        <w:rPr>
          <w:rStyle w:val="WW8Num2z0"/>
          <w:rFonts w:ascii="Verdana" w:hAnsi="Verdana"/>
          <w:color w:val="000000"/>
          <w:sz w:val="18"/>
          <w:szCs w:val="18"/>
        </w:rPr>
        <w:t> </w:t>
      </w:r>
      <w:r>
        <w:rPr>
          <w:rStyle w:val="WW8Num3z0"/>
          <w:rFonts w:ascii="Verdana" w:hAnsi="Verdana"/>
          <w:color w:val="4682B4"/>
          <w:sz w:val="18"/>
          <w:szCs w:val="18"/>
        </w:rPr>
        <w:t>Онушкина</w:t>
      </w:r>
      <w:r>
        <w:rPr>
          <w:rFonts w:ascii="Verdana" w:hAnsi="Verdana"/>
          <w:color w:val="000000"/>
          <w:sz w:val="18"/>
          <w:szCs w:val="18"/>
        </w:rPr>
        <w:t>. M.: Педагогика, 1987. - 208 с.</w:t>
      </w:r>
    </w:p>
    <w:p w14:paraId="756DD65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180. Тённис Ф. Общность и общество: Основные понятия чистой социологии М.: Фонд «</w:t>
      </w:r>
      <w:r>
        <w:rPr>
          <w:rStyle w:val="WW8Num3z0"/>
          <w:rFonts w:ascii="Verdana" w:hAnsi="Verdana"/>
          <w:color w:val="4682B4"/>
          <w:sz w:val="18"/>
          <w:szCs w:val="18"/>
        </w:rPr>
        <w:t>Университет</w:t>
      </w:r>
      <w:r>
        <w:rPr>
          <w:rFonts w:ascii="Verdana" w:hAnsi="Verdana"/>
          <w:color w:val="000000"/>
          <w:sz w:val="18"/>
          <w:szCs w:val="18"/>
        </w:rPr>
        <w:t>»; Владимир Даль, 2002. - 450 с.</w:t>
      </w:r>
    </w:p>
    <w:p w14:paraId="11C4131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E.B. Если знать, как действовать: Разговор о методике воспитания: Кн. для учителя. М.: Просвещение, 1993. - 192 с.</w:t>
      </w:r>
    </w:p>
    <w:p w14:paraId="2A1CD9E2"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Е.В. Методика воспитания как феномен педагогической науки и практики: дис. . док. пед. наук. СПб., 1995. - 311 с.</w:t>
      </w:r>
    </w:p>
    <w:p w14:paraId="2FDF70F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А.П. Современный учитель: информация к размышлению // Вестник Герценовского университета. 2010. - № 1. - С. 3 - 1.</w:t>
      </w:r>
    </w:p>
    <w:p w14:paraId="29FE9B7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А.П., Радионова Н.Ф. Уровневое образование при подготовке педагогических кадров // Аккредитация в образовании. -2008.-№22.-С. 83 -85.</w:t>
      </w:r>
    </w:p>
    <w:p w14:paraId="279ED9E2"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Тысячнюк</w:t>
      </w:r>
      <w:r>
        <w:rPr>
          <w:rStyle w:val="WW8Num2z0"/>
          <w:rFonts w:ascii="Verdana" w:hAnsi="Verdana"/>
          <w:color w:val="000000"/>
          <w:sz w:val="18"/>
          <w:szCs w:val="18"/>
        </w:rPr>
        <w:t> </w:t>
      </w:r>
      <w:r>
        <w:rPr>
          <w:rFonts w:ascii="Verdana" w:hAnsi="Verdana"/>
          <w:color w:val="000000"/>
          <w:sz w:val="18"/>
          <w:szCs w:val="18"/>
        </w:rPr>
        <w:t>М.С. Построение устойчивых сообществ. Практическое руководство для неправительственных организаций. / Под науч. ред.</w:t>
      </w:r>
      <w:r>
        <w:rPr>
          <w:rStyle w:val="WW8Num2z0"/>
          <w:rFonts w:ascii="Verdana" w:hAnsi="Verdana"/>
          <w:color w:val="000000"/>
          <w:sz w:val="18"/>
          <w:szCs w:val="18"/>
        </w:rPr>
        <w:t> </w:t>
      </w:r>
      <w:r>
        <w:rPr>
          <w:rStyle w:val="WW8Num3z0"/>
          <w:rFonts w:ascii="Verdana" w:hAnsi="Verdana"/>
          <w:color w:val="4682B4"/>
          <w:sz w:val="18"/>
          <w:szCs w:val="18"/>
        </w:rPr>
        <w:t>Кулясова</w:t>
      </w:r>
      <w:r>
        <w:rPr>
          <w:rStyle w:val="WW8Num2z0"/>
          <w:rFonts w:ascii="Verdana" w:hAnsi="Verdana"/>
          <w:color w:val="000000"/>
          <w:sz w:val="18"/>
          <w:szCs w:val="18"/>
        </w:rPr>
        <w:t> </w:t>
      </w:r>
      <w:r>
        <w:rPr>
          <w:rFonts w:ascii="Verdana" w:hAnsi="Verdana"/>
          <w:color w:val="000000"/>
          <w:sz w:val="18"/>
          <w:szCs w:val="18"/>
        </w:rPr>
        <w:t>И.П., Кулясовой АА. СПб.:</w:t>
      </w:r>
      <w:r>
        <w:rPr>
          <w:rStyle w:val="WW8Num2z0"/>
          <w:rFonts w:ascii="Verdana" w:hAnsi="Verdana"/>
          <w:color w:val="000000"/>
          <w:sz w:val="18"/>
          <w:szCs w:val="18"/>
        </w:rPr>
        <w:t> </w:t>
      </w:r>
      <w:r>
        <w:rPr>
          <w:rStyle w:val="WW8Num3z0"/>
          <w:rFonts w:ascii="Verdana" w:hAnsi="Verdana"/>
          <w:color w:val="4682B4"/>
          <w:sz w:val="18"/>
          <w:szCs w:val="18"/>
        </w:rPr>
        <w:t>НИИХ</w:t>
      </w:r>
      <w:r>
        <w:rPr>
          <w:rFonts w:ascii="Verdana" w:hAnsi="Verdana"/>
          <w:color w:val="000000"/>
          <w:sz w:val="18"/>
          <w:szCs w:val="18"/>
        </w:rPr>
        <w:t>, 2000. - 85 с.</w:t>
      </w:r>
    </w:p>
    <w:p w14:paraId="141968A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А.Ю. Кооперация в обучении: групповая работа: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Мирос</w:t>
      </w:r>
      <w:r>
        <w:rPr>
          <w:rFonts w:ascii="Verdana" w:hAnsi="Verdana"/>
          <w:color w:val="000000"/>
          <w:sz w:val="18"/>
          <w:szCs w:val="18"/>
        </w:rPr>
        <w:t>, 2001. - 224 с</w:t>
      </w:r>
    </w:p>
    <w:p w14:paraId="2DD189D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187. Управление качеством воспитательной деятельности в вузе. Монография. / A.B.</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Е.В. Осипчукова, И.Ф. Кругленко. -Екатеринбург: УГТУ-УПИ, 2009. 164 с.</w:t>
      </w:r>
    </w:p>
    <w:p w14:paraId="5AA0F00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Фатов</w:t>
      </w:r>
      <w:r>
        <w:rPr>
          <w:rStyle w:val="WW8Num2z0"/>
          <w:rFonts w:ascii="Verdana" w:hAnsi="Verdana"/>
          <w:color w:val="000000"/>
          <w:sz w:val="18"/>
          <w:szCs w:val="18"/>
        </w:rPr>
        <w:t> </w:t>
      </w:r>
      <w:r>
        <w:rPr>
          <w:rFonts w:ascii="Verdana" w:hAnsi="Verdana"/>
          <w:color w:val="000000"/>
          <w:sz w:val="18"/>
          <w:szCs w:val="18"/>
        </w:rPr>
        <w:t>A.B. Социальное воспитание студенческой молодежи в культурно-досуговой деятельности: автореф. дис. . канд. пед. наук. -М., 2007.-23 с.</w:t>
      </w:r>
    </w:p>
    <w:p w14:paraId="6B24A22A"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Фатхуллин</w:t>
      </w:r>
      <w:r>
        <w:rPr>
          <w:rStyle w:val="WW8Num2z0"/>
          <w:rFonts w:ascii="Verdana" w:hAnsi="Verdana"/>
          <w:color w:val="000000"/>
          <w:sz w:val="18"/>
          <w:szCs w:val="18"/>
        </w:rPr>
        <w:t> </w:t>
      </w:r>
      <w:r>
        <w:rPr>
          <w:rFonts w:ascii="Verdana" w:hAnsi="Verdana"/>
          <w:color w:val="000000"/>
          <w:sz w:val="18"/>
          <w:szCs w:val="18"/>
        </w:rPr>
        <w:t>Б.Э. особенности воспитательной деятельности в современной высшей школе. // Казанский педагогический журнал.2009.-№ 11.-С. 142- 149.</w:t>
      </w:r>
    </w:p>
    <w:p w14:paraId="776E27D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190. Филатова М., Волкова JI. Социальные компетенции и современное образование // Высшее образование в России 2007. - № 11. - С. 72 -77</w:t>
      </w:r>
    </w:p>
    <w:p w14:paraId="57FBED79"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191. Философский словарь /</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 xml:space="preserve">А. И. и др. ;Под ред. И. Т. Фролова. -7-е изд., перераб. и </w:t>
      </w:r>
      <w:r>
        <w:rPr>
          <w:rFonts w:ascii="Verdana" w:hAnsi="Verdana"/>
          <w:color w:val="000000"/>
          <w:sz w:val="18"/>
          <w:szCs w:val="18"/>
        </w:rPr>
        <w:lastRenderedPageBreak/>
        <w:t>доп. М. : Республика, 2001. - 719 с.</w:t>
      </w:r>
    </w:p>
    <w:p w14:paraId="76D230F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Фишман</w:t>
      </w:r>
      <w:r>
        <w:rPr>
          <w:rStyle w:val="WW8Num2z0"/>
          <w:rFonts w:ascii="Verdana" w:hAnsi="Verdana"/>
          <w:color w:val="000000"/>
          <w:sz w:val="18"/>
          <w:szCs w:val="18"/>
        </w:rPr>
        <w:t> </w:t>
      </w:r>
      <w:r>
        <w:rPr>
          <w:rFonts w:ascii="Verdana" w:hAnsi="Verdana"/>
          <w:color w:val="000000"/>
          <w:sz w:val="18"/>
          <w:szCs w:val="18"/>
        </w:rPr>
        <w:t>Б.Е.Гуманитарные технологии педагогической поддержки становления педагога // Педагогическое образование и наука. 2009. -№ п.-с. 4-9.</w:t>
      </w:r>
    </w:p>
    <w:p w14:paraId="78AD7727"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Т. А. Социокультурная самоидентификация современного российского студенчества: региональный аспект: дис. . канд. социол. наук. Ставрополь, 2007 - 156 с.</w:t>
      </w:r>
    </w:p>
    <w:p w14:paraId="31C1041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Франкл</w:t>
      </w:r>
      <w:r>
        <w:rPr>
          <w:rStyle w:val="WW8Num2z0"/>
          <w:rFonts w:ascii="Verdana" w:hAnsi="Verdana"/>
          <w:color w:val="000000"/>
          <w:sz w:val="18"/>
          <w:szCs w:val="18"/>
        </w:rPr>
        <w:t> </w:t>
      </w:r>
      <w:r>
        <w:rPr>
          <w:rFonts w:ascii="Verdana" w:hAnsi="Verdana"/>
          <w:color w:val="000000"/>
          <w:sz w:val="18"/>
          <w:szCs w:val="18"/>
        </w:rPr>
        <w:t>В.Э. Человек в поисках смысла. М.: Прогресс, 1990. - 336 с.</w:t>
      </w:r>
    </w:p>
    <w:p w14:paraId="54C68FA4"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Христофоров</w:t>
      </w:r>
      <w:r>
        <w:rPr>
          <w:rStyle w:val="WW8Num2z0"/>
          <w:rFonts w:ascii="Verdana" w:hAnsi="Verdana"/>
          <w:color w:val="000000"/>
          <w:sz w:val="18"/>
          <w:szCs w:val="18"/>
        </w:rPr>
        <w:t> </w:t>
      </w:r>
      <w:r>
        <w:rPr>
          <w:rFonts w:ascii="Verdana" w:hAnsi="Verdana"/>
          <w:color w:val="000000"/>
          <w:sz w:val="18"/>
          <w:szCs w:val="18"/>
        </w:rPr>
        <w:t>C.B. Ценностно-смысловой аспект опыта общественной жизнедеятельности студентов // Известия Российского государственного педагогического университета им. А.И. Герцена.2010.-№ 136.-С. 108-116.</w:t>
      </w:r>
    </w:p>
    <w:p w14:paraId="608163A3"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Дидактическая 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М.: Изд-во МГУ, 2003. - 416 с.</w:t>
      </w:r>
    </w:p>
    <w:p w14:paraId="5ED854F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как компонент</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ориентированной парадигмы образования // Народное образование. -2003.-№2. -С. 58-64 с.</w:t>
      </w:r>
    </w:p>
    <w:p w14:paraId="2C410930"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 А. Учебное сообщество путь к учебной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Начальная школа</w:t>
      </w:r>
      <w:r>
        <w:rPr>
          <w:rFonts w:ascii="Verdana" w:hAnsi="Verdana"/>
          <w:color w:val="000000"/>
          <w:sz w:val="18"/>
          <w:szCs w:val="18"/>
        </w:rPr>
        <w:t>». - 2003. - №46.Электронный ресурс. URL: http://nsc.lseptember.ru/2003/46/ (дата обращения: 10.12. 2011).</w:t>
      </w:r>
    </w:p>
    <w:p w14:paraId="560A2E68"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Чередниченко</w:t>
      </w:r>
      <w:r>
        <w:rPr>
          <w:rStyle w:val="WW8Num2z0"/>
          <w:rFonts w:ascii="Verdana" w:hAnsi="Verdana"/>
          <w:color w:val="000000"/>
          <w:sz w:val="18"/>
          <w:szCs w:val="18"/>
        </w:rPr>
        <w:t> </w:t>
      </w:r>
      <w:r>
        <w:rPr>
          <w:rFonts w:ascii="Verdana" w:hAnsi="Verdana"/>
          <w:color w:val="000000"/>
          <w:sz w:val="18"/>
          <w:szCs w:val="18"/>
        </w:rPr>
        <w:t>Г.А., Шубкин В.Н. Молодежь вступает в жизнь: (Социологические исследования проблемы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трудоустройства) М.: Мысль, 1985. - 240 с.</w:t>
      </w:r>
    </w:p>
    <w:p w14:paraId="5FA33FE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Черемных</w:t>
      </w:r>
      <w:r>
        <w:rPr>
          <w:rStyle w:val="WW8Num2z0"/>
          <w:rFonts w:ascii="Verdana" w:hAnsi="Verdana"/>
          <w:color w:val="000000"/>
          <w:sz w:val="18"/>
          <w:szCs w:val="18"/>
        </w:rPr>
        <w:t> </w:t>
      </w:r>
      <w:r>
        <w:rPr>
          <w:rFonts w:ascii="Verdana" w:hAnsi="Verdana"/>
          <w:color w:val="000000"/>
          <w:sz w:val="18"/>
          <w:szCs w:val="18"/>
        </w:rPr>
        <w:t>М.П. Организационно-педагогические условия индивидуального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Автореф. дисс. . канд. пед. наук. Ижевск, 2007. - 22 с.</w:t>
      </w:r>
    </w:p>
    <w:p w14:paraId="14D8090B"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Чижикова</w:t>
      </w:r>
      <w:r>
        <w:rPr>
          <w:rStyle w:val="WW8Num2z0"/>
          <w:rFonts w:ascii="Verdana" w:hAnsi="Verdana"/>
          <w:color w:val="000000"/>
          <w:sz w:val="18"/>
          <w:szCs w:val="18"/>
        </w:rPr>
        <w:t> </w:t>
      </w:r>
      <w:r>
        <w:rPr>
          <w:rFonts w:ascii="Verdana" w:hAnsi="Verdana"/>
          <w:color w:val="000000"/>
          <w:sz w:val="18"/>
          <w:szCs w:val="18"/>
        </w:rPr>
        <w:t>Е.С. Формирование корпоративной культуры</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сообщества вуза: автореф. дис. . канд. пед. наук. М., 2010. - 23 с.</w:t>
      </w:r>
    </w:p>
    <w:p w14:paraId="3EDFA95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Шабанова</w:t>
      </w:r>
      <w:r>
        <w:rPr>
          <w:rStyle w:val="WW8Num2z0"/>
          <w:rFonts w:ascii="Verdana" w:hAnsi="Verdana"/>
          <w:color w:val="000000"/>
          <w:sz w:val="18"/>
          <w:szCs w:val="18"/>
        </w:rPr>
        <w:t> </w:t>
      </w:r>
      <w:r>
        <w:rPr>
          <w:rFonts w:ascii="Verdana" w:hAnsi="Verdana"/>
          <w:color w:val="000000"/>
          <w:sz w:val="18"/>
          <w:szCs w:val="18"/>
        </w:rPr>
        <w:t>М.А. Социология свободы: трансформирующееся общество. М.: Московский общественный научный фонд, 2000. - 315 с.</w:t>
      </w:r>
    </w:p>
    <w:p w14:paraId="257026E1"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Шайденко</w:t>
      </w:r>
      <w:r>
        <w:rPr>
          <w:rStyle w:val="WW8Num2z0"/>
          <w:rFonts w:ascii="Verdana" w:hAnsi="Verdana"/>
          <w:color w:val="000000"/>
          <w:sz w:val="18"/>
          <w:szCs w:val="18"/>
        </w:rPr>
        <w:t> </w:t>
      </w:r>
      <w:r>
        <w:rPr>
          <w:rFonts w:ascii="Verdana" w:hAnsi="Verdana"/>
          <w:color w:val="000000"/>
          <w:sz w:val="18"/>
          <w:szCs w:val="18"/>
        </w:rPr>
        <w:t>H.A., Калинина З.Н. Воспитание студенческой молодежи в педагогическом вузе // Педагогика. 2010. - № 6. - С. 44 - 50.</w:t>
      </w:r>
    </w:p>
    <w:p w14:paraId="5A904906"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Аксиологические основания процесса воспитания // Педагогика. 2007. - №10. - С. 33 - 47.</w:t>
      </w:r>
    </w:p>
    <w:p w14:paraId="6C4E495D"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205. Шубина H.JI.</w:t>
      </w:r>
      <w:r>
        <w:rPr>
          <w:rStyle w:val="WW8Num2z0"/>
          <w:rFonts w:ascii="Verdana" w:hAnsi="Verdana"/>
          <w:color w:val="000000"/>
          <w:sz w:val="18"/>
          <w:szCs w:val="18"/>
        </w:rPr>
        <w:t> </w:t>
      </w:r>
      <w:r>
        <w:rPr>
          <w:rStyle w:val="WW8Num3z0"/>
          <w:rFonts w:ascii="Verdana" w:hAnsi="Verdana"/>
          <w:color w:val="4682B4"/>
          <w:sz w:val="18"/>
          <w:szCs w:val="18"/>
        </w:rPr>
        <w:t>Уровневое</w:t>
      </w:r>
      <w:r>
        <w:rPr>
          <w:rStyle w:val="WW8Num2z0"/>
          <w:rFonts w:ascii="Verdana" w:hAnsi="Verdana"/>
          <w:color w:val="000000"/>
          <w:sz w:val="18"/>
          <w:szCs w:val="18"/>
        </w:rPr>
        <w:t> </w:t>
      </w:r>
      <w:r>
        <w:rPr>
          <w:rFonts w:ascii="Verdana" w:hAnsi="Verdana"/>
          <w:color w:val="000000"/>
          <w:sz w:val="18"/>
          <w:szCs w:val="18"/>
        </w:rPr>
        <w:t>образование: от идеи XX века к модели реализации в XXI веке // Вестник Герценовского университета. 2008. -№ 6. - С. 3 - 8.</w:t>
      </w:r>
    </w:p>
    <w:p w14:paraId="12615AFE"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206. Щепаньский Я. Элементарные понятия социологии. М.: Прогресс, 1969 .-с. 120.</w:t>
      </w:r>
    </w:p>
    <w:p w14:paraId="3BEC6C7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Новое воспитание: научно-популярная литература. М.: Педагогическое общество России, 2000. - 118 с.</w:t>
      </w:r>
    </w:p>
    <w:p w14:paraId="7809A875"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208. Экспериментальное исследование социально-психологической зрелости молодежных групп: Из опыта работы Курской школы социально-психологической психологии, 1964-2004гг. /Под ред. A.C. Чернышова. -Курск: Изд-во Курского гос.ун-та, 2004. 256 с.</w:t>
      </w:r>
    </w:p>
    <w:p w14:paraId="2590762F" w14:textId="77777777" w:rsidR="000C2E6A" w:rsidRDefault="000C2E6A" w:rsidP="000C2E6A">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Юлина</w:t>
      </w:r>
      <w:r>
        <w:rPr>
          <w:rStyle w:val="WW8Num2z0"/>
          <w:rFonts w:ascii="Verdana" w:hAnsi="Verdana"/>
          <w:color w:val="000000"/>
          <w:sz w:val="18"/>
          <w:szCs w:val="18"/>
        </w:rPr>
        <w:t> </w:t>
      </w:r>
      <w:r>
        <w:rPr>
          <w:rFonts w:ascii="Verdana" w:hAnsi="Verdana"/>
          <w:color w:val="000000"/>
          <w:sz w:val="18"/>
          <w:szCs w:val="18"/>
        </w:rPr>
        <w:t>Н.С. О педагогической методике обучения миролюбию М. Липмана // Вопросы философии. 1995. - № 2. - С .106 - 109.</w:t>
      </w:r>
    </w:p>
    <w:p w14:paraId="26B547D9" w14:textId="11DB3E91" w:rsidR="000C2E6A" w:rsidRPr="000C2E6A" w:rsidRDefault="000C2E6A" w:rsidP="000C2E6A">
      <w:r>
        <w:rPr>
          <w:rFonts w:ascii="Verdana" w:hAnsi="Verdana"/>
          <w:color w:val="000000"/>
          <w:sz w:val="18"/>
          <w:szCs w:val="18"/>
        </w:rPr>
        <w:br/>
      </w:r>
    </w:p>
    <w:sectPr w:rsidR="000C2E6A" w:rsidRPr="000C2E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43D4E" w14:textId="77777777" w:rsidR="008679B9" w:rsidRDefault="008679B9">
      <w:pPr>
        <w:spacing w:after="0" w:line="240" w:lineRule="auto"/>
      </w:pPr>
      <w:r>
        <w:separator/>
      </w:r>
    </w:p>
  </w:endnote>
  <w:endnote w:type="continuationSeparator" w:id="0">
    <w:p w14:paraId="7F700A07" w14:textId="77777777" w:rsidR="008679B9" w:rsidRDefault="0086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604C2" w14:textId="77777777" w:rsidR="008679B9" w:rsidRDefault="008679B9">
      <w:pPr>
        <w:spacing w:after="0" w:line="240" w:lineRule="auto"/>
      </w:pPr>
      <w:r>
        <w:separator/>
      </w:r>
    </w:p>
  </w:footnote>
  <w:footnote w:type="continuationSeparator" w:id="0">
    <w:p w14:paraId="05B837B1" w14:textId="77777777" w:rsidR="008679B9" w:rsidRDefault="00867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9B9"/>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2951</TotalTime>
  <Pages>19</Pages>
  <Words>9789</Words>
  <Characters>55798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483</cp:revision>
  <cp:lastPrinted>2009-02-06T05:36:00Z</cp:lastPrinted>
  <dcterms:created xsi:type="dcterms:W3CDTF">2016-09-19T15:12:00Z</dcterms:created>
  <dcterms:modified xsi:type="dcterms:W3CDTF">2016-11-07T11:17:00Z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