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A77709" w:rsidRDefault="00A77709" w:rsidP="00A77709">
      <w:r w:rsidRPr="00A77709">
        <w:rPr>
          <w:rFonts w:ascii="Times New Roman" w:eastAsia="Arial Narrow" w:hAnsi="Times New Roman" w:cs="Times New Roman"/>
          <w:b/>
          <w:bCs/>
          <w:color w:val="000000"/>
          <w:kern w:val="0"/>
          <w:sz w:val="24"/>
          <w:lang w:val="uk-UA" w:eastAsia="uk-UA" w:bidi="uk-UA"/>
        </w:rPr>
        <w:t>Жайворонок Лідія Володимирівна</w:t>
      </w:r>
      <w:r w:rsidRPr="00A77709">
        <w:rPr>
          <w:rFonts w:ascii="Times New Roman" w:hAnsi="Times New Roman" w:cs="Times New Roman"/>
          <w:color w:val="000000"/>
          <w:kern w:val="0"/>
          <w:sz w:val="24"/>
          <w:szCs w:val="24"/>
          <w:lang w:val="uk-UA" w:eastAsia="uk-UA" w:bidi="uk-UA"/>
        </w:rPr>
        <w:t>, старший викладач кафедри маркетингу та практичного підприємництва ПВНЗ «Європейський університет»: «Формування маркетингової товарної політики підприємств на ринку хлібобулочних виро</w:t>
      </w:r>
      <w:r w:rsidRPr="00A77709">
        <w:rPr>
          <w:rFonts w:ascii="Times New Roman" w:hAnsi="Times New Roman" w:cs="Times New Roman"/>
          <w:color w:val="000000"/>
          <w:kern w:val="0"/>
          <w:sz w:val="24"/>
          <w:szCs w:val="24"/>
          <w:lang w:val="uk-UA" w:eastAsia="uk-UA" w:bidi="uk-UA"/>
        </w:rPr>
        <w:softHyphen/>
        <w:t>бів» (08.00.04 - економіка та управління підприємствами - за видами економічної діяльності). Спецрада Д 26.063.01 у ПВНЗ «Європейський університет»</w:t>
      </w:r>
    </w:p>
    <w:sectPr w:rsidR="007771D5" w:rsidRPr="00A7770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54DED">
    <w:pPr>
      <w:rPr>
        <w:sz w:val="2"/>
        <w:szCs w:val="2"/>
      </w:rPr>
    </w:pPr>
    <w:r w:rsidRPr="00954D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54D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54DED">
      <w:pPr>
        <w:rPr>
          <w:sz w:val="2"/>
          <w:szCs w:val="2"/>
        </w:rPr>
      </w:pPr>
      <w:r w:rsidRPr="00954D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54D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54DED">
      <w:pPr>
        <w:rPr>
          <w:sz w:val="2"/>
          <w:szCs w:val="2"/>
        </w:rPr>
      </w:pPr>
      <w:r w:rsidRPr="00954D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54F4C-95F7-4D51-BA8C-9944A3D57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2020-04-18T18:06:00Z</dcterms:created>
  <dcterms:modified xsi:type="dcterms:W3CDTF">2020-04-18T19:34:00Z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