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3471F3E6" w:rsidR="007F377F" w:rsidRPr="00755ECC" w:rsidRDefault="00755ECC" w:rsidP="00755ECC">
      <w:r>
        <w:t>Равлінко Зоряна Петрівна, докторант кафедри менеджменту та економічної безпеки Навчально-наукового інституту управління, психології та безпеки Львівського державного університету внутрішніх справ. Назва дисертації: «Теоретико-методологічні засади безпекової діяльності торговельних підприємств». Шифр та назва спеціальності: 21.04.02 «Економічна безпека суб’єктів господарської діяльності». Докторська рада Д 35.725.04 Львівського державного університету внутрішніх справ (вул. Городоцька, 26, Львів, 79007, тел. (097) 419-06- 70). Науковий консультант: Мельник Степан Іванович, доктор економічних наук, професор, заступник декана факультету № 2 з освітньої та науково-дослідної діяльності Львівського державного університету внутрішніх справ. Опоненти: Іляш Ольга Ігорівна, доктор економічних наук, професор, професор кафедри економічної кібернетики Національного технічного університету України «Київський політехнічний інститут імені Ігоря Сікорського»; Шаульська Лариса Володимирівна, доктор економічних наук, професор, професор кафедри економіки підприємства Київського національного університету імені Тараса Шевченка; Флейчук Марія Ігорівна, доктор економічних наук, професор, професор кафедри маркетингу Львівського торговельно-економічного університету</w:t>
      </w:r>
    </w:p>
    <w:sectPr w:rsidR="007F377F" w:rsidRPr="00755E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F2CB" w14:textId="77777777" w:rsidR="000A05F7" w:rsidRDefault="000A05F7">
      <w:pPr>
        <w:spacing w:after="0" w:line="240" w:lineRule="auto"/>
      </w:pPr>
      <w:r>
        <w:separator/>
      </w:r>
    </w:p>
  </w:endnote>
  <w:endnote w:type="continuationSeparator" w:id="0">
    <w:p w14:paraId="63E11FFF" w14:textId="77777777" w:rsidR="000A05F7" w:rsidRDefault="000A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E147" w14:textId="77777777" w:rsidR="000A05F7" w:rsidRDefault="000A05F7">
      <w:pPr>
        <w:spacing w:after="0" w:line="240" w:lineRule="auto"/>
      </w:pPr>
      <w:r>
        <w:separator/>
      </w:r>
    </w:p>
  </w:footnote>
  <w:footnote w:type="continuationSeparator" w:id="0">
    <w:p w14:paraId="4288A2F8" w14:textId="77777777" w:rsidR="000A05F7" w:rsidRDefault="000A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05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5F7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112490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2715</cp:revision>
  <dcterms:created xsi:type="dcterms:W3CDTF">2024-06-20T08:51:00Z</dcterms:created>
  <dcterms:modified xsi:type="dcterms:W3CDTF">2025-01-03T20:13:00Z</dcterms:modified>
  <cp:category/>
</cp:coreProperties>
</file>