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99D3" w14:textId="7EE0A17B" w:rsidR="00CC6602" w:rsidRDefault="00113FDD" w:rsidP="00113FDD">
      <w:r w:rsidRPr="00113FDD">
        <w:rPr>
          <w:rFonts w:hint="eastAsia"/>
        </w:rPr>
        <w:t>Несмачная</w:t>
      </w:r>
      <w:r w:rsidRPr="00113FDD">
        <w:t xml:space="preserve"> </w:t>
      </w:r>
      <w:r w:rsidRPr="00113FDD">
        <w:rPr>
          <w:rFonts w:hint="eastAsia"/>
        </w:rPr>
        <w:t>Нина</w:t>
      </w:r>
      <w:r w:rsidRPr="00113FDD">
        <w:t xml:space="preserve"> </w:t>
      </w:r>
      <w:r w:rsidRPr="00113FDD">
        <w:rPr>
          <w:rFonts w:hint="eastAsia"/>
        </w:rPr>
        <w:t>Валерьевна</w:t>
      </w:r>
      <w:r>
        <w:t xml:space="preserve"> </w:t>
      </w:r>
      <w:r w:rsidRPr="00113FDD">
        <w:rPr>
          <w:rFonts w:hint="eastAsia"/>
        </w:rPr>
        <w:t>Выдача</w:t>
      </w:r>
      <w:r w:rsidRPr="00113FDD">
        <w:t xml:space="preserve"> </w:t>
      </w:r>
      <w:r w:rsidRPr="00113FDD">
        <w:rPr>
          <w:rFonts w:hint="eastAsia"/>
        </w:rPr>
        <w:t>лица</w:t>
      </w:r>
      <w:r w:rsidRPr="00113FDD">
        <w:t xml:space="preserve"> </w:t>
      </w:r>
      <w:r w:rsidRPr="00113FDD">
        <w:rPr>
          <w:rFonts w:hint="eastAsia"/>
        </w:rPr>
        <w:t>для</w:t>
      </w:r>
      <w:r w:rsidRPr="00113FDD">
        <w:t xml:space="preserve"> </w:t>
      </w:r>
      <w:r w:rsidRPr="00113FDD">
        <w:rPr>
          <w:rFonts w:hint="eastAsia"/>
        </w:rPr>
        <w:t>уголовного</w:t>
      </w:r>
      <w:r w:rsidRPr="00113FDD">
        <w:t xml:space="preserve"> </w:t>
      </w:r>
      <w:r w:rsidRPr="00113FDD">
        <w:rPr>
          <w:rFonts w:hint="eastAsia"/>
        </w:rPr>
        <w:t>преследования</w:t>
      </w:r>
      <w:r w:rsidRPr="00113FDD">
        <w:t xml:space="preserve"> </w:t>
      </w:r>
      <w:r w:rsidRPr="00113FDD">
        <w:rPr>
          <w:rFonts w:hint="eastAsia"/>
        </w:rPr>
        <w:t>или</w:t>
      </w:r>
      <w:r w:rsidRPr="00113FDD">
        <w:t xml:space="preserve"> </w:t>
      </w:r>
      <w:r w:rsidRPr="00113FDD">
        <w:rPr>
          <w:rFonts w:hint="eastAsia"/>
        </w:rPr>
        <w:t>исполнения</w:t>
      </w:r>
      <w:r w:rsidRPr="00113FDD">
        <w:t xml:space="preserve"> </w:t>
      </w:r>
      <w:r w:rsidRPr="00113FDD">
        <w:rPr>
          <w:rFonts w:hint="eastAsia"/>
        </w:rPr>
        <w:t>приговора</w:t>
      </w:r>
      <w:r w:rsidRPr="00113FDD">
        <w:t xml:space="preserve">: </w:t>
      </w:r>
      <w:r w:rsidRPr="00113FDD">
        <w:rPr>
          <w:rFonts w:hint="eastAsia"/>
        </w:rPr>
        <w:t>правовое</w:t>
      </w:r>
      <w:r w:rsidRPr="00113FDD">
        <w:t xml:space="preserve"> </w:t>
      </w:r>
      <w:r w:rsidRPr="00113FDD">
        <w:rPr>
          <w:rFonts w:hint="eastAsia"/>
        </w:rPr>
        <w:t>регулирование</w:t>
      </w:r>
      <w:r w:rsidRPr="00113FDD">
        <w:t xml:space="preserve"> </w:t>
      </w:r>
      <w:r w:rsidRPr="00113FDD">
        <w:rPr>
          <w:rFonts w:hint="eastAsia"/>
        </w:rPr>
        <w:t>и</w:t>
      </w:r>
      <w:r w:rsidRPr="00113FDD">
        <w:t xml:space="preserve"> </w:t>
      </w:r>
      <w:r w:rsidRPr="00113FDD">
        <w:rPr>
          <w:rFonts w:hint="eastAsia"/>
        </w:rPr>
        <w:t>порядок</w:t>
      </w:r>
      <w:r w:rsidRPr="00113FDD">
        <w:t xml:space="preserve"> </w:t>
      </w:r>
      <w:r w:rsidRPr="00113FDD">
        <w:rPr>
          <w:rFonts w:hint="eastAsia"/>
        </w:rPr>
        <w:t>осуществления</w:t>
      </w:r>
      <w:r w:rsidRPr="00113FDD">
        <w:t xml:space="preserve"> </w:t>
      </w:r>
      <w:r w:rsidRPr="00113FDD">
        <w:rPr>
          <w:rFonts w:hint="eastAsia"/>
        </w:rPr>
        <w:t>в</w:t>
      </w:r>
      <w:r w:rsidRPr="00113FDD">
        <w:t xml:space="preserve"> </w:t>
      </w:r>
      <w:r w:rsidRPr="00113FDD">
        <w:rPr>
          <w:rFonts w:hint="eastAsia"/>
        </w:rPr>
        <w:t>Российской</w:t>
      </w:r>
      <w:r w:rsidRPr="00113FDD">
        <w:t xml:space="preserve"> </w:t>
      </w:r>
      <w:r w:rsidRPr="00113FDD">
        <w:rPr>
          <w:rFonts w:hint="eastAsia"/>
        </w:rPr>
        <w:t>Федерации</w:t>
      </w:r>
    </w:p>
    <w:p w14:paraId="5AE497D7" w14:textId="77777777" w:rsidR="00113FDD" w:rsidRDefault="00113FDD" w:rsidP="00113FDD">
      <w:r>
        <w:rPr>
          <w:rFonts w:hint="eastAsia"/>
        </w:rPr>
        <w:t>ОГЛАВЛЕНИЕ</w:t>
      </w:r>
      <w:r>
        <w:t xml:space="preserve"> </w:t>
      </w:r>
      <w:r>
        <w:rPr>
          <w:rFonts w:hint="eastAsia"/>
        </w:rPr>
        <w:t>ДИССЕРТАЦИИ</w:t>
      </w:r>
    </w:p>
    <w:p w14:paraId="0EA20AFE" w14:textId="77777777" w:rsidR="00113FDD" w:rsidRDefault="00113FDD" w:rsidP="00113FDD">
      <w:r>
        <w:rPr>
          <w:rFonts w:hint="eastAsia"/>
        </w:rPr>
        <w:t>кандидат</w:t>
      </w:r>
      <w:r>
        <w:t xml:space="preserve"> </w:t>
      </w:r>
      <w:r>
        <w:rPr>
          <w:rFonts w:hint="eastAsia"/>
        </w:rPr>
        <w:t>наук</w:t>
      </w:r>
      <w:r>
        <w:t xml:space="preserve"> </w:t>
      </w:r>
      <w:r>
        <w:rPr>
          <w:rFonts w:hint="eastAsia"/>
        </w:rPr>
        <w:t>Несмачная</w:t>
      </w:r>
      <w:r>
        <w:t xml:space="preserve"> </w:t>
      </w:r>
      <w:r>
        <w:rPr>
          <w:rFonts w:hint="eastAsia"/>
        </w:rPr>
        <w:t>Нина</w:t>
      </w:r>
      <w:r>
        <w:t xml:space="preserve"> </w:t>
      </w:r>
      <w:r>
        <w:rPr>
          <w:rFonts w:hint="eastAsia"/>
        </w:rPr>
        <w:t>Валерьевна</w:t>
      </w:r>
    </w:p>
    <w:p w14:paraId="798C7DB9" w14:textId="77777777" w:rsidR="00113FDD" w:rsidRDefault="00113FDD" w:rsidP="00113FDD">
      <w:r>
        <w:rPr>
          <w:rFonts w:hint="eastAsia"/>
        </w:rPr>
        <w:t>Введение</w:t>
      </w:r>
    </w:p>
    <w:p w14:paraId="1DC01F0A" w14:textId="77777777" w:rsidR="00113FDD" w:rsidRDefault="00113FDD" w:rsidP="00113FDD"/>
    <w:p w14:paraId="6E738DC9" w14:textId="77777777" w:rsidR="00113FDD" w:rsidRDefault="00113FDD" w:rsidP="00113FDD">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выдачи</w:t>
      </w:r>
      <w:r>
        <w:t xml:space="preserve"> </w:t>
      </w:r>
      <w:r>
        <w:rPr>
          <w:rFonts w:hint="eastAsia"/>
        </w:rPr>
        <w:t>лица</w:t>
      </w:r>
      <w:r>
        <w:t xml:space="preserve"> </w:t>
      </w:r>
      <w:r>
        <w:rPr>
          <w:rFonts w:hint="eastAsia"/>
        </w:rPr>
        <w:t>для</w:t>
      </w:r>
      <w:r>
        <w:t xml:space="preserve"> </w:t>
      </w:r>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p>
    <w:p w14:paraId="621338FA" w14:textId="77777777" w:rsidR="00113FDD" w:rsidRDefault="00113FDD" w:rsidP="00113FDD"/>
    <w:p w14:paraId="167DAA76" w14:textId="77777777" w:rsidR="00113FDD" w:rsidRDefault="00113FDD" w:rsidP="00113FDD">
      <w:r>
        <w:t xml:space="preserve">1.1. </w:t>
      </w:r>
      <w:r>
        <w:rPr>
          <w:rFonts w:hint="eastAsia"/>
        </w:rPr>
        <w:t>Понятие</w:t>
      </w:r>
      <w:r>
        <w:t xml:space="preserve"> </w:t>
      </w:r>
      <w:r>
        <w:rPr>
          <w:rFonts w:hint="eastAsia"/>
        </w:rPr>
        <w:t>и</w:t>
      </w:r>
      <w:r>
        <w:t xml:space="preserve"> </w:t>
      </w:r>
      <w:r>
        <w:rPr>
          <w:rFonts w:hint="eastAsia"/>
        </w:rPr>
        <w:t>значение</w:t>
      </w:r>
      <w:r>
        <w:t xml:space="preserve"> </w:t>
      </w:r>
      <w:r>
        <w:rPr>
          <w:rFonts w:hint="eastAsia"/>
        </w:rPr>
        <w:t>международного</w:t>
      </w:r>
      <w:r>
        <w:t xml:space="preserve"> </w:t>
      </w:r>
      <w:r>
        <w:rPr>
          <w:rFonts w:hint="eastAsia"/>
        </w:rPr>
        <w:t>сотрудничества</w:t>
      </w:r>
      <w:r>
        <w:t xml:space="preserve"> </w:t>
      </w:r>
      <w:r>
        <w:rPr>
          <w:rFonts w:hint="eastAsia"/>
        </w:rPr>
        <w:t>в</w:t>
      </w:r>
      <w:r>
        <w:t xml:space="preserve"> </w:t>
      </w:r>
      <w:r>
        <w:rPr>
          <w:rFonts w:hint="eastAsia"/>
        </w:rPr>
        <w:t>сфере</w:t>
      </w:r>
      <w:r>
        <w:t xml:space="preserve"> </w:t>
      </w:r>
      <w:r>
        <w:rPr>
          <w:rFonts w:hint="eastAsia"/>
        </w:rPr>
        <w:t>уголовного</w:t>
      </w:r>
      <w:r>
        <w:t xml:space="preserve"> </w:t>
      </w:r>
      <w:r>
        <w:rPr>
          <w:rFonts w:hint="eastAsia"/>
        </w:rPr>
        <w:t>судопроизводства</w:t>
      </w:r>
    </w:p>
    <w:p w14:paraId="6E0129F6" w14:textId="77777777" w:rsidR="00113FDD" w:rsidRDefault="00113FDD" w:rsidP="00113FDD"/>
    <w:p w14:paraId="3DB3ABF1" w14:textId="77777777" w:rsidR="00113FDD" w:rsidRDefault="00113FDD" w:rsidP="00113FDD">
      <w:r>
        <w:t xml:space="preserve">1.2. </w:t>
      </w:r>
      <w:r>
        <w:rPr>
          <w:rFonts w:hint="eastAsia"/>
        </w:rPr>
        <w:t>Выдача</w:t>
      </w:r>
      <w:r>
        <w:t xml:space="preserve"> </w:t>
      </w:r>
      <w:r>
        <w:rPr>
          <w:rFonts w:hint="eastAsia"/>
        </w:rPr>
        <w:t>лица</w:t>
      </w:r>
      <w:r>
        <w:t xml:space="preserve"> </w:t>
      </w:r>
      <w:r>
        <w:rPr>
          <w:rFonts w:hint="eastAsia"/>
        </w:rPr>
        <w:t>для</w:t>
      </w:r>
      <w:r>
        <w:t xml:space="preserve"> </w:t>
      </w:r>
      <w:r>
        <w:rPr>
          <w:rFonts w:hint="eastAsia"/>
        </w:rPr>
        <w:t>осуществления</w:t>
      </w:r>
      <w:r>
        <w:t xml:space="preserve"> </w:t>
      </w:r>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видов</w:t>
      </w:r>
      <w:r>
        <w:t xml:space="preserve"> </w:t>
      </w:r>
      <w:r>
        <w:rPr>
          <w:rFonts w:hint="eastAsia"/>
        </w:rPr>
        <w:t>международного</w:t>
      </w:r>
      <w:r>
        <w:t xml:space="preserve"> </w:t>
      </w:r>
      <w:r>
        <w:rPr>
          <w:rFonts w:hint="eastAsia"/>
        </w:rPr>
        <w:t>сотрудничества</w:t>
      </w:r>
    </w:p>
    <w:p w14:paraId="30D813D8" w14:textId="77777777" w:rsidR="00113FDD" w:rsidRDefault="00113FDD" w:rsidP="00113FDD"/>
    <w:p w14:paraId="6C7E1065" w14:textId="77777777" w:rsidR="00113FDD" w:rsidRDefault="00113FDD" w:rsidP="00113FDD">
      <w:r>
        <w:t xml:space="preserve">1.3.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института</w:t>
      </w:r>
      <w:r>
        <w:t xml:space="preserve"> </w:t>
      </w:r>
      <w:r>
        <w:rPr>
          <w:rFonts w:hint="eastAsia"/>
        </w:rPr>
        <w:t>выдачи</w:t>
      </w:r>
      <w:r>
        <w:t xml:space="preserve"> </w:t>
      </w:r>
      <w:r>
        <w:rPr>
          <w:rFonts w:hint="eastAsia"/>
        </w:rPr>
        <w:t>лиц</w:t>
      </w:r>
    </w:p>
    <w:p w14:paraId="3B47E51C" w14:textId="77777777" w:rsidR="00113FDD" w:rsidRDefault="00113FDD" w:rsidP="00113FDD"/>
    <w:p w14:paraId="502D24BC" w14:textId="77777777" w:rsidR="00113FDD" w:rsidRDefault="00113FDD" w:rsidP="00113FDD">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правового</w:t>
      </w:r>
      <w:r>
        <w:t xml:space="preserve"> </w:t>
      </w:r>
      <w:r>
        <w:rPr>
          <w:rFonts w:hint="eastAsia"/>
        </w:rPr>
        <w:t>регулирования</w:t>
      </w:r>
      <w:r>
        <w:t xml:space="preserve"> </w:t>
      </w:r>
      <w:r>
        <w:rPr>
          <w:rFonts w:hint="eastAsia"/>
        </w:rPr>
        <w:t>и</w:t>
      </w:r>
      <w:r>
        <w:t xml:space="preserve"> </w:t>
      </w:r>
      <w:r>
        <w:rPr>
          <w:rFonts w:hint="eastAsia"/>
        </w:rPr>
        <w:t>проблемы</w:t>
      </w:r>
      <w:r>
        <w:t xml:space="preserve"> </w:t>
      </w:r>
      <w:r>
        <w:rPr>
          <w:rFonts w:hint="eastAsia"/>
        </w:rPr>
        <w:t>осуществления</w:t>
      </w:r>
      <w:r>
        <w:t xml:space="preserve"> </w:t>
      </w:r>
      <w:r>
        <w:rPr>
          <w:rFonts w:hint="eastAsia"/>
        </w:rPr>
        <w:t>выдачи</w:t>
      </w:r>
      <w:r>
        <w:t xml:space="preserve"> </w:t>
      </w:r>
      <w:r>
        <w:rPr>
          <w:rFonts w:hint="eastAsia"/>
        </w:rPr>
        <w:t>лица</w:t>
      </w:r>
      <w:r>
        <w:t xml:space="preserve"> </w:t>
      </w:r>
      <w:r>
        <w:rPr>
          <w:rFonts w:hint="eastAsia"/>
        </w:rPr>
        <w:t>для</w:t>
      </w:r>
      <w:r>
        <w:t xml:space="preserve"> </w:t>
      </w:r>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p>
    <w:p w14:paraId="6EE717A9" w14:textId="77777777" w:rsidR="00113FDD" w:rsidRDefault="00113FDD" w:rsidP="00113FDD"/>
    <w:p w14:paraId="3283A6A8" w14:textId="77777777" w:rsidR="00113FDD" w:rsidRDefault="00113FDD" w:rsidP="00113FDD">
      <w:r>
        <w:t xml:space="preserve">2.1. </w:t>
      </w:r>
      <w:r>
        <w:rPr>
          <w:rFonts w:hint="eastAsia"/>
        </w:rPr>
        <w:t>Правовое</w:t>
      </w:r>
      <w:r>
        <w:t xml:space="preserve"> </w:t>
      </w:r>
      <w:r>
        <w:rPr>
          <w:rFonts w:hint="eastAsia"/>
        </w:rPr>
        <w:t>регулирование</w:t>
      </w:r>
      <w:r>
        <w:t xml:space="preserve"> </w:t>
      </w:r>
      <w:r>
        <w:rPr>
          <w:rFonts w:hint="eastAsia"/>
        </w:rPr>
        <w:t>выдачи</w:t>
      </w:r>
      <w:r>
        <w:t xml:space="preserve"> </w:t>
      </w:r>
      <w:r>
        <w:rPr>
          <w:rFonts w:hint="eastAsia"/>
        </w:rPr>
        <w:t>лица</w:t>
      </w:r>
      <w:r>
        <w:t xml:space="preserve"> </w:t>
      </w:r>
      <w:r>
        <w:rPr>
          <w:rFonts w:hint="eastAsia"/>
        </w:rPr>
        <w:t>для</w:t>
      </w:r>
      <w:r>
        <w:t xml:space="preserve"> </w:t>
      </w:r>
      <w:r>
        <w:rPr>
          <w:rFonts w:hint="eastAsia"/>
        </w:rPr>
        <w:t>осуществления</w:t>
      </w:r>
      <w:r>
        <w:t xml:space="preserve"> </w:t>
      </w:r>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p>
    <w:p w14:paraId="7F9D4309" w14:textId="77777777" w:rsidR="00113FDD" w:rsidRDefault="00113FDD" w:rsidP="00113FDD"/>
    <w:p w14:paraId="4F219F76" w14:textId="77777777" w:rsidR="00113FDD" w:rsidRDefault="00113FDD" w:rsidP="00113FDD">
      <w:r>
        <w:t xml:space="preserve">2.2. </w:t>
      </w:r>
      <w:r>
        <w:rPr>
          <w:rFonts w:hint="eastAsia"/>
        </w:rPr>
        <w:t>Общая</w:t>
      </w:r>
      <w:r>
        <w:t xml:space="preserve"> </w:t>
      </w:r>
      <w:r>
        <w:rPr>
          <w:rFonts w:hint="eastAsia"/>
        </w:rPr>
        <w:t>характеристика</w:t>
      </w:r>
      <w:r>
        <w:t xml:space="preserve"> </w:t>
      </w:r>
      <w:r>
        <w:rPr>
          <w:rFonts w:hint="eastAsia"/>
        </w:rPr>
        <w:t>международных</w:t>
      </w:r>
      <w:r>
        <w:t xml:space="preserve"> </w:t>
      </w:r>
      <w:r>
        <w:rPr>
          <w:rFonts w:hint="eastAsia"/>
        </w:rPr>
        <w:t>договоров</w:t>
      </w:r>
      <w:r>
        <w:t xml:space="preserve">, </w:t>
      </w:r>
      <w:r>
        <w:rPr>
          <w:rFonts w:hint="eastAsia"/>
        </w:rPr>
        <w:t>соглашений</w:t>
      </w:r>
      <w:r>
        <w:t xml:space="preserve"> </w:t>
      </w:r>
      <w:r>
        <w:rPr>
          <w:rFonts w:hint="eastAsia"/>
        </w:rPr>
        <w:t>различных</w:t>
      </w:r>
      <w:r>
        <w:t xml:space="preserve"> </w:t>
      </w:r>
      <w:r>
        <w:rPr>
          <w:rFonts w:hint="eastAsia"/>
        </w:rPr>
        <w:t>стран</w:t>
      </w:r>
      <w:r>
        <w:t xml:space="preserve">, </w:t>
      </w:r>
      <w:r>
        <w:rPr>
          <w:rFonts w:hint="eastAsia"/>
        </w:rPr>
        <w:t>регулирующих</w:t>
      </w:r>
      <w:r>
        <w:t xml:space="preserve"> </w:t>
      </w:r>
      <w:r>
        <w:rPr>
          <w:rFonts w:hint="eastAsia"/>
        </w:rPr>
        <w:t>процессуальный</w:t>
      </w:r>
      <w:r>
        <w:t xml:space="preserve"> </w:t>
      </w:r>
      <w:r>
        <w:rPr>
          <w:rFonts w:hint="eastAsia"/>
        </w:rPr>
        <w:t>порядок</w:t>
      </w:r>
      <w:r>
        <w:t xml:space="preserve"> </w:t>
      </w:r>
      <w:r>
        <w:rPr>
          <w:rFonts w:hint="eastAsia"/>
        </w:rPr>
        <w:t>выдачи</w:t>
      </w:r>
      <w:r>
        <w:t xml:space="preserve"> </w:t>
      </w:r>
      <w:r>
        <w:rPr>
          <w:rFonts w:hint="eastAsia"/>
        </w:rPr>
        <w:t>лица</w:t>
      </w:r>
      <w:r>
        <w:t xml:space="preserve"> </w:t>
      </w:r>
      <w:r>
        <w:rPr>
          <w:rFonts w:hint="eastAsia"/>
        </w:rPr>
        <w:t>для</w:t>
      </w:r>
      <w:r>
        <w:t xml:space="preserve"> </w:t>
      </w:r>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p>
    <w:p w14:paraId="57EF60FC" w14:textId="77777777" w:rsidR="00113FDD" w:rsidRDefault="00113FDD" w:rsidP="00113FDD"/>
    <w:p w14:paraId="15688BB3" w14:textId="77777777" w:rsidR="00113FDD" w:rsidRDefault="00113FDD" w:rsidP="00113FDD">
      <w:r>
        <w:t xml:space="preserve">2.3. </w:t>
      </w:r>
      <w:r>
        <w:rPr>
          <w:rFonts w:hint="eastAsia"/>
        </w:rPr>
        <w:t>Правовые</w:t>
      </w:r>
      <w:r>
        <w:t xml:space="preserve"> </w:t>
      </w:r>
      <w:r>
        <w:rPr>
          <w:rFonts w:hint="eastAsia"/>
        </w:rPr>
        <w:t>модели</w:t>
      </w:r>
      <w:r>
        <w:t xml:space="preserve"> </w:t>
      </w:r>
      <w:r>
        <w:rPr>
          <w:rFonts w:hint="eastAsia"/>
        </w:rPr>
        <w:t>выдачи</w:t>
      </w:r>
      <w:r>
        <w:t xml:space="preserve"> </w:t>
      </w:r>
      <w:r>
        <w:rPr>
          <w:rFonts w:hint="eastAsia"/>
        </w:rPr>
        <w:t>лица</w:t>
      </w:r>
      <w:r>
        <w:t xml:space="preserve"> </w:t>
      </w:r>
      <w:r>
        <w:rPr>
          <w:rFonts w:hint="eastAsia"/>
        </w:rPr>
        <w:t>для</w:t>
      </w:r>
      <w:r>
        <w:t xml:space="preserve"> </w:t>
      </w:r>
      <w:r>
        <w:rPr>
          <w:rFonts w:hint="eastAsia"/>
        </w:rPr>
        <w:t>осуществления</w:t>
      </w:r>
      <w:r>
        <w:t xml:space="preserve"> </w:t>
      </w:r>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r>
        <w:t xml:space="preserve">, </w:t>
      </w:r>
      <w:r>
        <w:rPr>
          <w:rFonts w:hint="eastAsia"/>
        </w:rPr>
        <w:t>характерные</w:t>
      </w:r>
      <w:r>
        <w:t xml:space="preserve"> </w:t>
      </w:r>
      <w:r>
        <w:rPr>
          <w:rFonts w:hint="eastAsia"/>
        </w:rPr>
        <w:t>для</w:t>
      </w:r>
      <w:r>
        <w:t xml:space="preserve"> </w:t>
      </w:r>
      <w:r>
        <w:rPr>
          <w:rFonts w:hint="eastAsia"/>
        </w:rPr>
        <w:t>различных</w:t>
      </w:r>
      <w:r>
        <w:t xml:space="preserve"> </w:t>
      </w:r>
      <w:r>
        <w:rPr>
          <w:rFonts w:hint="eastAsia"/>
        </w:rPr>
        <w:t>стран</w:t>
      </w:r>
    </w:p>
    <w:p w14:paraId="66C417EF" w14:textId="77777777" w:rsidR="00113FDD" w:rsidRDefault="00113FDD" w:rsidP="00113FDD"/>
    <w:p w14:paraId="0BD717B9" w14:textId="77777777" w:rsidR="00113FDD" w:rsidRDefault="00113FDD" w:rsidP="00113FDD">
      <w:r>
        <w:t xml:space="preserve">2.4. </w:t>
      </w:r>
      <w:r>
        <w:rPr>
          <w:rFonts w:hint="eastAsia"/>
        </w:rPr>
        <w:t>Порядок</w:t>
      </w:r>
      <w:r>
        <w:t xml:space="preserve"> </w:t>
      </w:r>
      <w:r>
        <w:rPr>
          <w:rFonts w:hint="eastAsia"/>
        </w:rPr>
        <w:t>и</w:t>
      </w:r>
      <w:r>
        <w:t xml:space="preserve"> </w:t>
      </w:r>
      <w:r>
        <w:rPr>
          <w:rFonts w:hint="eastAsia"/>
        </w:rPr>
        <w:t>некоторые</w:t>
      </w:r>
      <w:r>
        <w:t xml:space="preserve"> </w:t>
      </w:r>
      <w:r>
        <w:rPr>
          <w:rFonts w:hint="eastAsia"/>
        </w:rPr>
        <w:t>проблемы</w:t>
      </w:r>
      <w:r>
        <w:t xml:space="preserve"> </w:t>
      </w:r>
      <w:r>
        <w:rPr>
          <w:rFonts w:hint="eastAsia"/>
        </w:rPr>
        <w:t>осуществления</w:t>
      </w:r>
      <w:r>
        <w:t xml:space="preserve"> </w:t>
      </w:r>
      <w:r>
        <w:rPr>
          <w:rFonts w:hint="eastAsia"/>
        </w:rPr>
        <w:t>выдачи</w:t>
      </w:r>
      <w:r>
        <w:t xml:space="preserve"> </w:t>
      </w:r>
      <w:r>
        <w:rPr>
          <w:rFonts w:hint="eastAsia"/>
        </w:rPr>
        <w:t>лиц</w:t>
      </w:r>
      <w:r>
        <w:t xml:space="preserve"> </w:t>
      </w:r>
      <w:r>
        <w:rPr>
          <w:rFonts w:hint="eastAsia"/>
        </w:rPr>
        <w:t>для</w:t>
      </w:r>
      <w:r>
        <w:t xml:space="preserve"> </w:t>
      </w:r>
      <w:r>
        <w:rPr>
          <w:rFonts w:hint="eastAsia"/>
        </w:rPr>
        <w:t>уголовного</w:t>
      </w:r>
      <w:r>
        <w:t xml:space="preserve"> </w:t>
      </w:r>
      <w:r>
        <w:rPr>
          <w:rFonts w:hint="eastAsia"/>
        </w:rPr>
        <w:t>преследования</w:t>
      </w:r>
      <w:r>
        <w:t xml:space="preserve"> </w:t>
      </w:r>
      <w:r>
        <w:rPr>
          <w:rFonts w:hint="eastAsia"/>
        </w:rPr>
        <w:t>или</w:t>
      </w:r>
      <w:r>
        <w:t xml:space="preserve"> </w:t>
      </w:r>
      <w:r>
        <w:rPr>
          <w:rFonts w:hint="eastAsia"/>
        </w:rPr>
        <w:t>исполнения</w:t>
      </w:r>
      <w:r>
        <w:t xml:space="preserve"> </w:t>
      </w:r>
      <w:r>
        <w:rPr>
          <w:rFonts w:hint="eastAsia"/>
        </w:rPr>
        <w:t>приговора</w:t>
      </w:r>
    </w:p>
    <w:p w14:paraId="55B5DD43" w14:textId="77777777" w:rsidR="00113FDD" w:rsidRDefault="00113FDD" w:rsidP="00113FDD"/>
    <w:p w14:paraId="3CF63100" w14:textId="77777777" w:rsidR="00113FDD" w:rsidRDefault="00113FDD" w:rsidP="00113FDD">
      <w:r>
        <w:rPr>
          <w:rFonts w:hint="eastAsia"/>
        </w:rPr>
        <w:t>Заключение</w:t>
      </w:r>
    </w:p>
    <w:p w14:paraId="4BC2A8C9" w14:textId="77777777" w:rsidR="00113FDD" w:rsidRDefault="00113FDD" w:rsidP="00113FDD"/>
    <w:p w14:paraId="05D2146B" w14:textId="77777777" w:rsidR="00113FDD" w:rsidRDefault="00113FDD" w:rsidP="00113FDD">
      <w:r>
        <w:rPr>
          <w:rFonts w:hint="eastAsia"/>
        </w:rPr>
        <w:t>Список</w:t>
      </w:r>
      <w:r>
        <w:t xml:space="preserve"> </w:t>
      </w:r>
      <w:r>
        <w:rPr>
          <w:rFonts w:hint="eastAsia"/>
        </w:rPr>
        <w:t>использованной</w:t>
      </w:r>
      <w:r>
        <w:t xml:space="preserve"> </w:t>
      </w:r>
      <w:r>
        <w:rPr>
          <w:rFonts w:hint="eastAsia"/>
        </w:rPr>
        <w:t>литературы</w:t>
      </w:r>
    </w:p>
    <w:p w14:paraId="676607D6" w14:textId="77777777" w:rsidR="00113FDD" w:rsidRDefault="00113FDD" w:rsidP="00113FDD"/>
    <w:p w14:paraId="336E5DB2" w14:textId="50479B12" w:rsidR="00113FDD" w:rsidRPr="00113FDD" w:rsidRDefault="00113FDD" w:rsidP="00113FDD">
      <w:r>
        <w:rPr>
          <w:rFonts w:hint="eastAsia"/>
        </w:rPr>
        <w:t>Приложения</w:t>
      </w:r>
    </w:p>
    <w:sectPr w:rsidR="00113FDD" w:rsidRPr="00113FDD" w:rsidSect="00240E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C306" w14:textId="77777777" w:rsidR="00240EC6" w:rsidRDefault="00240EC6">
      <w:pPr>
        <w:spacing w:after="0" w:line="240" w:lineRule="auto"/>
      </w:pPr>
      <w:r>
        <w:separator/>
      </w:r>
    </w:p>
  </w:endnote>
  <w:endnote w:type="continuationSeparator" w:id="0">
    <w:p w14:paraId="5234E8CF" w14:textId="77777777" w:rsidR="00240EC6" w:rsidRDefault="0024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AF2D" w14:textId="77777777" w:rsidR="00240EC6" w:rsidRDefault="00240EC6"/>
    <w:p w14:paraId="67260186" w14:textId="77777777" w:rsidR="00240EC6" w:rsidRDefault="00240EC6"/>
    <w:p w14:paraId="38156A04" w14:textId="77777777" w:rsidR="00240EC6" w:rsidRDefault="00240EC6"/>
    <w:p w14:paraId="2890EA5B" w14:textId="77777777" w:rsidR="00240EC6" w:rsidRDefault="00240EC6"/>
    <w:p w14:paraId="5A7B62CC" w14:textId="77777777" w:rsidR="00240EC6" w:rsidRDefault="00240EC6"/>
    <w:p w14:paraId="4A8A1FB9" w14:textId="77777777" w:rsidR="00240EC6" w:rsidRDefault="00240EC6"/>
    <w:p w14:paraId="2FEFE076" w14:textId="77777777" w:rsidR="00240EC6" w:rsidRDefault="00240E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AFE847" wp14:editId="6A6EAD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DAE49" w14:textId="77777777" w:rsidR="00240EC6" w:rsidRDefault="00240E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AFE8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BDAE49" w14:textId="77777777" w:rsidR="00240EC6" w:rsidRDefault="00240E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82EA0F" w14:textId="77777777" w:rsidR="00240EC6" w:rsidRDefault="00240EC6"/>
    <w:p w14:paraId="5959F719" w14:textId="77777777" w:rsidR="00240EC6" w:rsidRDefault="00240EC6"/>
    <w:p w14:paraId="6B695604" w14:textId="77777777" w:rsidR="00240EC6" w:rsidRDefault="00240E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FD536D" wp14:editId="3B764E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CD344" w14:textId="77777777" w:rsidR="00240EC6" w:rsidRDefault="00240EC6"/>
                          <w:p w14:paraId="50219C30" w14:textId="77777777" w:rsidR="00240EC6" w:rsidRDefault="00240E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D53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5CD344" w14:textId="77777777" w:rsidR="00240EC6" w:rsidRDefault="00240EC6"/>
                    <w:p w14:paraId="50219C30" w14:textId="77777777" w:rsidR="00240EC6" w:rsidRDefault="00240E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15D2C9" w14:textId="77777777" w:rsidR="00240EC6" w:rsidRDefault="00240EC6"/>
    <w:p w14:paraId="37444243" w14:textId="77777777" w:rsidR="00240EC6" w:rsidRDefault="00240EC6">
      <w:pPr>
        <w:rPr>
          <w:sz w:val="2"/>
          <w:szCs w:val="2"/>
        </w:rPr>
      </w:pPr>
    </w:p>
    <w:p w14:paraId="50AEC4A1" w14:textId="77777777" w:rsidR="00240EC6" w:rsidRDefault="00240EC6"/>
    <w:p w14:paraId="5BBA287B" w14:textId="77777777" w:rsidR="00240EC6" w:rsidRDefault="00240EC6">
      <w:pPr>
        <w:spacing w:after="0" w:line="240" w:lineRule="auto"/>
      </w:pPr>
    </w:p>
  </w:footnote>
  <w:footnote w:type="continuationSeparator" w:id="0">
    <w:p w14:paraId="67F74266" w14:textId="77777777" w:rsidR="00240EC6" w:rsidRDefault="0024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EC6"/>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2</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380</cp:revision>
  <cp:lastPrinted>2009-02-06T05:36:00Z</cp:lastPrinted>
  <dcterms:created xsi:type="dcterms:W3CDTF">2024-04-09T10:20:00Z</dcterms:created>
  <dcterms:modified xsi:type="dcterms:W3CDTF">2024-04-12T22:21:00Z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