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170" w:rsidRPr="00C02170" w:rsidRDefault="00C02170" w:rsidP="00C02170">
      <w:pPr>
        <w:rPr>
          <w:rFonts w:ascii="Times New Roman" w:eastAsia="Times New Roman" w:hAnsi="Times New Roman" w:cs="Times New Roman"/>
          <w:kern w:val="0"/>
          <w:sz w:val="28"/>
          <w:szCs w:val="28"/>
          <w:lang w:eastAsia="ru-RU"/>
        </w:rPr>
      </w:pPr>
      <w:proofErr w:type="spellStart"/>
      <w:r w:rsidRPr="00C02170">
        <w:rPr>
          <w:rFonts w:ascii="Times New Roman" w:eastAsia="Times New Roman" w:hAnsi="Times New Roman" w:cs="Times New Roman" w:hint="eastAsia"/>
          <w:kern w:val="0"/>
          <w:sz w:val="28"/>
          <w:szCs w:val="28"/>
          <w:lang w:eastAsia="ru-RU"/>
        </w:rPr>
        <w:t>Гуменюк</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Ірина</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Михайлівна</w:t>
      </w:r>
      <w:proofErr w:type="spellEnd"/>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доцент</w:t>
      </w:r>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кафедри</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фахових</w:t>
      </w:r>
      <w:proofErr w:type="spellEnd"/>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методик</w:t>
      </w:r>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і</w:t>
      </w:r>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технологій</w:t>
      </w:r>
      <w:proofErr w:type="spellEnd"/>
    </w:p>
    <w:p w:rsidR="00C02170" w:rsidRPr="00C02170" w:rsidRDefault="00C02170" w:rsidP="00C02170">
      <w:pPr>
        <w:rPr>
          <w:rFonts w:ascii="Times New Roman" w:eastAsia="Times New Roman" w:hAnsi="Times New Roman" w:cs="Times New Roman"/>
          <w:kern w:val="0"/>
          <w:sz w:val="28"/>
          <w:szCs w:val="28"/>
          <w:lang w:eastAsia="ru-RU"/>
        </w:rPr>
      </w:pPr>
      <w:proofErr w:type="spellStart"/>
      <w:r w:rsidRPr="00C02170">
        <w:rPr>
          <w:rFonts w:ascii="Times New Roman" w:eastAsia="Times New Roman" w:hAnsi="Times New Roman" w:cs="Times New Roman" w:hint="eastAsia"/>
          <w:kern w:val="0"/>
          <w:sz w:val="28"/>
          <w:szCs w:val="28"/>
          <w:lang w:eastAsia="ru-RU"/>
        </w:rPr>
        <w:t>початкової</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освіти</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Прикарпатський</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національних</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університет</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імені</w:t>
      </w:r>
      <w:proofErr w:type="spellEnd"/>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Василя</w:t>
      </w:r>
    </w:p>
    <w:p w:rsidR="00C02170" w:rsidRPr="00C02170" w:rsidRDefault="00C02170" w:rsidP="00C02170">
      <w:pPr>
        <w:rPr>
          <w:rFonts w:ascii="Times New Roman" w:eastAsia="Times New Roman" w:hAnsi="Times New Roman" w:cs="Times New Roman"/>
          <w:kern w:val="0"/>
          <w:sz w:val="28"/>
          <w:szCs w:val="28"/>
          <w:lang w:eastAsia="ru-RU"/>
        </w:rPr>
      </w:pPr>
      <w:proofErr w:type="spellStart"/>
      <w:r w:rsidRPr="00C02170">
        <w:rPr>
          <w:rFonts w:ascii="Times New Roman" w:eastAsia="Times New Roman" w:hAnsi="Times New Roman" w:cs="Times New Roman" w:hint="eastAsia"/>
          <w:kern w:val="0"/>
          <w:sz w:val="28"/>
          <w:szCs w:val="28"/>
          <w:lang w:eastAsia="ru-RU"/>
        </w:rPr>
        <w:t>Стефаника</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Назва</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дисертації</w:t>
      </w:r>
      <w:proofErr w:type="spellEnd"/>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«Методична</w:t>
      </w:r>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система</w:t>
      </w:r>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навчання</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студентів</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української</w:t>
      </w:r>
      <w:proofErr w:type="spellEnd"/>
    </w:p>
    <w:p w:rsidR="00C02170" w:rsidRPr="00C02170" w:rsidRDefault="00C02170" w:rsidP="00C02170">
      <w:pPr>
        <w:rPr>
          <w:rFonts w:ascii="Times New Roman" w:eastAsia="Times New Roman" w:hAnsi="Times New Roman" w:cs="Times New Roman"/>
          <w:kern w:val="0"/>
          <w:sz w:val="28"/>
          <w:szCs w:val="28"/>
          <w:lang w:eastAsia="ru-RU"/>
        </w:rPr>
      </w:pPr>
      <w:proofErr w:type="spellStart"/>
      <w:r w:rsidRPr="00C02170">
        <w:rPr>
          <w:rFonts w:ascii="Times New Roman" w:eastAsia="Times New Roman" w:hAnsi="Times New Roman" w:cs="Times New Roman" w:hint="eastAsia"/>
          <w:kern w:val="0"/>
          <w:sz w:val="28"/>
          <w:szCs w:val="28"/>
          <w:lang w:eastAsia="ru-RU"/>
        </w:rPr>
        <w:t>мови</w:t>
      </w:r>
      <w:proofErr w:type="spellEnd"/>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за</w:t>
      </w:r>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професійним</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спрямуванням</w:t>
      </w:r>
      <w:proofErr w:type="spellEnd"/>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у</w:t>
      </w:r>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педагогічних</w:t>
      </w:r>
      <w:proofErr w:type="spellEnd"/>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закладах</w:t>
      </w:r>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вищої</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освіти</w:t>
      </w:r>
      <w:proofErr w:type="spellEnd"/>
      <w:r w:rsidRPr="00C02170">
        <w:rPr>
          <w:rFonts w:ascii="Times New Roman" w:eastAsia="Times New Roman" w:hAnsi="Times New Roman" w:cs="Times New Roman" w:hint="eastAsia"/>
          <w:kern w:val="0"/>
          <w:sz w:val="28"/>
          <w:szCs w:val="28"/>
          <w:lang w:eastAsia="ru-RU"/>
        </w:rPr>
        <w:t>»</w:t>
      </w:r>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Шифр</w:t>
      </w:r>
    </w:p>
    <w:p w:rsidR="00C02170" w:rsidRPr="00C02170" w:rsidRDefault="00C02170" w:rsidP="00C02170">
      <w:pPr>
        <w:rPr>
          <w:rFonts w:ascii="Times New Roman" w:eastAsia="Times New Roman" w:hAnsi="Times New Roman" w:cs="Times New Roman"/>
          <w:kern w:val="0"/>
          <w:sz w:val="28"/>
          <w:szCs w:val="28"/>
          <w:lang w:eastAsia="ru-RU"/>
        </w:rPr>
      </w:pPr>
      <w:r w:rsidRPr="00C02170">
        <w:rPr>
          <w:rFonts w:ascii="Times New Roman" w:eastAsia="Times New Roman" w:hAnsi="Times New Roman" w:cs="Times New Roman" w:hint="eastAsia"/>
          <w:kern w:val="0"/>
          <w:sz w:val="28"/>
          <w:szCs w:val="28"/>
          <w:lang w:eastAsia="ru-RU"/>
        </w:rPr>
        <w:t>та</w:t>
      </w:r>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назва</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спеціальності</w:t>
      </w:r>
      <w:proofErr w:type="spellEnd"/>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w:t>
      </w:r>
      <w:r w:rsidRPr="00C02170">
        <w:rPr>
          <w:rFonts w:ascii="Times New Roman" w:eastAsia="Times New Roman" w:hAnsi="Times New Roman" w:cs="Times New Roman"/>
          <w:kern w:val="0"/>
          <w:sz w:val="28"/>
          <w:szCs w:val="28"/>
          <w:lang w:eastAsia="ru-RU"/>
        </w:rPr>
        <w:t xml:space="preserve"> 13.00.02 </w:t>
      </w:r>
      <w:r w:rsidRPr="00C02170">
        <w:rPr>
          <w:rFonts w:ascii="Times New Roman" w:eastAsia="Times New Roman" w:hAnsi="Times New Roman" w:cs="Times New Roman" w:hint="eastAsia"/>
          <w:kern w:val="0"/>
          <w:sz w:val="28"/>
          <w:szCs w:val="28"/>
          <w:lang w:eastAsia="ru-RU"/>
        </w:rPr>
        <w:t>«</w:t>
      </w:r>
      <w:proofErr w:type="spellStart"/>
      <w:r w:rsidRPr="00C02170">
        <w:rPr>
          <w:rFonts w:ascii="Times New Roman" w:eastAsia="Times New Roman" w:hAnsi="Times New Roman" w:cs="Times New Roman" w:hint="eastAsia"/>
          <w:kern w:val="0"/>
          <w:sz w:val="28"/>
          <w:szCs w:val="28"/>
          <w:lang w:eastAsia="ru-RU"/>
        </w:rPr>
        <w:t>Теорія</w:t>
      </w:r>
      <w:proofErr w:type="spellEnd"/>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та</w:t>
      </w:r>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методика</w:t>
      </w:r>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навчання</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українська</w:t>
      </w:r>
      <w:proofErr w:type="spellEnd"/>
    </w:p>
    <w:p w:rsidR="00C02170" w:rsidRPr="00C02170" w:rsidRDefault="00C02170" w:rsidP="00C02170">
      <w:pPr>
        <w:rPr>
          <w:rFonts w:ascii="Times New Roman" w:eastAsia="Times New Roman" w:hAnsi="Times New Roman" w:cs="Times New Roman"/>
          <w:kern w:val="0"/>
          <w:sz w:val="28"/>
          <w:szCs w:val="28"/>
          <w:lang w:eastAsia="ru-RU"/>
        </w:rPr>
      </w:pPr>
      <w:proofErr w:type="spellStart"/>
      <w:r w:rsidRPr="00C02170">
        <w:rPr>
          <w:rFonts w:ascii="Times New Roman" w:eastAsia="Times New Roman" w:hAnsi="Times New Roman" w:cs="Times New Roman" w:hint="eastAsia"/>
          <w:kern w:val="0"/>
          <w:sz w:val="28"/>
          <w:szCs w:val="28"/>
          <w:lang w:eastAsia="ru-RU"/>
        </w:rPr>
        <w:t>мова</w:t>
      </w:r>
      <w:proofErr w:type="spellEnd"/>
      <w:r w:rsidRPr="00C02170">
        <w:rPr>
          <w:rFonts w:ascii="Times New Roman" w:eastAsia="Times New Roman" w:hAnsi="Times New Roman" w:cs="Times New Roman"/>
          <w:kern w:val="0"/>
          <w:sz w:val="28"/>
          <w:szCs w:val="28"/>
          <w:lang w:eastAsia="ru-RU"/>
        </w:rPr>
        <w:t>)</w:t>
      </w:r>
      <w:r w:rsidRPr="00C02170">
        <w:rPr>
          <w:rFonts w:ascii="Times New Roman" w:eastAsia="Times New Roman" w:hAnsi="Times New Roman" w:cs="Times New Roman" w:hint="eastAsia"/>
          <w:kern w:val="0"/>
          <w:sz w:val="28"/>
          <w:szCs w:val="28"/>
          <w:lang w:eastAsia="ru-RU"/>
        </w:rPr>
        <w:t>»</w:t>
      </w:r>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Спецрада</w:t>
      </w:r>
      <w:proofErr w:type="spellEnd"/>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Д</w:t>
      </w:r>
      <w:r w:rsidRPr="00C02170">
        <w:rPr>
          <w:rFonts w:ascii="Times New Roman" w:eastAsia="Times New Roman" w:hAnsi="Times New Roman" w:cs="Times New Roman"/>
          <w:kern w:val="0"/>
          <w:sz w:val="28"/>
          <w:szCs w:val="28"/>
          <w:lang w:eastAsia="ru-RU"/>
        </w:rPr>
        <w:t xml:space="preserve"> 41.053.01 </w:t>
      </w:r>
      <w:r w:rsidRPr="00C02170">
        <w:rPr>
          <w:rFonts w:ascii="Times New Roman" w:eastAsia="Times New Roman" w:hAnsi="Times New Roman" w:cs="Times New Roman" w:hint="eastAsia"/>
          <w:kern w:val="0"/>
          <w:sz w:val="28"/>
          <w:szCs w:val="28"/>
          <w:lang w:eastAsia="ru-RU"/>
        </w:rPr>
        <w:t>Державного</w:t>
      </w:r>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закладу</w:t>
      </w:r>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w:t>
      </w:r>
      <w:proofErr w:type="spellStart"/>
      <w:r w:rsidRPr="00C02170">
        <w:rPr>
          <w:rFonts w:ascii="Times New Roman" w:eastAsia="Times New Roman" w:hAnsi="Times New Roman" w:cs="Times New Roman" w:hint="eastAsia"/>
          <w:kern w:val="0"/>
          <w:sz w:val="28"/>
          <w:szCs w:val="28"/>
          <w:lang w:eastAsia="ru-RU"/>
        </w:rPr>
        <w:t>Південноукраїнський</w:t>
      </w:r>
      <w:proofErr w:type="spellEnd"/>
    </w:p>
    <w:p w:rsidR="00261339" w:rsidRPr="00C02170" w:rsidRDefault="00C02170" w:rsidP="00C02170">
      <w:proofErr w:type="spellStart"/>
      <w:r w:rsidRPr="00C02170">
        <w:rPr>
          <w:rFonts w:ascii="Times New Roman" w:eastAsia="Times New Roman" w:hAnsi="Times New Roman" w:cs="Times New Roman" w:hint="eastAsia"/>
          <w:kern w:val="0"/>
          <w:sz w:val="28"/>
          <w:szCs w:val="28"/>
          <w:lang w:eastAsia="ru-RU"/>
        </w:rPr>
        <w:t>національний</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педагогічний</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університет</w:t>
      </w:r>
      <w:proofErr w:type="spellEnd"/>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імені</w:t>
      </w:r>
      <w:proofErr w:type="spellEnd"/>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К</w:t>
      </w:r>
      <w:r w:rsidRPr="00C02170">
        <w:rPr>
          <w:rFonts w:ascii="Times New Roman" w:eastAsia="Times New Roman" w:hAnsi="Times New Roman" w:cs="Times New Roman"/>
          <w:kern w:val="0"/>
          <w:sz w:val="28"/>
          <w:szCs w:val="28"/>
          <w:lang w:eastAsia="ru-RU"/>
        </w:rPr>
        <w:t xml:space="preserve">. </w:t>
      </w:r>
      <w:r w:rsidRPr="00C02170">
        <w:rPr>
          <w:rFonts w:ascii="Times New Roman" w:eastAsia="Times New Roman" w:hAnsi="Times New Roman" w:cs="Times New Roman" w:hint="eastAsia"/>
          <w:kern w:val="0"/>
          <w:sz w:val="28"/>
          <w:szCs w:val="28"/>
          <w:lang w:eastAsia="ru-RU"/>
        </w:rPr>
        <w:t>Д</w:t>
      </w:r>
      <w:r w:rsidRPr="00C02170">
        <w:rPr>
          <w:rFonts w:ascii="Times New Roman" w:eastAsia="Times New Roman" w:hAnsi="Times New Roman" w:cs="Times New Roman"/>
          <w:kern w:val="0"/>
          <w:sz w:val="28"/>
          <w:szCs w:val="28"/>
          <w:lang w:eastAsia="ru-RU"/>
        </w:rPr>
        <w:t xml:space="preserve">. </w:t>
      </w:r>
      <w:proofErr w:type="spellStart"/>
      <w:r w:rsidRPr="00C02170">
        <w:rPr>
          <w:rFonts w:ascii="Times New Roman" w:eastAsia="Times New Roman" w:hAnsi="Times New Roman" w:cs="Times New Roman" w:hint="eastAsia"/>
          <w:kern w:val="0"/>
          <w:sz w:val="28"/>
          <w:szCs w:val="28"/>
          <w:lang w:eastAsia="ru-RU"/>
        </w:rPr>
        <w:t>Ушинського</w:t>
      </w:r>
      <w:proofErr w:type="spellEnd"/>
      <w:r w:rsidRPr="00C02170">
        <w:rPr>
          <w:rFonts w:ascii="Times New Roman" w:eastAsia="Times New Roman" w:hAnsi="Times New Roman" w:cs="Times New Roman" w:hint="eastAsia"/>
          <w:kern w:val="0"/>
          <w:sz w:val="28"/>
          <w:szCs w:val="28"/>
          <w:lang w:eastAsia="ru-RU"/>
        </w:rPr>
        <w:t>»</w:t>
      </w:r>
      <w:bookmarkStart w:id="0" w:name="_GoBack"/>
      <w:bookmarkEnd w:id="0"/>
    </w:p>
    <w:sectPr w:rsidR="00261339" w:rsidRPr="00C0217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1F0" w:rsidRDefault="008221F0">
      <w:pPr>
        <w:spacing w:after="0" w:line="240" w:lineRule="auto"/>
      </w:pPr>
      <w:r>
        <w:separator/>
      </w:r>
    </w:p>
  </w:endnote>
  <w:endnote w:type="continuationSeparator" w:id="0">
    <w:p w:rsidR="008221F0" w:rsidRDefault="0082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1F0" w:rsidRDefault="008221F0"/>
    <w:p w:rsidR="008221F0" w:rsidRDefault="008221F0"/>
    <w:p w:rsidR="008221F0" w:rsidRDefault="008221F0"/>
    <w:p w:rsidR="008221F0" w:rsidRDefault="008221F0"/>
    <w:p w:rsidR="008221F0" w:rsidRDefault="008221F0"/>
    <w:p w:rsidR="008221F0" w:rsidRDefault="008221F0"/>
    <w:p w:rsidR="008221F0" w:rsidRDefault="008221F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1F0" w:rsidRDefault="008221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221F0" w:rsidRDefault="008221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221F0" w:rsidRDefault="008221F0"/>
    <w:p w:rsidR="008221F0" w:rsidRDefault="008221F0"/>
    <w:p w:rsidR="008221F0" w:rsidRDefault="008221F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1F0" w:rsidRDefault="008221F0"/>
                          <w:p w:rsidR="008221F0" w:rsidRDefault="008221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221F0" w:rsidRDefault="008221F0"/>
                    <w:p w:rsidR="008221F0" w:rsidRDefault="008221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221F0" w:rsidRDefault="008221F0"/>
    <w:p w:rsidR="008221F0" w:rsidRDefault="008221F0">
      <w:pPr>
        <w:rPr>
          <w:sz w:val="2"/>
          <w:szCs w:val="2"/>
        </w:rPr>
      </w:pPr>
    </w:p>
    <w:p w:rsidR="008221F0" w:rsidRDefault="008221F0"/>
    <w:p w:rsidR="008221F0" w:rsidRDefault="008221F0">
      <w:pPr>
        <w:spacing w:after="0" w:line="240" w:lineRule="auto"/>
      </w:pPr>
    </w:p>
  </w:footnote>
  <w:footnote w:type="continuationSeparator" w:id="0">
    <w:p w:rsidR="008221F0" w:rsidRDefault="0082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1F0"/>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EED20-B1F9-4268-B839-9DB37B44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9327</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233</cp:revision>
  <cp:lastPrinted>2009-02-06T05:36:00Z</cp:lastPrinted>
  <dcterms:created xsi:type="dcterms:W3CDTF">2023-04-19T19:47:00Z</dcterms:created>
  <dcterms:modified xsi:type="dcterms:W3CDTF">2023-05-17T16:17:00Z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