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077A21" w:rsidRDefault="00077A21" w:rsidP="00077A21">
      <w:r w:rsidRPr="00B12744">
        <w:rPr>
          <w:rFonts w:ascii="Times New Roman" w:eastAsia="Times New Roman" w:hAnsi="Times New Roman" w:cs="Times New Roman"/>
          <w:b/>
          <w:bCs/>
          <w:color w:val="191919"/>
          <w:sz w:val="24"/>
          <w:szCs w:val="24"/>
          <w:lang w:eastAsia="uk-UA"/>
        </w:rPr>
        <w:t>Гуфман Геннадій Леонідович</w:t>
      </w:r>
      <w:r w:rsidRPr="00B12744">
        <w:rPr>
          <w:rFonts w:ascii="Times New Roman" w:eastAsia="Times New Roman" w:hAnsi="Times New Roman" w:cs="Times New Roman"/>
          <w:color w:val="191919"/>
          <w:sz w:val="24"/>
          <w:szCs w:val="24"/>
          <w:lang w:eastAsia="uk-UA"/>
        </w:rPr>
        <w:t>, директор Приватного підприємства «ІР-ІНВЕСТ-ГРУПП». Назва дисертації: «Становлення та трансформація податкової системи в Україні (</w:t>
      </w:r>
      <w:r w:rsidRPr="00B12744">
        <w:rPr>
          <w:rFonts w:ascii="Times New Roman" w:eastAsia="Times New Roman" w:hAnsi="Times New Roman" w:cs="Times New Roman"/>
          <w:color w:val="191919"/>
          <w:sz w:val="24"/>
          <w:szCs w:val="24"/>
          <w:lang w:val="en-US" w:eastAsia="uk-UA"/>
        </w:rPr>
        <w:t>XVII</w:t>
      </w:r>
      <w:r w:rsidRPr="00B12744">
        <w:rPr>
          <w:rFonts w:ascii="Times New Roman" w:eastAsia="Times New Roman" w:hAnsi="Times New Roman" w:cs="Times New Roman"/>
          <w:color w:val="191919"/>
          <w:sz w:val="24"/>
          <w:szCs w:val="24"/>
          <w:lang w:eastAsia="uk-UA"/>
        </w:rPr>
        <w:t xml:space="preserve">І – </w:t>
      </w:r>
      <w:r w:rsidRPr="00B12744">
        <w:rPr>
          <w:rFonts w:ascii="Times New Roman" w:eastAsia="Times New Roman" w:hAnsi="Times New Roman" w:cs="Times New Roman"/>
          <w:color w:val="191919"/>
          <w:sz w:val="24"/>
          <w:szCs w:val="24"/>
          <w:lang w:val="en-US" w:eastAsia="uk-UA"/>
        </w:rPr>
        <w:t>XX</w:t>
      </w:r>
      <w:r w:rsidRPr="00B12744">
        <w:rPr>
          <w:rFonts w:ascii="Times New Roman" w:eastAsia="Times New Roman" w:hAnsi="Times New Roman" w:cs="Times New Roman"/>
          <w:color w:val="191919"/>
          <w:sz w:val="24"/>
          <w:szCs w:val="24"/>
          <w:lang w:eastAsia="uk-UA"/>
        </w:rPr>
        <w:t xml:space="preserve"> століття): історико-правове дослідження». Шифр та назва спеціальності - 12.00.01 – </w:t>
      </w:r>
      <w:r w:rsidRPr="00B12744">
        <w:rPr>
          <w:rFonts w:ascii="Times New Roman" w:eastAsia="Times New Roman" w:hAnsi="Times New Roman" w:cs="Times New Roman"/>
          <w:color w:val="191919"/>
          <w:sz w:val="24"/>
          <w:szCs w:val="24"/>
          <w:shd w:val="clear" w:color="auto" w:fill="FFFFFF"/>
          <w:lang w:eastAsia="uk-UA"/>
        </w:rPr>
        <w:t>теорія та історія держави і права; історія політичних і правових учень</w:t>
      </w:r>
      <w:r w:rsidRPr="00B12744">
        <w:rPr>
          <w:rFonts w:ascii="Times New Roman" w:eastAsia="Times New Roman" w:hAnsi="Times New Roman" w:cs="Times New Roman"/>
          <w:color w:val="191919"/>
          <w:sz w:val="24"/>
          <w:szCs w:val="24"/>
          <w:lang w:eastAsia="uk-UA"/>
        </w:rPr>
        <w:t>. Спецрада Д 64.700.02 Харківського національного університету внутрішніх справ</w:t>
      </w:r>
    </w:p>
    <w:sectPr w:rsidR="00F10AB7" w:rsidRPr="00077A2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077A21" w:rsidRPr="00077A2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D9E08-6D7C-4C57-A18B-7DDA1D00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300</cp:revision>
  <cp:lastPrinted>2009-02-06T05:36:00Z</cp:lastPrinted>
  <dcterms:created xsi:type="dcterms:W3CDTF">2020-10-08T07:28:00Z</dcterms:created>
  <dcterms:modified xsi:type="dcterms:W3CDTF">2020-10-23T10:38:00Z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