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58D90" w14:textId="77777777" w:rsidR="00D04D34" w:rsidRPr="00D04D34" w:rsidRDefault="00D04D34" w:rsidP="00D04D34">
      <w:pPr>
        <w:rPr>
          <w:rFonts w:ascii="Helvetica" w:hAnsi="Helvetica" w:cs="Helvetica"/>
          <w:b/>
          <w:bCs/>
          <w:color w:val="222222"/>
          <w:sz w:val="21"/>
          <w:szCs w:val="21"/>
        </w:rPr>
      </w:pPr>
      <w:r w:rsidRPr="00D04D34">
        <w:rPr>
          <w:rFonts w:ascii="Helvetica" w:hAnsi="Helvetica" w:cs="Helvetica" w:hint="eastAsia"/>
          <w:b/>
          <w:bCs/>
          <w:color w:val="222222"/>
          <w:sz w:val="21"/>
          <w:szCs w:val="21"/>
        </w:rPr>
        <w:t>Савчин</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Владимир</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Михайлович</w:t>
      </w:r>
      <w:r w:rsidRPr="00D04D34">
        <w:rPr>
          <w:rFonts w:ascii="Helvetica" w:hAnsi="Helvetica" w:cs="Helvetica"/>
          <w:b/>
          <w:bCs/>
          <w:color w:val="222222"/>
          <w:sz w:val="21"/>
          <w:szCs w:val="21"/>
        </w:rPr>
        <w:t>.</w:t>
      </w:r>
    </w:p>
    <w:p w14:paraId="10C49DA4" w14:textId="77777777" w:rsidR="00D04D34" w:rsidRPr="00D04D34" w:rsidRDefault="00D04D34" w:rsidP="00D04D34">
      <w:pPr>
        <w:rPr>
          <w:rFonts w:ascii="Helvetica" w:hAnsi="Helvetica" w:cs="Helvetica"/>
          <w:b/>
          <w:bCs/>
          <w:color w:val="222222"/>
          <w:sz w:val="21"/>
          <w:szCs w:val="21"/>
        </w:rPr>
      </w:pPr>
      <w:r w:rsidRPr="00D04D34">
        <w:rPr>
          <w:rFonts w:ascii="Helvetica" w:hAnsi="Helvetica" w:cs="Helvetica" w:hint="eastAsia"/>
          <w:b/>
          <w:bCs/>
          <w:color w:val="222222"/>
          <w:sz w:val="21"/>
          <w:szCs w:val="21"/>
        </w:rPr>
        <w:t>Метод</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Остроградского</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и</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обратные</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задачи</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механики</w:t>
      </w:r>
      <w:r w:rsidRPr="00D04D34">
        <w:rPr>
          <w:rFonts w:ascii="Helvetica" w:hAnsi="Helvetica" w:cs="Helvetica"/>
          <w:b/>
          <w:bCs/>
          <w:color w:val="222222"/>
          <w:sz w:val="21"/>
          <w:szCs w:val="21"/>
        </w:rPr>
        <w:t xml:space="preserve"> : </w:t>
      </w:r>
      <w:r w:rsidRPr="00D04D34">
        <w:rPr>
          <w:rFonts w:ascii="Helvetica" w:hAnsi="Helvetica" w:cs="Helvetica" w:hint="eastAsia"/>
          <w:b/>
          <w:bCs/>
          <w:color w:val="222222"/>
          <w:sz w:val="21"/>
          <w:szCs w:val="21"/>
        </w:rPr>
        <w:t>диссертация</w:t>
      </w:r>
      <w:r w:rsidRPr="00D04D34">
        <w:rPr>
          <w:rFonts w:ascii="Helvetica" w:hAnsi="Helvetica" w:cs="Helvetica"/>
          <w:b/>
          <w:bCs/>
          <w:color w:val="222222"/>
          <w:sz w:val="21"/>
          <w:szCs w:val="21"/>
        </w:rPr>
        <w:t xml:space="preserve"> ... </w:t>
      </w:r>
      <w:r w:rsidRPr="00D04D34">
        <w:rPr>
          <w:rFonts w:ascii="Helvetica" w:hAnsi="Helvetica" w:cs="Helvetica" w:hint="eastAsia"/>
          <w:b/>
          <w:bCs/>
          <w:color w:val="222222"/>
          <w:sz w:val="21"/>
          <w:szCs w:val="21"/>
        </w:rPr>
        <w:t>кандидата</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физико</w:t>
      </w:r>
      <w:r w:rsidRPr="00D04D34">
        <w:rPr>
          <w:rFonts w:ascii="Helvetica" w:hAnsi="Helvetica" w:cs="Helvetica"/>
          <w:b/>
          <w:bCs/>
          <w:color w:val="222222"/>
          <w:sz w:val="21"/>
          <w:szCs w:val="21"/>
        </w:rPr>
        <w:t>-</w:t>
      </w:r>
      <w:r w:rsidRPr="00D04D34">
        <w:rPr>
          <w:rFonts w:ascii="Helvetica" w:hAnsi="Helvetica" w:cs="Helvetica" w:hint="eastAsia"/>
          <w:b/>
          <w:bCs/>
          <w:color w:val="222222"/>
          <w:sz w:val="21"/>
          <w:szCs w:val="21"/>
        </w:rPr>
        <w:t>математических</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наук</w:t>
      </w:r>
      <w:r w:rsidRPr="00D04D34">
        <w:rPr>
          <w:rFonts w:ascii="Helvetica" w:hAnsi="Helvetica" w:cs="Helvetica"/>
          <w:b/>
          <w:bCs/>
          <w:color w:val="222222"/>
          <w:sz w:val="21"/>
          <w:szCs w:val="21"/>
        </w:rPr>
        <w:t xml:space="preserve"> : 01.02.01. - </w:t>
      </w:r>
      <w:r w:rsidRPr="00D04D34">
        <w:rPr>
          <w:rFonts w:ascii="Helvetica" w:hAnsi="Helvetica" w:cs="Helvetica" w:hint="eastAsia"/>
          <w:b/>
          <w:bCs/>
          <w:color w:val="222222"/>
          <w:sz w:val="21"/>
          <w:szCs w:val="21"/>
        </w:rPr>
        <w:t>Москва</w:t>
      </w:r>
      <w:r w:rsidRPr="00D04D34">
        <w:rPr>
          <w:rFonts w:ascii="Helvetica" w:hAnsi="Helvetica" w:cs="Helvetica"/>
          <w:b/>
          <w:bCs/>
          <w:color w:val="222222"/>
          <w:sz w:val="21"/>
          <w:szCs w:val="21"/>
        </w:rPr>
        <w:t xml:space="preserve">, 1984. - 124 </w:t>
      </w:r>
      <w:r w:rsidRPr="00D04D34">
        <w:rPr>
          <w:rFonts w:ascii="Helvetica" w:hAnsi="Helvetica" w:cs="Helvetica" w:hint="eastAsia"/>
          <w:b/>
          <w:bCs/>
          <w:color w:val="222222"/>
          <w:sz w:val="21"/>
          <w:szCs w:val="21"/>
        </w:rPr>
        <w:t>с</w:t>
      </w:r>
      <w:r w:rsidRPr="00D04D34">
        <w:rPr>
          <w:rFonts w:ascii="Helvetica" w:hAnsi="Helvetica" w:cs="Helvetica"/>
          <w:b/>
          <w:bCs/>
          <w:color w:val="222222"/>
          <w:sz w:val="21"/>
          <w:szCs w:val="21"/>
        </w:rPr>
        <w:t>.</w:t>
      </w:r>
    </w:p>
    <w:p w14:paraId="61E0530D" w14:textId="77777777" w:rsidR="00D04D34" w:rsidRPr="00D04D34" w:rsidRDefault="00D04D34" w:rsidP="00D04D34">
      <w:pPr>
        <w:rPr>
          <w:rFonts w:ascii="Helvetica" w:hAnsi="Helvetica" w:cs="Helvetica"/>
          <w:b/>
          <w:bCs/>
          <w:color w:val="222222"/>
          <w:sz w:val="21"/>
          <w:szCs w:val="21"/>
        </w:rPr>
      </w:pPr>
      <w:r w:rsidRPr="00D04D34">
        <w:rPr>
          <w:rFonts w:ascii="Helvetica" w:hAnsi="Helvetica" w:cs="Helvetica" w:hint="eastAsia"/>
          <w:b/>
          <w:bCs/>
          <w:color w:val="222222"/>
          <w:sz w:val="21"/>
          <w:szCs w:val="21"/>
        </w:rPr>
        <w:t>больше</w:t>
      </w:r>
    </w:p>
    <w:p w14:paraId="75DEF595" w14:textId="77777777" w:rsidR="00D04D34" w:rsidRPr="00D04D34" w:rsidRDefault="00D04D34" w:rsidP="00D04D34">
      <w:pPr>
        <w:rPr>
          <w:rFonts w:ascii="Helvetica" w:hAnsi="Helvetica" w:cs="Helvetica"/>
          <w:b/>
          <w:bCs/>
          <w:color w:val="222222"/>
          <w:sz w:val="21"/>
          <w:szCs w:val="21"/>
        </w:rPr>
      </w:pPr>
      <w:r w:rsidRPr="00D04D34">
        <w:rPr>
          <w:rFonts w:ascii="Helvetica" w:hAnsi="Helvetica" w:cs="Helvetica" w:hint="eastAsia"/>
          <w:b/>
          <w:bCs/>
          <w:color w:val="222222"/>
          <w:sz w:val="21"/>
          <w:szCs w:val="21"/>
        </w:rPr>
        <w:t>Цитаты</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из</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текста</w:t>
      </w:r>
      <w:r w:rsidRPr="00D04D34">
        <w:rPr>
          <w:rFonts w:ascii="Helvetica" w:hAnsi="Helvetica" w:cs="Helvetica"/>
          <w:b/>
          <w:bCs/>
          <w:color w:val="222222"/>
          <w:sz w:val="21"/>
          <w:szCs w:val="21"/>
        </w:rPr>
        <w:t>:</w:t>
      </w:r>
    </w:p>
    <w:p w14:paraId="0580497F" w14:textId="77777777" w:rsidR="00D04D34" w:rsidRPr="00D04D34" w:rsidRDefault="00D04D34" w:rsidP="00D04D34">
      <w:pPr>
        <w:rPr>
          <w:rFonts w:ascii="Helvetica" w:hAnsi="Helvetica" w:cs="Helvetica"/>
          <w:b/>
          <w:bCs/>
          <w:color w:val="222222"/>
          <w:sz w:val="21"/>
          <w:szCs w:val="21"/>
        </w:rPr>
      </w:pPr>
      <w:r w:rsidRPr="00D04D34">
        <w:rPr>
          <w:rFonts w:ascii="Helvetica" w:hAnsi="Helvetica" w:cs="Helvetica" w:hint="eastAsia"/>
          <w:b/>
          <w:bCs/>
          <w:color w:val="222222"/>
          <w:sz w:val="21"/>
          <w:szCs w:val="21"/>
        </w:rPr>
        <w:t>стр</w:t>
      </w:r>
      <w:r w:rsidRPr="00D04D34">
        <w:rPr>
          <w:rFonts w:ascii="Helvetica" w:hAnsi="Helvetica" w:cs="Helvetica"/>
          <w:b/>
          <w:bCs/>
          <w:color w:val="222222"/>
          <w:sz w:val="21"/>
          <w:szCs w:val="21"/>
        </w:rPr>
        <w:t>. 1</w:t>
      </w:r>
    </w:p>
    <w:p w14:paraId="25904410" w14:textId="77777777" w:rsidR="00D04D34" w:rsidRPr="00D04D34" w:rsidRDefault="00D04D34" w:rsidP="00D04D34">
      <w:pPr>
        <w:rPr>
          <w:rFonts w:ascii="Helvetica" w:hAnsi="Helvetica" w:cs="Helvetica"/>
          <w:b/>
          <w:bCs/>
          <w:color w:val="222222"/>
          <w:sz w:val="21"/>
          <w:szCs w:val="21"/>
        </w:rPr>
      </w:pPr>
      <w:r w:rsidRPr="00D04D34">
        <w:rPr>
          <w:rFonts w:ascii="Helvetica" w:hAnsi="Helvetica" w:cs="Helvetica" w:hint="eastAsia"/>
          <w:b/>
          <w:bCs/>
          <w:color w:val="222222"/>
          <w:sz w:val="21"/>
          <w:szCs w:val="21"/>
        </w:rPr>
        <w:t>правах</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рукописи</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Савчин</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Владимир</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Михайлович</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МЕТОД</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ОСТРОГРАДСКОГО</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И</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ОБРАТНЫЕ</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ЗАДАЧИ</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МЕХАНИКИ</w:t>
      </w:r>
      <w:r w:rsidRPr="00D04D34">
        <w:rPr>
          <w:rFonts w:ascii="Helvetica" w:hAnsi="Helvetica" w:cs="Helvetica"/>
          <w:b/>
          <w:bCs/>
          <w:color w:val="222222"/>
          <w:sz w:val="21"/>
          <w:szCs w:val="21"/>
        </w:rPr>
        <w:t xml:space="preserve"> / 01.02.01 - </w:t>
      </w:r>
      <w:r w:rsidRPr="00D04D34">
        <w:rPr>
          <w:rFonts w:ascii="Helvetica" w:hAnsi="Helvetica" w:cs="Helvetica" w:hint="eastAsia"/>
          <w:b/>
          <w:bCs/>
          <w:color w:val="222222"/>
          <w:sz w:val="21"/>
          <w:szCs w:val="21"/>
        </w:rPr>
        <w:t>теоретическая</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механика</w:t>
      </w:r>
      <w:r w:rsidRPr="00D04D34">
        <w:rPr>
          <w:rFonts w:ascii="Helvetica" w:hAnsi="Helvetica" w:cs="Helvetica"/>
          <w:b/>
          <w:bCs/>
          <w:color w:val="222222"/>
          <w:sz w:val="21"/>
          <w:szCs w:val="21"/>
        </w:rPr>
        <w:t xml:space="preserve"> / </w:t>
      </w:r>
      <w:r w:rsidRPr="00D04D34">
        <w:rPr>
          <w:rFonts w:ascii="Helvetica" w:hAnsi="Helvetica" w:cs="Helvetica" w:hint="eastAsia"/>
          <w:b/>
          <w:bCs/>
          <w:color w:val="222222"/>
          <w:sz w:val="21"/>
          <w:szCs w:val="21"/>
        </w:rPr>
        <w:t>Д</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и</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с</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с</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е</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р</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т</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а</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ц</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и</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я</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на</w:t>
      </w:r>
    </w:p>
    <w:p w14:paraId="2A8FD2C2" w14:textId="77777777" w:rsidR="00D04D34" w:rsidRPr="00D04D34" w:rsidRDefault="00D04D34" w:rsidP="00D04D34">
      <w:pPr>
        <w:rPr>
          <w:rFonts w:ascii="Helvetica" w:hAnsi="Helvetica" w:cs="Helvetica"/>
          <w:b/>
          <w:bCs/>
          <w:color w:val="222222"/>
          <w:sz w:val="21"/>
          <w:szCs w:val="21"/>
        </w:rPr>
      </w:pPr>
      <w:r w:rsidRPr="00D04D34">
        <w:rPr>
          <w:rFonts w:ascii="Helvetica" w:hAnsi="Helvetica" w:cs="Helvetica" w:hint="eastAsia"/>
          <w:b/>
          <w:bCs/>
          <w:color w:val="222222"/>
          <w:sz w:val="21"/>
          <w:szCs w:val="21"/>
        </w:rPr>
        <w:t>стр</w:t>
      </w:r>
      <w:r w:rsidRPr="00D04D34">
        <w:rPr>
          <w:rFonts w:ascii="Helvetica" w:hAnsi="Helvetica" w:cs="Helvetica"/>
          <w:b/>
          <w:bCs/>
          <w:color w:val="222222"/>
          <w:sz w:val="21"/>
          <w:szCs w:val="21"/>
        </w:rPr>
        <w:t>. 2</w:t>
      </w:r>
    </w:p>
    <w:p w14:paraId="6A95381D" w14:textId="77777777" w:rsidR="00D04D34" w:rsidRPr="00D04D34" w:rsidRDefault="00D04D34" w:rsidP="00D04D34">
      <w:pPr>
        <w:rPr>
          <w:rFonts w:ascii="Helvetica" w:hAnsi="Helvetica" w:cs="Helvetica"/>
          <w:b/>
          <w:bCs/>
          <w:color w:val="222222"/>
          <w:sz w:val="21"/>
          <w:szCs w:val="21"/>
        </w:rPr>
      </w:pPr>
      <w:r w:rsidRPr="00D04D34">
        <w:rPr>
          <w:rFonts w:ascii="Helvetica" w:hAnsi="Helvetica" w:cs="Helvetica" w:hint="eastAsia"/>
          <w:b/>
          <w:bCs/>
          <w:color w:val="222222"/>
          <w:sz w:val="21"/>
          <w:szCs w:val="21"/>
        </w:rPr>
        <w:t>ЛАГРАНЛт</w:t>
      </w:r>
      <w:r w:rsidRPr="00D04D34">
        <w:rPr>
          <w:rFonts w:ascii="Helvetica" w:hAnsi="Helvetica" w:cs="Helvetica"/>
          <w:b/>
          <w:bCs/>
          <w:color w:val="222222"/>
          <w:sz w:val="21"/>
          <w:szCs w:val="21"/>
        </w:rPr>
        <w:t>-</w:t>
      </w:r>
      <w:r w:rsidRPr="00D04D34">
        <w:rPr>
          <w:rFonts w:ascii="Helvetica" w:hAnsi="Helvetica" w:cs="Helvetica" w:hint="eastAsia"/>
          <w:b/>
          <w:bCs/>
          <w:color w:val="222222"/>
          <w:sz w:val="21"/>
          <w:szCs w:val="21"/>
        </w:rPr>
        <w:t>ОСТРОГРАДСКОГО</w:t>
      </w:r>
      <w:r w:rsidRPr="00D04D34">
        <w:rPr>
          <w:rFonts w:ascii="Helvetica" w:hAnsi="Helvetica" w:cs="Helvetica"/>
          <w:b/>
          <w:bCs/>
          <w:color w:val="222222"/>
          <w:sz w:val="21"/>
          <w:szCs w:val="21"/>
        </w:rPr>
        <w:t>.</w:t>
      </w:r>
      <w:r w:rsidRPr="00D04D34">
        <w:rPr>
          <w:rFonts w:ascii="Helvetica" w:hAnsi="Helvetica" w:cs="Helvetica" w:hint="eastAsia"/>
          <w:b/>
          <w:bCs/>
          <w:color w:val="222222"/>
          <w:sz w:val="21"/>
          <w:szCs w:val="21"/>
        </w:rPr>
        <w:t>НАХОДЦЕНИЕ</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ПОЛ­</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НОГО</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ШТЕГРАЛА</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УРАВНЕНИЯ</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ГМШЬТОНА</w:t>
      </w:r>
      <w:r w:rsidRPr="00D04D34">
        <w:rPr>
          <w:rFonts w:ascii="Helvetica" w:hAnsi="Helvetica" w:cs="Helvetica"/>
          <w:b/>
          <w:bCs/>
          <w:color w:val="222222"/>
          <w:sz w:val="21"/>
          <w:szCs w:val="21"/>
        </w:rPr>
        <w:t>-</w:t>
      </w:r>
      <w:r w:rsidRPr="00D04D34">
        <w:rPr>
          <w:rFonts w:ascii="Helvetica" w:hAnsi="Helvetica" w:cs="Helvetica" w:hint="eastAsia"/>
          <w:b/>
          <w:bCs/>
          <w:color w:val="222222"/>
          <w:sz w:val="21"/>
          <w:szCs w:val="21"/>
        </w:rPr>
        <w:t>ОСТРОГРАДСКОГО</w:t>
      </w:r>
      <w:r w:rsidRPr="00D04D34">
        <w:rPr>
          <w:rFonts w:ascii="Helvetica" w:hAnsi="Helvetica" w:cs="Helvetica"/>
          <w:b/>
          <w:bCs/>
          <w:color w:val="222222"/>
          <w:sz w:val="21"/>
          <w:szCs w:val="21"/>
        </w:rPr>
        <w:t xml:space="preserve"> 14 </w:t>
      </w:r>
      <w:r w:rsidRPr="00D04D34">
        <w:rPr>
          <w:rFonts w:ascii="Helvetica" w:hAnsi="Helvetica" w:cs="Helvetica" w:hint="eastAsia"/>
          <w:b/>
          <w:bCs/>
          <w:color w:val="222222"/>
          <w:sz w:val="21"/>
          <w:szCs w:val="21"/>
        </w:rPr>
        <w:t>§</w:t>
      </w:r>
      <w:r w:rsidRPr="00D04D34">
        <w:rPr>
          <w:rFonts w:ascii="Helvetica" w:hAnsi="Helvetica" w:cs="Helvetica"/>
          <w:b/>
          <w:bCs/>
          <w:color w:val="222222"/>
          <w:sz w:val="21"/>
          <w:szCs w:val="21"/>
        </w:rPr>
        <w:t xml:space="preserve"> I. </w:t>
      </w:r>
      <w:r w:rsidRPr="00D04D34">
        <w:rPr>
          <w:rFonts w:ascii="Helvetica" w:hAnsi="Helvetica" w:cs="Helvetica" w:hint="eastAsia"/>
          <w:b/>
          <w:bCs/>
          <w:color w:val="222222"/>
          <w:sz w:val="21"/>
          <w:szCs w:val="21"/>
        </w:rPr>
        <w:t>Основы</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метода</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Остроградского</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w:t>
      </w:r>
      <w:r w:rsidRPr="00D04D34">
        <w:rPr>
          <w:rFonts w:ascii="Helvetica" w:hAnsi="Helvetica" w:cs="Helvetica"/>
          <w:b/>
          <w:bCs/>
          <w:color w:val="222222"/>
          <w:sz w:val="21"/>
          <w:szCs w:val="21"/>
        </w:rPr>
        <w:t xml:space="preserve"> 2. </w:t>
      </w:r>
      <w:r w:rsidRPr="00D04D34">
        <w:rPr>
          <w:rFonts w:ascii="Helvetica" w:hAnsi="Helvetica" w:cs="Helvetica" w:hint="eastAsia"/>
          <w:b/>
          <w:bCs/>
          <w:color w:val="222222"/>
          <w:sz w:val="21"/>
          <w:szCs w:val="21"/>
        </w:rPr>
        <w:t>Об</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условиях</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представимости</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уравнений</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двилюния</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в</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форме</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Лагранжа</w:t>
      </w:r>
      <w:r w:rsidRPr="00D04D34">
        <w:rPr>
          <w:rFonts w:ascii="Helvetica" w:hAnsi="Helvetica" w:cs="Helvetica"/>
          <w:b/>
          <w:bCs/>
          <w:color w:val="222222"/>
          <w:sz w:val="21"/>
          <w:szCs w:val="21"/>
        </w:rPr>
        <w:t>-</w:t>
      </w:r>
      <w:r w:rsidRPr="00D04D34">
        <w:rPr>
          <w:rFonts w:ascii="Helvetica" w:hAnsi="Helvetica" w:cs="Helvetica" w:hint="eastAsia"/>
          <w:b/>
          <w:bCs/>
          <w:color w:val="222222"/>
          <w:sz w:val="21"/>
          <w:szCs w:val="21"/>
        </w:rPr>
        <w:t>Остроградского</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w:t>
      </w:r>
      <w:r w:rsidRPr="00D04D34">
        <w:rPr>
          <w:rFonts w:ascii="Helvetica" w:hAnsi="Helvetica" w:cs="Helvetica"/>
          <w:b/>
          <w:bCs/>
          <w:color w:val="222222"/>
          <w:sz w:val="21"/>
          <w:szCs w:val="21"/>
        </w:rPr>
        <w:t xml:space="preserve"> 3. </w:t>
      </w:r>
      <w:r w:rsidRPr="00D04D34">
        <w:rPr>
          <w:rFonts w:ascii="Helvetica" w:hAnsi="Helvetica" w:cs="Helvetica" w:hint="eastAsia"/>
          <w:b/>
          <w:bCs/>
          <w:color w:val="222222"/>
          <w:sz w:val="21"/>
          <w:szCs w:val="21"/>
        </w:rPr>
        <w:t>Метод</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вспомогательных</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переменных</w:t>
      </w:r>
      <w:r w:rsidRPr="00D04D34">
        <w:rPr>
          <w:rFonts w:ascii="Helvetica" w:hAnsi="Helvetica" w:cs="Helvetica"/>
          <w:b/>
          <w:bCs/>
          <w:color w:val="222222"/>
          <w:sz w:val="21"/>
          <w:szCs w:val="21"/>
        </w:rPr>
        <w:t xml:space="preserve"> 15 19 26 </w:t>
      </w:r>
      <w:r w:rsidRPr="00D04D34">
        <w:rPr>
          <w:rFonts w:ascii="Helvetica" w:hAnsi="Helvetica" w:cs="Helvetica" w:hint="eastAsia"/>
          <w:b/>
          <w:bCs/>
          <w:color w:val="222222"/>
          <w:sz w:val="21"/>
          <w:szCs w:val="21"/>
        </w:rPr>
        <w:t>§</w:t>
      </w:r>
      <w:r w:rsidRPr="00D04D34">
        <w:rPr>
          <w:rFonts w:ascii="Helvetica" w:hAnsi="Helvetica" w:cs="Helvetica"/>
          <w:b/>
          <w:bCs/>
          <w:color w:val="222222"/>
          <w:sz w:val="21"/>
          <w:szCs w:val="21"/>
        </w:rPr>
        <w:t xml:space="preserve"> 4. </w:t>
      </w:r>
      <w:r w:rsidRPr="00D04D34">
        <w:rPr>
          <w:rFonts w:ascii="Helvetica" w:hAnsi="Helvetica" w:cs="Helvetica" w:hint="eastAsia"/>
          <w:b/>
          <w:bCs/>
          <w:color w:val="222222"/>
          <w:sz w:val="21"/>
          <w:szCs w:val="21"/>
        </w:rPr>
        <w:t>О</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нахождении</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полного</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интеграла</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уравнения</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Гамильто­</w:t>
      </w:r>
    </w:p>
    <w:p w14:paraId="79968FFE" w14:textId="77777777" w:rsidR="00D04D34" w:rsidRPr="00D04D34" w:rsidRDefault="00D04D34" w:rsidP="00D04D34">
      <w:pPr>
        <w:rPr>
          <w:rFonts w:ascii="Helvetica" w:hAnsi="Helvetica" w:cs="Helvetica"/>
          <w:b/>
          <w:bCs/>
          <w:color w:val="222222"/>
          <w:sz w:val="21"/>
          <w:szCs w:val="21"/>
        </w:rPr>
      </w:pPr>
      <w:r w:rsidRPr="00D04D34">
        <w:rPr>
          <w:rFonts w:ascii="Helvetica" w:hAnsi="Helvetica" w:cs="Helvetica" w:hint="eastAsia"/>
          <w:b/>
          <w:bCs/>
          <w:color w:val="222222"/>
          <w:sz w:val="21"/>
          <w:szCs w:val="21"/>
        </w:rPr>
        <w:t>стр</w:t>
      </w:r>
      <w:r w:rsidRPr="00D04D34">
        <w:rPr>
          <w:rFonts w:ascii="Helvetica" w:hAnsi="Helvetica" w:cs="Helvetica"/>
          <w:b/>
          <w:bCs/>
          <w:color w:val="222222"/>
          <w:sz w:val="21"/>
          <w:szCs w:val="21"/>
        </w:rPr>
        <w:t>. 7</w:t>
      </w:r>
    </w:p>
    <w:p w14:paraId="201EECDA" w14:textId="77777777" w:rsidR="00D04D34" w:rsidRPr="00D04D34" w:rsidRDefault="00D04D34" w:rsidP="00D04D34">
      <w:pPr>
        <w:rPr>
          <w:rFonts w:ascii="Helvetica" w:hAnsi="Helvetica" w:cs="Helvetica"/>
          <w:b/>
          <w:bCs/>
          <w:color w:val="222222"/>
          <w:sz w:val="21"/>
          <w:szCs w:val="21"/>
        </w:rPr>
      </w:pPr>
      <w:r w:rsidRPr="00D04D34">
        <w:rPr>
          <w:rFonts w:ascii="Helvetica" w:hAnsi="Helvetica" w:cs="Helvetica" w:hint="eastAsia"/>
          <w:b/>
          <w:bCs/>
          <w:color w:val="222222"/>
          <w:sz w:val="21"/>
          <w:szCs w:val="21"/>
        </w:rPr>
        <w:t>решению</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которой</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посвящена</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статья</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гина</w:t>
      </w:r>
      <w:r w:rsidRPr="00D04D34">
        <w:rPr>
          <w:rFonts w:ascii="Helvetica" w:hAnsi="Helvetica" w:cs="Helvetica"/>
          <w:b/>
          <w:bCs/>
          <w:color w:val="222222"/>
          <w:sz w:val="21"/>
          <w:szCs w:val="21"/>
        </w:rPr>
        <w:t xml:space="preserve"> [22] . </w:t>
      </w:r>
      <w:r w:rsidRPr="00D04D34">
        <w:rPr>
          <w:rFonts w:ascii="Helvetica" w:hAnsi="Helvetica" w:cs="Helvetica" w:hint="eastAsia"/>
          <w:b/>
          <w:bCs/>
          <w:color w:val="222222"/>
          <w:sz w:val="21"/>
          <w:szCs w:val="21"/>
        </w:rPr>
        <w:t>В</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связи</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с</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указанным</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классом</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задач</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представляет</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интерес</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применить</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метод</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Остроградского</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для</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решения</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обратных</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задач</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ме­</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ханики</w:t>
      </w:r>
      <w:r w:rsidRPr="00D04D34">
        <w:rPr>
          <w:rFonts w:ascii="Helvetica" w:hAnsi="Helvetica" w:cs="Helvetica"/>
          <w:b/>
          <w:bCs/>
          <w:color w:val="222222"/>
          <w:sz w:val="21"/>
          <w:szCs w:val="21"/>
        </w:rPr>
        <w:t xml:space="preserve"> . </w:t>
      </w:r>
      <w:r w:rsidRPr="00D04D34">
        <w:rPr>
          <w:rFonts w:ascii="Helvetica" w:hAnsi="Helvetica" w:cs="Helvetica" w:hint="eastAsia"/>
          <w:b/>
          <w:bCs/>
          <w:color w:val="222222"/>
          <w:sz w:val="21"/>
          <w:szCs w:val="21"/>
        </w:rPr>
        <w:t>Для</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современного</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этапа</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развития</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аналитической</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механики</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характерно</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углубление</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ее</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связей</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с</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другими</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науками</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Так</w:t>
      </w:r>
      <w:r w:rsidRPr="00D04D34">
        <w:rPr>
          <w:rFonts w:ascii="Helvetica" w:hAnsi="Helvetica" w:cs="Helvetica"/>
          <w:b/>
          <w:bCs/>
          <w:color w:val="222222"/>
          <w:sz w:val="21"/>
          <w:szCs w:val="21"/>
        </w:rPr>
        <w:t>,</w:t>
      </w:r>
      <w:r w:rsidRPr="00D04D34">
        <w:rPr>
          <w:rFonts w:ascii="Helvetica" w:hAnsi="Helvetica" w:cs="Helvetica" w:hint="eastAsia"/>
          <w:b/>
          <w:bCs/>
          <w:color w:val="222222"/>
          <w:sz w:val="21"/>
          <w:szCs w:val="21"/>
        </w:rPr>
        <w:t>одним</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из</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возможных</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подходов</w:t>
      </w:r>
    </w:p>
    <w:p w14:paraId="5D71181F" w14:textId="77777777" w:rsidR="00D04D34" w:rsidRPr="00D04D34" w:rsidRDefault="00D04D34" w:rsidP="00D04D34">
      <w:pPr>
        <w:rPr>
          <w:rFonts w:ascii="Helvetica" w:hAnsi="Helvetica" w:cs="Helvetica"/>
          <w:b/>
          <w:bCs/>
          <w:color w:val="222222"/>
          <w:sz w:val="21"/>
          <w:szCs w:val="21"/>
        </w:rPr>
      </w:pPr>
    </w:p>
    <w:p w14:paraId="56B74E8D" w14:textId="77777777" w:rsidR="00D04D34" w:rsidRPr="00D04D34" w:rsidRDefault="00D04D34" w:rsidP="00D04D34">
      <w:pPr>
        <w:rPr>
          <w:rFonts w:ascii="Helvetica" w:hAnsi="Helvetica" w:cs="Helvetica"/>
          <w:b/>
          <w:bCs/>
          <w:color w:val="222222"/>
          <w:sz w:val="21"/>
          <w:szCs w:val="21"/>
        </w:rPr>
      </w:pPr>
      <w:r w:rsidRPr="00D04D34">
        <w:rPr>
          <w:rFonts w:ascii="Helvetica" w:hAnsi="Helvetica" w:cs="Helvetica" w:hint="eastAsia"/>
          <w:b/>
          <w:bCs/>
          <w:color w:val="222222"/>
          <w:sz w:val="21"/>
          <w:szCs w:val="21"/>
        </w:rPr>
        <w:t>Оглавление</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диссертации</w:t>
      </w:r>
    </w:p>
    <w:p w14:paraId="514D69A3" w14:textId="77777777" w:rsidR="00D04D34" w:rsidRPr="00D04D34" w:rsidRDefault="00D04D34" w:rsidP="00D04D34">
      <w:pPr>
        <w:rPr>
          <w:rFonts w:ascii="Helvetica" w:hAnsi="Helvetica" w:cs="Helvetica"/>
          <w:b/>
          <w:bCs/>
          <w:color w:val="222222"/>
          <w:sz w:val="21"/>
          <w:szCs w:val="21"/>
        </w:rPr>
      </w:pPr>
      <w:r w:rsidRPr="00D04D34">
        <w:rPr>
          <w:rFonts w:ascii="Helvetica" w:hAnsi="Helvetica" w:cs="Helvetica" w:hint="eastAsia"/>
          <w:b/>
          <w:bCs/>
          <w:color w:val="222222"/>
          <w:sz w:val="21"/>
          <w:szCs w:val="21"/>
        </w:rPr>
        <w:t>кандидат</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физико</w:t>
      </w:r>
      <w:r w:rsidRPr="00D04D34">
        <w:rPr>
          <w:rFonts w:ascii="Helvetica" w:hAnsi="Helvetica" w:cs="Helvetica"/>
          <w:b/>
          <w:bCs/>
          <w:color w:val="222222"/>
          <w:sz w:val="21"/>
          <w:szCs w:val="21"/>
        </w:rPr>
        <w:t>-</w:t>
      </w:r>
      <w:r w:rsidRPr="00D04D34">
        <w:rPr>
          <w:rFonts w:ascii="Helvetica" w:hAnsi="Helvetica" w:cs="Helvetica" w:hint="eastAsia"/>
          <w:b/>
          <w:bCs/>
          <w:color w:val="222222"/>
          <w:sz w:val="21"/>
          <w:szCs w:val="21"/>
        </w:rPr>
        <w:t>математических</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наук</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Савчин</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Владимир</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Михайлович</w:t>
      </w:r>
    </w:p>
    <w:p w14:paraId="21DA7A11" w14:textId="77777777" w:rsidR="00D04D34" w:rsidRPr="00D04D34" w:rsidRDefault="00D04D34" w:rsidP="00D04D34">
      <w:pPr>
        <w:rPr>
          <w:rFonts w:ascii="Helvetica" w:hAnsi="Helvetica" w:cs="Helvetica"/>
          <w:b/>
          <w:bCs/>
          <w:color w:val="222222"/>
          <w:sz w:val="21"/>
          <w:szCs w:val="21"/>
        </w:rPr>
      </w:pPr>
      <w:r w:rsidRPr="00D04D34">
        <w:rPr>
          <w:rFonts w:ascii="Helvetica" w:hAnsi="Helvetica" w:cs="Helvetica" w:hint="eastAsia"/>
          <w:b/>
          <w:bCs/>
          <w:color w:val="222222"/>
          <w:sz w:val="21"/>
          <w:szCs w:val="21"/>
        </w:rPr>
        <w:t>ВВЕДЕНИЕ</w:t>
      </w:r>
    </w:p>
    <w:p w14:paraId="5589AE93" w14:textId="77777777" w:rsidR="00D04D34" w:rsidRPr="00D04D34" w:rsidRDefault="00D04D34" w:rsidP="00D04D34">
      <w:pPr>
        <w:rPr>
          <w:rFonts w:ascii="Helvetica" w:hAnsi="Helvetica" w:cs="Helvetica"/>
          <w:b/>
          <w:bCs/>
          <w:color w:val="222222"/>
          <w:sz w:val="21"/>
          <w:szCs w:val="21"/>
        </w:rPr>
      </w:pPr>
    </w:p>
    <w:p w14:paraId="1DFB136C" w14:textId="77777777" w:rsidR="00D04D34" w:rsidRPr="00D04D34" w:rsidRDefault="00D04D34" w:rsidP="00D04D34">
      <w:pPr>
        <w:rPr>
          <w:rFonts w:ascii="Helvetica" w:hAnsi="Helvetica" w:cs="Helvetica"/>
          <w:b/>
          <w:bCs/>
          <w:color w:val="222222"/>
          <w:sz w:val="21"/>
          <w:szCs w:val="21"/>
        </w:rPr>
      </w:pPr>
      <w:r w:rsidRPr="00D04D34">
        <w:rPr>
          <w:rFonts w:ascii="Helvetica" w:hAnsi="Helvetica" w:cs="Helvetica" w:hint="eastAsia"/>
          <w:b/>
          <w:bCs/>
          <w:color w:val="222222"/>
          <w:sz w:val="21"/>
          <w:szCs w:val="21"/>
        </w:rPr>
        <w:t>ГЛАВА</w:t>
      </w:r>
      <w:r w:rsidRPr="00D04D34">
        <w:rPr>
          <w:rFonts w:ascii="Helvetica" w:hAnsi="Helvetica" w:cs="Helvetica"/>
          <w:b/>
          <w:bCs/>
          <w:color w:val="222222"/>
          <w:sz w:val="21"/>
          <w:szCs w:val="21"/>
        </w:rPr>
        <w:t xml:space="preserve"> I. </w:t>
      </w:r>
      <w:r w:rsidRPr="00D04D34">
        <w:rPr>
          <w:rFonts w:ascii="Helvetica" w:hAnsi="Helvetica" w:cs="Helvetica" w:hint="eastAsia"/>
          <w:b/>
          <w:bCs/>
          <w:color w:val="222222"/>
          <w:sz w:val="21"/>
          <w:szCs w:val="21"/>
        </w:rPr>
        <w:t>ПРЕДСТАВЛЕНИЕ</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УРАВНЕНИЙ</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ДВИЖЕНИЯ</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ВЫСШ</w:t>
      </w:r>
      <w:r w:rsidRPr="00D04D34">
        <w:rPr>
          <w:rFonts w:ascii="Helvetica" w:hAnsi="Helvetica" w:cs="Helvetica" w:hint="eastAsia"/>
          <w:b/>
          <w:bCs/>
          <w:color w:val="222222"/>
          <w:sz w:val="21"/>
          <w:szCs w:val="21"/>
        </w:rPr>
        <w:lastRenderedPageBreak/>
        <w:t>ЕГО</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ПОРЯДКА</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В</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ФОНДЕ</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ЛАГРЖХА</w:t>
      </w:r>
      <w:r w:rsidRPr="00D04D34">
        <w:rPr>
          <w:rFonts w:ascii="Helvetica" w:hAnsi="Helvetica" w:cs="Helvetica"/>
          <w:b/>
          <w:bCs/>
          <w:color w:val="222222"/>
          <w:sz w:val="21"/>
          <w:szCs w:val="21"/>
        </w:rPr>
        <w:t>-</w:t>
      </w:r>
      <w:r w:rsidRPr="00D04D34">
        <w:rPr>
          <w:rFonts w:ascii="Helvetica" w:hAnsi="Helvetica" w:cs="Helvetica" w:hint="eastAsia"/>
          <w:b/>
          <w:bCs/>
          <w:color w:val="222222"/>
          <w:sz w:val="21"/>
          <w:szCs w:val="21"/>
        </w:rPr>
        <w:t>ОСТРОГРДЦСКОРО</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НАХОЖДЕНИЕ</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ПОЛНОГО</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ИНТЕГРАЛА</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УРАВНЕНИЯ</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ГАМИЛЬТОНА</w:t>
      </w:r>
      <w:r w:rsidRPr="00D04D34">
        <w:rPr>
          <w:rFonts w:ascii="Helvetica" w:hAnsi="Helvetica" w:cs="Helvetica"/>
          <w:b/>
          <w:bCs/>
          <w:color w:val="222222"/>
          <w:sz w:val="21"/>
          <w:szCs w:val="21"/>
        </w:rPr>
        <w:t>-</w:t>
      </w:r>
      <w:r w:rsidRPr="00D04D34">
        <w:rPr>
          <w:rFonts w:ascii="Helvetica" w:hAnsi="Helvetica" w:cs="Helvetica" w:hint="eastAsia"/>
          <w:b/>
          <w:bCs/>
          <w:color w:val="222222"/>
          <w:sz w:val="21"/>
          <w:szCs w:val="21"/>
        </w:rPr>
        <w:t>ОСТРОГРАДС</w:t>
      </w:r>
      <w:r w:rsidRPr="00D04D34">
        <w:rPr>
          <w:rFonts w:ascii="Helvetica" w:hAnsi="Helvetica" w:cs="Helvetica"/>
          <w:b/>
          <w:bCs/>
          <w:color w:val="222222"/>
          <w:sz w:val="21"/>
          <w:szCs w:val="21"/>
        </w:rPr>
        <w:t>-</w:t>
      </w:r>
      <w:r w:rsidRPr="00D04D34">
        <w:rPr>
          <w:rFonts w:ascii="Helvetica" w:hAnsi="Helvetica" w:cs="Helvetica" w:hint="eastAsia"/>
          <w:b/>
          <w:bCs/>
          <w:color w:val="222222"/>
          <w:sz w:val="21"/>
          <w:szCs w:val="21"/>
        </w:rPr>
        <w:t>КОГО</w:t>
      </w:r>
      <w:r w:rsidRPr="00D04D34">
        <w:rPr>
          <w:rFonts w:ascii="Helvetica" w:hAnsi="Helvetica" w:cs="Helvetica"/>
          <w:b/>
          <w:bCs/>
          <w:color w:val="222222"/>
          <w:sz w:val="21"/>
          <w:szCs w:val="21"/>
        </w:rPr>
        <w:t>.</w:t>
      </w:r>
    </w:p>
    <w:p w14:paraId="4424DDCA" w14:textId="77777777" w:rsidR="00D04D34" w:rsidRPr="00D04D34" w:rsidRDefault="00D04D34" w:rsidP="00D04D34">
      <w:pPr>
        <w:rPr>
          <w:rFonts w:ascii="Helvetica" w:hAnsi="Helvetica" w:cs="Helvetica"/>
          <w:b/>
          <w:bCs/>
          <w:color w:val="222222"/>
          <w:sz w:val="21"/>
          <w:szCs w:val="21"/>
        </w:rPr>
      </w:pPr>
    </w:p>
    <w:p w14:paraId="555D7A21" w14:textId="77777777" w:rsidR="00D04D34" w:rsidRPr="00D04D34" w:rsidRDefault="00D04D34" w:rsidP="00D04D34">
      <w:pPr>
        <w:rPr>
          <w:rFonts w:ascii="Helvetica" w:hAnsi="Helvetica" w:cs="Helvetica"/>
          <w:b/>
          <w:bCs/>
          <w:color w:val="222222"/>
          <w:sz w:val="21"/>
          <w:szCs w:val="21"/>
        </w:rPr>
      </w:pPr>
      <w:r w:rsidRPr="00D04D34">
        <w:rPr>
          <w:rFonts w:ascii="Helvetica" w:hAnsi="Helvetica" w:cs="Helvetica" w:hint="eastAsia"/>
          <w:b/>
          <w:bCs/>
          <w:color w:val="222222"/>
          <w:sz w:val="21"/>
          <w:szCs w:val="21"/>
        </w:rPr>
        <w:t>§</w:t>
      </w:r>
      <w:r w:rsidRPr="00D04D34">
        <w:rPr>
          <w:rFonts w:ascii="Helvetica" w:hAnsi="Helvetica" w:cs="Helvetica"/>
          <w:b/>
          <w:bCs/>
          <w:color w:val="222222"/>
          <w:sz w:val="21"/>
          <w:szCs w:val="21"/>
        </w:rPr>
        <w:t xml:space="preserve"> I. </w:t>
      </w:r>
      <w:r w:rsidRPr="00D04D34">
        <w:rPr>
          <w:rFonts w:ascii="Helvetica" w:hAnsi="Helvetica" w:cs="Helvetica" w:hint="eastAsia"/>
          <w:b/>
          <w:bCs/>
          <w:color w:val="222222"/>
          <w:sz w:val="21"/>
          <w:szCs w:val="21"/>
        </w:rPr>
        <w:t>Основы</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метода</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Остроградского</w:t>
      </w:r>
      <w:r w:rsidRPr="00D04D34">
        <w:rPr>
          <w:rFonts w:ascii="Helvetica" w:hAnsi="Helvetica" w:cs="Helvetica"/>
          <w:b/>
          <w:bCs/>
          <w:color w:val="222222"/>
          <w:sz w:val="21"/>
          <w:szCs w:val="21"/>
        </w:rPr>
        <w:t>.</w:t>
      </w:r>
    </w:p>
    <w:p w14:paraId="7E232577" w14:textId="77777777" w:rsidR="00D04D34" w:rsidRPr="00D04D34" w:rsidRDefault="00D04D34" w:rsidP="00D04D34">
      <w:pPr>
        <w:rPr>
          <w:rFonts w:ascii="Helvetica" w:hAnsi="Helvetica" w:cs="Helvetica"/>
          <w:b/>
          <w:bCs/>
          <w:color w:val="222222"/>
          <w:sz w:val="21"/>
          <w:szCs w:val="21"/>
        </w:rPr>
      </w:pPr>
    </w:p>
    <w:p w14:paraId="25615280" w14:textId="77777777" w:rsidR="00D04D34" w:rsidRPr="00D04D34" w:rsidRDefault="00D04D34" w:rsidP="00D04D34">
      <w:pPr>
        <w:rPr>
          <w:rFonts w:ascii="Helvetica" w:hAnsi="Helvetica" w:cs="Helvetica"/>
          <w:b/>
          <w:bCs/>
          <w:color w:val="222222"/>
          <w:sz w:val="21"/>
          <w:szCs w:val="21"/>
        </w:rPr>
      </w:pPr>
      <w:r w:rsidRPr="00D04D34">
        <w:rPr>
          <w:rFonts w:ascii="Helvetica" w:hAnsi="Helvetica" w:cs="Helvetica" w:hint="eastAsia"/>
          <w:b/>
          <w:bCs/>
          <w:color w:val="222222"/>
          <w:sz w:val="21"/>
          <w:szCs w:val="21"/>
        </w:rPr>
        <w:t>§</w:t>
      </w:r>
      <w:r w:rsidRPr="00D04D34">
        <w:rPr>
          <w:rFonts w:ascii="Helvetica" w:hAnsi="Helvetica" w:cs="Helvetica"/>
          <w:b/>
          <w:bCs/>
          <w:color w:val="222222"/>
          <w:sz w:val="21"/>
          <w:szCs w:val="21"/>
        </w:rPr>
        <w:t xml:space="preserve"> 2. </w:t>
      </w:r>
      <w:r w:rsidRPr="00D04D34">
        <w:rPr>
          <w:rFonts w:ascii="Helvetica" w:hAnsi="Helvetica" w:cs="Helvetica" w:hint="eastAsia"/>
          <w:b/>
          <w:bCs/>
          <w:color w:val="222222"/>
          <w:sz w:val="21"/>
          <w:szCs w:val="21"/>
        </w:rPr>
        <w:t>Об</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условиях</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представимости</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уравнений</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движения</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в</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форме</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Лагранжа</w:t>
      </w:r>
      <w:r w:rsidRPr="00D04D34">
        <w:rPr>
          <w:rFonts w:ascii="Helvetica" w:hAnsi="Helvetica" w:cs="Helvetica"/>
          <w:b/>
          <w:bCs/>
          <w:color w:val="222222"/>
          <w:sz w:val="21"/>
          <w:szCs w:val="21"/>
        </w:rPr>
        <w:t>-</w:t>
      </w:r>
      <w:r w:rsidRPr="00D04D34">
        <w:rPr>
          <w:rFonts w:ascii="Helvetica" w:hAnsi="Helvetica" w:cs="Helvetica" w:hint="eastAsia"/>
          <w:b/>
          <w:bCs/>
          <w:color w:val="222222"/>
          <w:sz w:val="21"/>
          <w:szCs w:val="21"/>
        </w:rPr>
        <w:t>Остроградского</w:t>
      </w:r>
      <w:r w:rsidRPr="00D04D34">
        <w:rPr>
          <w:rFonts w:ascii="Helvetica" w:hAnsi="Helvetica" w:cs="Helvetica"/>
          <w:b/>
          <w:bCs/>
          <w:color w:val="222222"/>
          <w:sz w:val="21"/>
          <w:szCs w:val="21"/>
        </w:rPr>
        <w:t>.</w:t>
      </w:r>
    </w:p>
    <w:p w14:paraId="21A6AD2D" w14:textId="77777777" w:rsidR="00D04D34" w:rsidRPr="00D04D34" w:rsidRDefault="00D04D34" w:rsidP="00D04D34">
      <w:pPr>
        <w:rPr>
          <w:rFonts w:ascii="Helvetica" w:hAnsi="Helvetica" w:cs="Helvetica"/>
          <w:b/>
          <w:bCs/>
          <w:color w:val="222222"/>
          <w:sz w:val="21"/>
          <w:szCs w:val="21"/>
        </w:rPr>
      </w:pPr>
    </w:p>
    <w:p w14:paraId="124E656D" w14:textId="77777777" w:rsidR="00D04D34" w:rsidRPr="00D04D34" w:rsidRDefault="00D04D34" w:rsidP="00D04D34">
      <w:pPr>
        <w:rPr>
          <w:rFonts w:ascii="Helvetica" w:hAnsi="Helvetica" w:cs="Helvetica"/>
          <w:b/>
          <w:bCs/>
          <w:color w:val="222222"/>
          <w:sz w:val="21"/>
          <w:szCs w:val="21"/>
        </w:rPr>
      </w:pPr>
      <w:r w:rsidRPr="00D04D34">
        <w:rPr>
          <w:rFonts w:ascii="Helvetica" w:hAnsi="Helvetica" w:cs="Helvetica" w:hint="eastAsia"/>
          <w:b/>
          <w:bCs/>
          <w:color w:val="222222"/>
          <w:sz w:val="21"/>
          <w:szCs w:val="21"/>
        </w:rPr>
        <w:t>§</w:t>
      </w:r>
      <w:r w:rsidRPr="00D04D34">
        <w:rPr>
          <w:rFonts w:ascii="Helvetica" w:hAnsi="Helvetica" w:cs="Helvetica"/>
          <w:b/>
          <w:bCs/>
          <w:color w:val="222222"/>
          <w:sz w:val="21"/>
          <w:szCs w:val="21"/>
        </w:rPr>
        <w:t xml:space="preserve"> 3. </w:t>
      </w:r>
      <w:r w:rsidRPr="00D04D34">
        <w:rPr>
          <w:rFonts w:ascii="Helvetica" w:hAnsi="Helvetica" w:cs="Helvetica" w:hint="eastAsia"/>
          <w:b/>
          <w:bCs/>
          <w:color w:val="222222"/>
          <w:sz w:val="21"/>
          <w:szCs w:val="21"/>
        </w:rPr>
        <w:t>Метод</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вспомогательных</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переменных</w:t>
      </w:r>
    </w:p>
    <w:p w14:paraId="6495C469" w14:textId="77777777" w:rsidR="00D04D34" w:rsidRPr="00D04D34" w:rsidRDefault="00D04D34" w:rsidP="00D04D34">
      <w:pPr>
        <w:rPr>
          <w:rFonts w:ascii="Helvetica" w:hAnsi="Helvetica" w:cs="Helvetica"/>
          <w:b/>
          <w:bCs/>
          <w:color w:val="222222"/>
          <w:sz w:val="21"/>
          <w:szCs w:val="21"/>
        </w:rPr>
      </w:pPr>
    </w:p>
    <w:p w14:paraId="609CEABA" w14:textId="77777777" w:rsidR="00D04D34" w:rsidRPr="00D04D34" w:rsidRDefault="00D04D34" w:rsidP="00D04D34">
      <w:pPr>
        <w:rPr>
          <w:rFonts w:ascii="Helvetica" w:hAnsi="Helvetica" w:cs="Helvetica"/>
          <w:b/>
          <w:bCs/>
          <w:color w:val="222222"/>
          <w:sz w:val="21"/>
          <w:szCs w:val="21"/>
        </w:rPr>
      </w:pPr>
      <w:r w:rsidRPr="00D04D34">
        <w:rPr>
          <w:rFonts w:ascii="Helvetica" w:hAnsi="Helvetica" w:cs="Helvetica" w:hint="eastAsia"/>
          <w:b/>
          <w:bCs/>
          <w:color w:val="222222"/>
          <w:sz w:val="21"/>
          <w:szCs w:val="21"/>
        </w:rPr>
        <w:t>§</w:t>
      </w:r>
      <w:r w:rsidRPr="00D04D34">
        <w:rPr>
          <w:rFonts w:ascii="Helvetica" w:hAnsi="Helvetica" w:cs="Helvetica"/>
          <w:b/>
          <w:bCs/>
          <w:color w:val="222222"/>
          <w:sz w:val="21"/>
          <w:szCs w:val="21"/>
        </w:rPr>
        <w:t xml:space="preserve"> 4. </w:t>
      </w:r>
      <w:r w:rsidRPr="00D04D34">
        <w:rPr>
          <w:rFonts w:ascii="Helvetica" w:hAnsi="Helvetica" w:cs="Helvetica" w:hint="eastAsia"/>
          <w:b/>
          <w:bCs/>
          <w:color w:val="222222"/>
          <w:sz w:val="21"/>
          <w:szCs w:val="21"/>
        </w:rPr>
        <w:t>О</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нахождении</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полного</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интеграла</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уравнения</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Гамильтона</w:t>
      </w:r>
      <w:r w:rsidRPr="00D04D34">
        <w:rPr>
          <w:rFonts w:ascii="Helvetica" w:hAnsi="Helvetica" w:cs="Helvetica"/>
          <w:b/>
          <w:bCs/>
          <w:color w:val="222222"/>
          <w:sz w:val="21"/>
          <w:szCs w:val="21"/>
        </w:rPr>
        <w:t xml:space="preserve"> - </w:t>
      </w:r>
      <w:r w:rsidRPr="00D04D34">
        <w:rPr>
          <w:rFonts w:ascii="Helvetica" w:hAnsi="Helvetica" w:cs="Helvetica" w:hint="eastAsia"/>
          <w:b/>
          <w:bCs/>
          <w:color w:val="222222"/>
          <w:sz w:val="21"/>
          <w:szCs w:val="21"/>
        </w:rPr>
        <w:t>Остроградского</w:t>
      </w:r>
      <w:r w:rsidRPr="00D04D34">
        <w:rPr>
          <w:rFonts w:ascii="Helvetica" w:hAnsi="Helvetica" w:cs="Helvetica"/>
          <w:b/>
          <w:bCs/>
          <w:color w:val="222222"/>
          <w:sz w:val="21"/>
          <w:szCs w:val="21"/>
        </w:rPr>
        <w:t>.</w:t>
      </w:r>
    </w:p>
    <w:p w14:paraId="7EE5C1B3" w14:textId="77777777" w:rsidR="00D04D34" w:rsidRPr="00D04D34" w:rsidRDefault="00D04D34" w:rsidP="00D04D34">
      <w:pPr>
        <w:rPr>
          <w:rFonts w:ascii="Helvetica" w:hAnsi="Helvetica" w:cs="Helvetica"/>
          <w:b/>
          <w:bCs/>
          <w:color w:val="222222"/>
          <w:sz w:val="21"/>
          <w:szCs w:val="21"/>
        </w:rPr>
      </w:pPr>
    </w:p>
    <w:p w14:paraId="4F44F1F4" w14:textId="77777777" w:rsidR="00D04D34" w:rsidRPr="00D04D34" w:rsidRDefault="00D04D34" w:rsidP="00D04D34">
      <w:pPr>
        <w:rPr>
          <w:rFonts w:ascii="Helvetica" w:hAnsi="Helvetica" w:cs="Helvetica"/>
          <w:b/>
          <w:bCs/>
          <w:color w:val="222222"/>
          <w:sz w:val="21"/>
          <w:szCs w:val="21"/>
        </w:rPr>
      </w:pPr>
      <w:r w:rsidRPr="00D04D34">
        <w:rPr>
          <w:rFonts w:ascii="Helvetica" w:hAnsi="Helvetica" w:cs="Helvetica" w:hint="eastAsia"/>
          <w:b/>
          <w:bCs/>
          <w:color w:val="222222"/>
          <w:sz w:val="21"/>
          <w:szCs w:val="21"/>
        </w:rPr>
        <w:t>§</w:t>
      </w:r>
      <w:r w:rsidRPr="00D04D34">
        <w:rPr>
          <w:rFonts w:ascii="Helvetica" w:hAnsi="Helvetica" w:cs="Helvetica"/>
          <w:b/>
          <w:bCs/>
          <w:color w:val="222222"/>
          <w:sz w:val="21"/>
          <w:szCs w:val="21"/>
        </w:rPr>
        <w:t xml:space="preserve"> 5. </w:t>
      </w:r>
      <w:r w:rsidRPr="00D04D34">
        <w:rPr>
          <w:rFonts w:ascii="Helvetica" w:hAnsi="Helvetica" w:cs="Helvetica" w:hint="eastAsia"/>
          <w:b/>
          <w:bCs/>
          <w:color w:val="222222"/>
          <w:sz w:val="21"/>
          <w:szCs w:val="21"/>
        </w:rPr>
        <w:t>Теорема</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Лиувилля</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об</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интегрируемых</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системах</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в</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механике</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Остроградского</w:t>
      </w:r>
    </w:p>
    <w:p w14:paraId="2302F648" w14:textId="77777777" w:rsidR="00D04D34" w:rsidRPr="00D04D34" w:rsidRDefault="00D04D34" w:rsidP="00D04D34">
      <w:pPr>
        <w:rPr>
          <w:rFonts w:ascii="Helvetica" w:hAnsi="Helvetica" w:cs="Helvetica"/>
          <w:b/>
          <w:bCs/>
          <w:color w:val="222222"/>
          <w:sz w:val="21"/>
          <w:szCs w:val="21"/>
        </w:rPr>
      </w:pPr>
    </w:p>
    <w:p w14:paraId="43AEFD6D" w14:textId="77777777" w:rsidR="00D04D34" w:rsidRPr="00D04D34" w:rsidRDefault="00D04D34" w:rsidP="00D04D34">
      <w:pPr>
        <w:rPr>
          <w:rFonts w:ascii="Helvetica" w:hAnsi="Helvetica" w:cs="Helvetica"/>
          <w:b/>
          <w:bCs/>
          <w:color w:val="222222"/>
          <w:sz w:val="21"/>
          <w:szCs w:val="21"/>
        </w:rPr>
      </w:pPr>
      <w:r w:rsidRPr="00D04D34">
        <w:rPr>
          <w:rFonts w:ascii="Helvetica" w:hAnsi="Helvetica" w:cs="Helvetica" w:hint="eastAsia"/>
          <w:b/>
          <w:bCs/>
          <w:color w:val="222222"/>
          <w:sz w:val="21"/>
          <w:szCs w:val="21"/>
        </w:rPr>
        <w:t>§</w:t>
      </w:r>
      <w:r w:rsidRPr="00D04D34">
        <w:rPr>
          <w:rFonts w:ascii="Helvetica" w:hAnsi="Helvetica" w:cs="Helvetica"/>
          <w:b/>
          <w:bCs/>
          <w:color w:val="222222"/>
          <w:sz w:val="21"/>
          <w:szCs w:val="21"/>
        </w:rPr>
        <w:t xml:space="preserve"> 6. </w:t>
      </w:r>
      <w:r w:rsidRPr="00D04D34">
        <w:rPr>
          <w:rFonts w:ascii="Helvetica" w:hAnsi="Helvetica" w:cs="Helvetica" w:hint="eastAsia"/>
          <w:b/>
          <w:bCs/>
          <w:color w:val="222222"/>
          <w:sz w:val="21"/>
          <w:szCs w:val="21"/>
        </w:rPr>
        <w:t>Примеры</w:t>
      </w:r>
      <w:r w:rsidRPr="00D04D34">
        <w:rPr>
          <w:rFonts w:ascii="Helvetica" w:hAnsi="Helvetica" w:cs="Helvetica"/>
          <w:b/>
          <w:bCs/>
          <w:color w:val="222222"/>
          <w:sz w:val="21"/>
          <w:szCs w:val="21"/>
        </w:rPr>
        <w:t>.</w:t>
      </w:r>
    </w:p>
    <w:p w14:paraId="2B3D0D33" w14:textId="77777777" w:rsidR="00D04D34" w:rsidRPr="00D04D34" w:rsidRDefault="00D04D34" w:rsidP="00D04D34">
      <w:pPr>
        <w:rPr>
          <w:rFonts w:ascii="Helvetica" w:hAnsi="Helvetica" w:cs="Helvetica"/>
          <w:b/>
          <w:bCs/>
          <w:color w:val="222222"/>
          <w:sz w:val="21"/>
          <w:szCs w:val="21"/>
        </w:rPr>
      </w:pPr>
    </w:p>
    <w:p w14:paraId="603025C2" w14:textId="77777777" w:rsidR="00D04D34" w:rsidRPr="00D04D34" w:rsidRDefault="00D04D34" w:rsidP="00D04D34">
      <w:pPr>
        <w:rPr>
          <w:rFonts w:ascii="Helvetica" w:hAnsi="Helvetica" w:cs="Helvetica"/>
          <w:b/>
          <w:bCs/>
          <w:color w:val="222222"/>
          <w:sz w:val="21"/>
          <w:szCs w:val="21"/>
        </w:rPr>
      </w:pPr>
      <w:r w:rsidRPr="00D04D34">
        <w:rPr>
          <w:rFonts w:ascii="Helvetica" w:hAnsi="Helvetica" w:cs="Helvetica" w:hint="eastAsia"/>
          <w:b/>
          <w:bCs/>
          <w:color w:val="222222"/>
          <w:sz w:val="21"/>
          <w:szCs w:val="21"/>
        </w:rPr>
        <w:t>ГЛАВА</w:t>
      </w:r>
      <w:r w:rsidRPr="00D04D34">
        <w:rPr>
          <w:rFonts w:ascii="Helvetica" w:hAnsi="Helvetica" w:cs="Helvetica"/>
          <w:b/>
          <w:bCs/>
          <w:color w:val="222222"/>
          <w:sz w:val="21"/>
          <w:szCs w:val="21"/>
        </w:rPr>
        <w:t xml:space="preserve"> II. </w:t>
      </w:r>
      <w:r w:rsidRPr="00D04D34">
        <w:rPr>
          <w:rFonts w:ascii="Helvetica" w:hAnsi="Helvetica" w:cs="Helvetica" w:hint="eastAsia"/>
          <w:b/>
          <w:bCs/>
          <w:color w:val="222222"/>
          <w:sz w:val="21"/>
          <w:szCs w:val="21"/>
        </w:rPr>
        <w:t>ПОСТРОЕНИЕ</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КАНОНИЧЕСКИХ</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УРАВНЕНИЙ</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ПО</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ЗАДАННЫМ</w:t>
      </w:r>
    </w:p>
    <w:p w14:paraId="32256137" w14:textId="77777777" w:rsidR="00D04D34" w:rsidRPr="00D04D34" w:rsidRDefault="00D04D34" w:rsidP="00D04D34">
      <w:pPr>
        <w:rPr>
          <w:rFonts w:ascii="Helvetica" w:hAnsi="Helvetica" w:cs="Helvetica"/>
          <w:b/>
          <w:bCs/>
          <w:color w:val="222222"/>
          <w:sz w:val="21"/>
          <w:szCs w:val="21"/>
        </w:rPr>
      </w:pPr>
    </w:p>
    <w:p w14:paraId="5F0F375F" w14:textId="77777777" w:rsidR="00D04D34" w:rsidRPr="00D04D34" w:rsidRDefault="00D04D34" w:rsidP="00D04D34">
      <w:pPr>
        <w:rPr>
          <w:rFonts w:ascii="Helvetica" w:hAnsi="Helvetica" w:cs="Helvetica"/>
          <w:b/>
          <w:bCs/>
          <w:color w:val="222222"/>
          <w:sz w:val="21"/>
          <w:szCs w:val="21"/>
        </w:rPr>
      </w:pPr>
      <w:r w:rsidRPr="00D04D34">
        <w:rPr>
          <w:rFonts w:ascii="Helvetica" w:hAnsi="Helvetica" w:cs="Helvetica" w:hint="eastAsia"/>
          <w:b/>
          <w:bCs/>
          <w:color w:val="222222"/>
          <w:sz w:val="21"/>
          <w:szCs w:val="21"/>
        </w:rPr>
        <w:t>СВОЙСТВАМ</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ДВИЖЕНИЯ</w:t>
      </w:r>
      <w:r w:rsidRPr="00D04D34">
        <w:rPr>
          <w:rFonts w:ascii="Helvetica" w:hAnsi="Helvetica" w:cs="Helvetica"/>
          <w:b/>
          <w:bCs/>
          <w:color w:val="222222"/>
          <w:sz w:val="21"/>
          <w:szCs w:val="21"/>
        </w:rPr>
        <w:t>.</w:t>
      </w:r>
    </w:p>
    <w:p w14:paraId="65CC20C9" w14:textId="77777777" w:rsidR="00D04D34" w:rsidRPr="00D04D34" w:rsidRDefault="00D04D34" w:rsidP="00D04D34">
      <w:pPr>
        <w:rPr>
          <w:rFonts w:ascii="Helvetica" w:hAnsi="Helvetica" w:cs="Helvetica"/>
          <w:b/>
          <w:bCs/>
          <w:color w:val="222222"/>
          <w:sz w:val="21"/>
          <w:szCs w:val="21"/>
        </w:rPr>
      </w:pPr>
    </w:p>
    <w:p w14:paraId="6312A0B9" w14:textId="77777777" w:rsidR="00D04D34" w:rsidRPr="00D04D34" w:rsidRDefault="00D04D34" w:rsidP="00D04D34">
      <w:pPr>
        <w:rPr>
          <w:rFonts w:ascii="Helvetica" w:hAnsi="Helvetica" w:cs="Helvetica"/>
          <w:b/>
          <w:bCs/>
          <w:color w:val="222222"/>
          <w:sz w:val="21"/>
          <w:szCs w:val="21"/>
        </w:rPr>
      </w:pPr>
      <w:r w:rsidRPr="00D04D34">
        <w:rPr>
          <w:rFonts w:ascii="Helvetica" w:hAnsi="Helvetica" w:cs="Helvetica" w:hint="eastAsia"/>
          <w:b/>
          <w:bCs/>
          <w:color w:val="222222"/>
          <w:sz w:val="21"/>
          <w:szCs w:val="21"/>
        </w:rPr>
        <w:t>§</w:t>
      </w:r>
      <w:r w:rsidRPr="00D04D34">
        <w:rPr>
          <w:rFonts w:ascii="Helvetica" w:hAnsi="Helvetica" w:cs="Helvetica"/>
          <w:b/>
          <w:bCs/>
          <w:color w:val="222222"/>
          <w:sz w:val="21"/>
          <w:szCs w:val="21"/>
        </w:rPr>
        <w:t xml:space="preserve"> 7. </w:t>
      </w:r>
      <w:r w:rsidRPr="00D04D34">
        <w:rPr>
          <w:rFonts w:ascii="Helvetica" w:hAnsi="Helvetica" w:cs="Helvetica" w:hint="eastAsia"/>
          <w:b/>
          <w:bCs/>
          <w:color w:val="222222"/>
          <w:sz w:val="21"/>
          <w:szCs w:val="21"/>
        </w:rPr>
        <w:t>Постановка</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задачи</w:t>
      </w:r>
      <w:r w:rsidRPr="00D04D34">
        <w:rPr>
          <w:rFonts w:ascii="Helvetica" w:hAnsi="Helvetica" w:cs="Helvetica"/>
          <w:b/>
          <w:bCs/>
          <w:color w:val="222222"/>
          <w:sz w:val="21"/>
          <w:szCs w:val="21"/>
        </w:rPr>
        <w:t>.</w:t>
      </w:r>
    </w:p>
    <w:p w14:paraId="5CACD403" w14:textId="77777777" w:rsidR="00D04D34" w:rsidRPr="00D04D34" w:rsidRDefault="00D04D34" w:rsidP="00D04D34">
      <w:pPr>
        <w:rPr>
          <w:rFonts w:ascii="Helvetica" w:hAnsi="Helvetica" w:cs="Helvetica"/>
          <w:b/>
          <w:bCs/>
          <w:color w:val="222222"/>
          <w:sz w:val="21"/>
          <w:szCs w:val="21"/>
        </w:rPr>
      </w:pPr>
    </w:p>
    <w:p w14:paraId="6D4E6C20" w14:textId="77777777" w:rsidR="00D04D34" w:rsidRPr="00D04D34" w:rsidRDefault="00D04D34" w:rsidP="00D04D34">
      <w:pPr>
        <w:rPr>
          <w:rFonts w:ascii="Helvetica" w:hAnsi="Helvetica" w:cs="Helvetica"/>
          <w:b/>
          <w:bCs/>
          <w:color w:val="222222"/>
          <w:sz w:val="21"/>
          <w:szCs w:val="21"/>
        </w:rPr>
      </w:pPr>
      <w:r w:rsidRPr="00D04D34">
        <w:rPr>
          <w:rFonts w:ascii="Helvetica" w:hAnsi="Helvetica" w:cs="Helvetica" w:hint="eastAsia"/>
          <w:b/>
          <w:bCs/>
          <w:color w:val="222222"/>
          <w:sz w:val="21"/>
          <w:szCs w:val="21"/>
        </w:rPr>
        <w:t>§</w:t>
      </w:r>
      <w:r w:rsidRPr="00D04D34">
        <w:rPr>
          <w:rFonts w:ascii="Helvetica" w:hAnsi="Helvetica" w:cs="Helvetica"/>
          <w:b/>
          <w:bCs/>
          <w:color w:val="222222"/>
          <w:sz w:val="21"/>
          <w:szCs w:val="21"/>
        </w:rPr>
        <w:t xml:space="preserve"> 8. </w:t>
      </w:r>
      <w:r w:rsidRPr="00D04D34">
        <w:rPr>
          <w:rFonts w:ascii="Helvetica" w:hAnsi="Helvetica" w:cs="Helvetica" w:hint="eastAsia"/>
          <w:b/>
          <w:bCs/>
          <w:color w:val="222222"/>
          <w:sz w:val="21"/>
          <w:szCs w:val="21"/>
        </w:rPr>
        <w:t>Построение</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канонических</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уравнений</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Гамильтона</w:t>
      </w:r>
    </w:p>
    <w:p w14:paraId="7496FD2F" w14:textId="77777777" w:rsidR="00D04D34" w:rsidRPr="00D04D34" w:rsidRDefault="00D04D34" w:rsidP="00D04D34">
      <w:pPr>
        <w:rPr>
          <w:rFonts w:ascii="Helvetica" w:hAnsi="Helvetica" w:cs="Helvetica"/>
          <w:b/>
          <w:bCs/>
          <w:color w:val="222222"/>
          <w:sz w:val="21"/>
          <w:szCs w:val="21"/>
        </w:rPr>
      </w:pPr>
    </w:p>
    <w:p w14:paraId="5F7BF420" w14:textId="77777777" w:rsidR="00D04D34" w:rsidRPr="00D04D34" w:rsidRDefault="00D04D34" w:rsidP="00D04D34">
      <w:pPr>
        <w:rPr>
          <w:rFonts w:ascii="Helvetica" w:hAnsi="Helvetica" w:cs="Helvetica"/>
          <w:b/>
          <w:bCs/>
          <w:color w:val="222222"/>
          <w:sz w:val="21"/>
          <w:szCs w:val="21"/>
        </w:rPr>
      </w:pPr>
      <w:r w:rsidRPr="00D04D34">
        <w:rPr>
          <w:rFonts w:ascii="Helvetica" w:hAnsi="Helvetica" w:cs="Helvetica" w:hint="eastAsia"/>
          <w:b/>
          <w:bCs/>
          <w:color w:val="222222"/>
          <w:sz w:val="21"/>
          <w:szCs w:val="21"/>
        </w:rPr>
        <w:t>Остроградского</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по</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заданным</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свойствам</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движения</w:t>
      </w:r>
      <w:r w:rsidRPr="00D04D34">
        <w:rPr>
          <w:rFonts w:ascii="Helvetica" w:hAnsi="Helvetica" w:cs="Helvetica"/>
          <w:b/>
          <w:bCs/>
          <w:color w:val="222222"/>
          <w:sz w:val="21"/>
          <w:szCs w:val="21"/>
        </w:rPr>
        <w:t>.</w:t>
      </w:r>
    </w:p>
    <w:p w14:paraId="315159CD" w14:textId="77777777" w:rsidR="00D04D34" w:rsidRPr="00D04D34" w:rsidRDefault="00D04D34" w:rsidP="00D04D34">
      <w:pPr>
        <w:rPr>
          <w:rFonts w:ascii="Helvetica" w:hAnsi="Helvetica" w:cs="Helvetica"/>
          <w:b/>
          <w:bCs/>
          <w:color w:val="222222"/>
          <w:sz w:val="21"/>
          <w:szCs w:val="21"/>
        </w:rPr>
      </w:pPr>
    </w:p>
    <w:p w14:paraId="18EECFB6" w14:textId="77777777" w:rsidR="00D04D34" w:rsidRPr="00D04D34" w:rsidRDefault="00D04D34" w:rsidP="00D04D34">
      <w:pPr>
        <w:rPr>
          <w:rFonts w:ascii="Helvetica" w:hAnsi="Helvetica" w:cs="Helvetica"/>
          <w:b/>
          <w:bCs/>
          <w:color w:val="222222"/>
          <w:sz w:val="21"/>
          <w:szCs w:val="21"/>
        </w:rPr>
      </w:pPr>
      <w:r w:rsidRPr="00D04D34">
        <w:rPr>
          <w:rFonts w:ascii="Helvetica" w:hAnsi="Helvetica" w:cs="Helvetica" w:hint="eastAsia"/>
          <w:b/>
          <w:bCs/>
          <w:color w:val="222222"/>
          <w:sz w:val="21"/>
          <w:szCs w:val="21"/>
        </w:rPr>
        <w:t>§</w:t>
      </w:r>
      <w:r w:rsidRPr="00D04D34">
        <w:rPr>
          <w:rFonts w:ascii="Helvetica" w:hAnsi="Helvetica" w:cs="Helvetica"/>
          <w:b/>
          <w:bCs/>
          <w:color w:val="222222"/>
          <w:sz w:val="21"/>
          <w:szCs w:val="21"/>
        </w:rPr>
        <w:t xml:space="preserve"> 9. </w:t>
      </w:r>
      <w:r w:rsidRPr="00D04D34">
        <w:rPr>
          <w:rFonts w:ascii="Helvetica" w:hAnsi="Helvetica" w:cs="Helvetica" w:hint="eastAsia"/>
          <w:b/>
          <w:bCs/>
          <w:color w:val="222222"/>
          <w:sz w:val="21"/>
          <w:szCs w:val="21"/>
        </w:rPr>
        <w:t>Построение</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канонических</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уравнений</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Гамильтона</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по</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заданным</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свойствам</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движения</w:t>
      </w:r>
    </w:p>
    <w:p w14:paraId="1CA34279" w14:textId="77777777" w:rsidR="00D04D34" w:rsidRPr="00D04D34" w:rsidRDefault="00D04D34" w:rsidP="00D04D34">
      <w:pPr>
        <w:rPr>
          <w:rFonts w:ascii="Helvetica" w:hAnsi="Helvetica" w:cs="Helvetica"/>
          <w:b/>
          <w:bCs/>
          <w:color w:val="222222"/>
          <w:sz w:val="21"/>
          <w:szCs w:val="21"/>
        </w:rPr>
      </w:pPr>
    </w:p>
    <w:p w14:paraId="3E39EF21" w14:textId="77777777" w:rsidR="00D04D34" w:rsidRPr="00D04D34" w:rsidRDefault="00D04D34" w:rsidP="00D04D34">
      <w:pPr>
        <w:rPr>
          <w:rFonts w:ascii="Helvetica" w:hAnsi="Helvetica" w:cs="Helvetica"/>
          <w:b/>
          <w:bCs/>
          <w:color w:val="222222"/>
          <w:sz w:val="21"/>
          <w:szCs w:val="21"/>
        </w:rPr>
      </w:pPr>
      <w:r w:rsidRPr="00D04D34">
        <w:rPr>
          <w:rFonts w:ascii="Helvetica" w:hAnsi="Helvetica" w:cs="Helvetica" w:hint="eastAsia"/>
          <w:b/>
          <w:bCs/>
          <w:color w:val="222222"/>
          <w:sz w:val="21"/>
          <w:szCs w:val="21"/>
        </w:rPr>
        <w:t>§</w:t>
      </w:r>
      <w:r w:rsidRPr="00D04D34">
        <w:rPr>
          <w:rFonts w:ascii="Helvetica" w:hAnsi="Helvetica" w:cs="Helvetica"/>
          <w:b/>
          <w:bCs/>
          <w:color w:val="222222"/>
          <w:sz w:val="21"/>
          <w:szCs w:val="21"/>
        </w:rPr>
        <w:t xml:space="preserve"> 10. </w:t>
      </w:r>
      <w:r w:rsidRPr="00D04D34">
        <w:rPr>
          <w:rFonts w:ascii="Helvetica" w:hAnsi="Helvetica" w:cs="Helvetica" w:hint="eastAsia"/>
          <w:b/>
          <w:bCs/>
          <w:color w:val="222222"/>
          <w:sz w:val="21"/>
          <w:szCs w:val="21"/>
        </w:rPr>
        <w:t>Частный</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случай</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задания</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свойств</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движения</w:t>
      </w:r>
      <w:r w:rsidRPr="00D04D34">
        <w:rPr>
          <w:rFonts w:ascii="Helvetica" w:hAnsi="Helvetica" w:cs="Helvetica"/>
          <w:b/>
          <w:bCs/>
          <w:color w:val="222222"/>
          <w:sz w:val="21"/>
          <w:szCs w:val="21"/>
        </w:rPr>
        <w:t>.</w:t>
      </w:r>
    </w:p>
    <w:p w14:paraId="4F97904A" w14:textId="77777777" w:rsidR="00D04D34" w:rsidRPr="00D04D34" w:rsidRDefault="00D04D34" w:rsidP="00D04D34">
      <w:pPr>
        <w:rPr>
          <w:rFonts w:ascii="Helvetica" w:hAnsi="Helvetica" w:cs="Helvetica"/>
          <w:b/>
          <w:bCs/>
          <w:color w:val="222222"/>
          <w:sz w:val="21"/>
          <w:szCs w:val="21"/>
        </w:rPr>
      </w:pPr>
    </w:p>
    <w:p w14:paraId="048755C8" w14:textId="77777777" w:rsidR="00D04D34" w:rsidRPr="00D04D34" w:rsidRDefault="00D04D34" w:rsidP="00D04D34">
      <w:pPr>
        <w:rPr>
          <w:rFonts w:ascii="Helvetica" w:hAnsi="Helvetica" w:cs="Helvetica"/>
          <w:b/>
          <w:bCs/>
          <w:color w:val="222222"/>
          <w:sz w:val="21"/>
          <w:szCs w:val="21"/>
        </w:rPr>
      </w:pPr>
      <w:r w:rsidRPr="00D04D34">
        <w:rPr>
          <w:rFonts w:ascii="Helvetica" w:hAnsi="Helvetica" w:cs="Helvetica" w:hint="eastAsia"/>
          <w:b/>
          <w:bCs/>
          <w:color w:val="222222"/>
          <w:sz w:val="21"/>
          <w:szCs w:val="21"/>
        </w:rPr>
        <w:t>§</w:t>
      </w:r>
      <w:r w:rsidRPr="00D04D34">
        <w:rPr>
          <w:rFonts w:ascii="Helvetica" w:hAnsi="Helvetica" w:cs="Helvetica"/>
          <w:b/>
          <w:bCs/>
          <w:color w:val="222222"/>
          <w:sz w:val="21"/>
          <w:szCs w:val="21"/>
        </w:rPr>
        <w:t xml:space="preserve"> II. </w:t>
      </w:r>
      <w:r w:rsidRPr="00D04D34">
        <w:rPr>
          <w:rFonts w:ascii="Helvetica" w:hAnsi="Helvetica" w:cs="Helvetica" w:hint="eastAsia"/>
          <w:b/>
          <w:bCs/>
          <w:color w:val="222222"/>
          <w:sz w:val="21"/>
          <w:szCs w:val="21"/>
        </w:rPr>
        <w:t>Примеры</w:t>
      </w:r>
      <w:r w:rsidRPr="00D04D34">
        <w:rPr>
          <w:rFonts w:ascii="Helvetica" w:hAnsi="Helvetica" w:cs="Helvetica"/>
          <w:b/>
          <w:bCs/>
          <w:color w:val="222222"/>
          <w:sz w:val="21"/>
          <w:szCs w:val="21"/>
        </w:rPr>
        <w:t>.</w:t>
      </w:r>
    </w:p>
    <w:p w14:paraId="56F2868A" w14:textId="77777777" w:rsidR="00D04D34" w:rsidRPr="00D04D34" w:rsidRDefault="00D04D34" w:rsidP="00D04D34">
      <w:pPr>
        <w:rPr>
          <w:rFonts w:ascii="Helvetica" w:hAnsi="Helvetica" w:cs="Helvetica"/>
          <w:b/>
          <w:bCs/>
          <w:color w:val="222222"/>
          <w:sz w:val="21"/>
          <w:szCs w:val="21"/>
        </w:rPr>
      </w:pPr>
    </w:p>
    <w:p w14:paraId="31202E68" w14:textId="77777777" w:rsidR="00D04D34" w:rsidRPr="00D04D34" w:rsidRDefault="00D04D34" w:rsidP="00D04D34">
      <w:pPr>
        <w:rPr>
          <w:rFonts w:ascii="Helvetica" w:hAnsi="Helvetica" w:cs="Helvetica"/>
          <w:b/>
          <w:bCs/>
          <w:color w:val="222222"/>
          <w:sz w:val="21"/>
          <w:szCs w:val="21"/>
        </w:rPr>
      </w:pPr>
      <w:r w:rsidRPr="00D04D34">
        <w:rPr>
          <w:rFonts w:ascii="Helvetica" w:hAnsi="Helvetica" w:cs="Helvetica" w:hint="eastAsia"/>
          <w:b/>
          <w:bCs/>
          <w:color w:val="222222"/>
          <w:sz w:val="21"/>
          <w:szCs w:val="21"/>
        </w:rPr>
        <w:t>ГЛАВА</w:t>
      </w:r>
      <w:r w:rsidRPr="00D04D34">
        <w:rPr>
          <w:rFonts w:ascii="Helvetica" w:hAnsi="Helvetica" w:cs="Helvetica"/>
          <w:b/>
          <w:bCs/>
          <w:color w:val="222222"/>
          <w:sz w:val="21"/>
          <w:szCs w:val="21"/>
        </w:rPr>
        <w:t xml:space="preserve"> III. </w:t>
      </w:r>
      <w:r w:rsidRPr="00D04D34">
        <w:rPr>
          <w:rFonts w:ascii="Helvetica" w:hAnsi="Helvetica" w:cs="Helvetica" w:hint="eastAsia"/>
          <w:b/>
          <w:bCs/>
          <w:color w:val="222222"/>
          <w:sz w:val="21"/>
          <w:szCs w:val="21"/>
        </w:rPr>
        <w:t>ПРЕДСТАВЛЕНИЕ</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УРАВНЕНИЙ</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ДВИЖЕНИЯ</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РАСПРЕДЕЛЕННЫХ</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СИСТЕМ</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В</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ФОРМЕ</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ЭйЛЕРА</w:t>
      </w:r>
      <w:r w:rsidRPr="00D04D34">
        <w:rPr>
          <w:rFonts w:ascii="Helvetica" w:hAnsi="Helvetica" w:cs="Helvetica"/>
          <w:b/>
          <w:bCs/>
          <w:color w:val="222222"/>
          <w:sz w:val="21"/>
          <w:szCs w:val="21"/>
        </w:rPr>
        <w:t>-</w:t>
      </w:r>
      <w:r w:rsidRPr="00D04D34">
        <w:rPr>
          <w:rFonts w:ascii="Helvetica" w:hAnsi="Helvetica" w:cs="Helvetica" w:hint="eastAsia"/>
          <w:b/>
          <w:bCs/>
          <w:color w:val="222222"/>
          <w:sz w:val="21"/>
          <w:szCs w:val="21"/>
        </w:rPr>
        <w:t>ОСТРОГРАДСКОГО</w:t>
      </w:r>
      <w:r w:rsidRPr="00D04D34">
        <w:rPr>
          <w:rFonts w:ascii="Helvetica" w:hAnsi="Helvetica" w:cs="Helvetica"/>
          <w:b/>
          <w:bCs/>
          <w:color w:val="222222"/>
          <w:sz w:val="21"/>
          <w:szCs w:val="21"/>
        </w:rPr>
        <w:t>.</w:t>
      </w:r>
    </w:p>
    <w:p w14:paraId="3AA11031" w14:textId="77777777" w:rsidR="00D04D34" w:rsidRPr="00D04D34" w:rsidRDefault="00D04D34" w:rsidP="00D04D34">
      <w:pPr>
        <w:rPr>
          <w:rFonts w:ascii="Helvetica" w:hAnsi="Helvetica" w:cs="Helvetica"/>
          <w:b/>
          <w:bCs/>
          <w:color w:val="222222"/>
          <w:sz w:val="21"/>
          <w:szCs w:val="21"/>
        </w:rPr>
      </w:pPr>
    </w:p>
    <w:p w14:paraId="4FF6FB6C" w14:textId="77777777" w:rsidR="00D04D34" w:rsidRPr="00D04D34" w:rsidRDefault="00D04D34" w:rsidP="00D04D34">
      <w:pPr>
        <w:rPr>
          <w:rFonts w:ascii="Helvetica" w:hAnsi="Helvetica" w:cs="Helvetica"/>
          <w:b/>
          <w:bCs/>
          <w:color w:val="222222"/>
          <w:sz w:val="21"/>
          <w:szCs w:val="21"/>
        </w:rPr>
      </w:pPr>
      <w:r w:rsidRPr="00D04D34">
        <w:rPr>
          <w:rFonts w:ascii="Helvetica" w:hAnsi="Helvetica" w:cs="Helvetica" w:hint="eastAsia"/>
          <w:b/>
          <w:bCs/>
          <w:color w:val="222222"/>
          <w:sz w:val="21"/>
          <w:szCs w:val="21"/>
        </w:rPr>
        <w:t>§</w:t>
      </w:r>
      <w:r w:rsidRPr="00D04D34">
        <w:rPr>
          <w:rFonts w:ascii="Helvetica" w:hAnsi="Helvetica" w:cs="Helvetica"/>
          <w:b/>
          <w:bCs/>
          <w:color w:val="222222"/>
          <w:sz w:val="21"/>
          <w:szCs w:val="21"/>
        </w:rPr>
        <w:t xml:space="preserve"> 12. </w:t>
      </w:r>
      <w:r w:rsidRPr="00D04D34">
        <w:rPr>
          <w:rFonts w:ascii="Helvetica" w:hAnsi="Helvetica" w:cs="Helvetica" w:hint="eastAsia"/>
          <w:b/>
          <w:bCs/>
          <w:color w:val="222222"/>
          <w:sz w:val="21"/>
          <w:szCs w:val="21"/>
        </w:rPr>
        <w:t>Об</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условиях</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существования</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функционала</w:t>
      </w:r>
      <w:r w:rsidRPr="00D04D34">
        <w:rPr>
          <w:rFonts w:ascii="Helvetica" w:hAnsi="Helvetica" w:cs="Helvetica"/>
          <w:b/>
          <w:bCs/>
          <w:color w:val="222222"/>
          <w:sz w:val="21"/>
          <w:szCs w:val="21"/>
        </w:rPr>
        <w:t>,</w:t>
      </w:r>
      <w:r w:rsidRPr="00D04D34">
        <w:rPr>
          <w:rFonts w:ascii="Helvetica" w:hAnsi="Helvetica" w:cs="Helvetica" w:hint="eastAsia"/>
          <w:b/>
          <w:bCs/>
          <w:color w:val="222222"/>
          <w:sz w:val="21"/>
          <w:szCs w:val="21"/>
        </w:rPr>
        <w:t>условия</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стационарности</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которого</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совпадают</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с</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заданной</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системой</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интегро</w:t>
      </w:r>
      <w:r w:rsidRPr="00D04D34">
        <w:rPr>
          <w:rFonts w:ascii="Helvetica" w:hAnsi="Helvetica" w:cs="Helvetica"/>
          <w:b/>
          <w:bCs/>
          <w:color w:val="222222"/>
          <w:sz w:val="21"/>
          <w:szCs w:val="21"/>
        </w:rPr>
        <w:t>-</w:t>
      </w:r>
      <w:r w:rsidRPr="00D04D34">
        <w:rPr>
          <w:rFonts w:ascii="Helvetica" w:hAnsi="Helvetica" w:cs="Helvetica" w:hint="eastAsia"/>
          <w:b/>
          <w:bCs/>
          <w:color w:val="222222"/>
          <w:sz w:val="21"/>
          <w:szCs w:val="21"/>
        </w:rPr>
        <w:t>дифференциальных</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уравнений</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с</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частными</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производными</w:t>
      </w:r>
    </w:p>
    <w:p w14:paraId="51182CFC" w14:textId="77777777" w:rsidR="00D04D34" w:rsidRPr="00D04D34" w:rsidRDefault="00D04D34" w:rsidP="00D04D34">
      <w:pPr>
        <w:rPr>
          <w:rFonts w:ascii="Helvetica" w:hAnsi="Helvetica" w:cs="Helvetica"/>
          <w:b/>
          <w:bCs/>
          <w:color w:val="222222"/>
          <w:sz w:val="21"/>
          <w:szCs w:val="21"/>
        </w:rPr>
      </w:pPr>
    </w:p>
    <w:p w14:paraId="278295B7" w14:textId="77777777" w:rsidR="00D04D34" w:rsidRPr="00D04D34" w:rsidRDefault="00D04D34" w:rsidP="00D04D34">
      <w:pPr>
        <w:rPr>
          <w:rFonts w:ascii="Helvetica" w:hAnsi="Helvetica" w:cs="Helvetica"/>
          <w:b/>
          <w:bCs/>
          <w:color w:val="222222"/>
          <w:sz w:val="21"/>
          <w:szCs w:val="21"/>
        </w:rPr>
      </w:pPr>
      <w:r w:rsidRPr="00D04D34">
        <w:rPr>
          <w:rFonts w:ascii="Helvetica" w:hAnsi="Helvetica" w:cs="Helvetica" w:hint="eastAsia"/>
          <w:b/>
          <w:bCs/>
          <w:color w:val="222222"/>
          <w:sz w:val="21"/>
          <w:szCs w:val="21"/>
        </w:rPr>
        <w:t>§</w:t>
      </w:r>
      <w:r w:rsidRPr="00D04D34">
        <w:rPr>
          <w:rFonts w:ascii="Helvetica" w:hAnsi="Helvetica" w:cs="Helvetica"/>
          <w:b/>
          <w:bCs/>
          <w:color w:val="222222"/>
          <w:sz w:val="21"/>
          <w:szCs w:val="21"/>
        </w:rPr>
        <w:t xml:space="preserve"> 13. </w:t>
      </w:r>
      <w:r w:rsidRPr="00D04D34">
        <w:rPr>
          <w:rFonts w:ascii="Helvetica" w:hAnsi="Helvetica" w:cs="Helvetica" w:hint="eastAsia"/>
          <w:b/>
          <w:bCs/>
          <w:color w:val="222222"/>
          <w:sz w:val="21"/>
          <w:szCs w:val="21"/>
        </w:rPr>
        <w:t>Построение</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плотностей</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функции</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Лагранжа</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для</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уравнений</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типа</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С</w:t>
      </w:r>
      <w:r w:rsidRPr="00D04D34">
        <w:rPr>
          <w:rFonts w:ascii="Helvetica" w:hAnsi="Helvetica" w:cs="Helvetica"/>
          <w:b/>
          <w:bCs/>
          <w:color w:val="222222"/>
          <w:sz w:val="21"/>
          <w:szCs w:val="21"/>
        </w:rPr>
        <w:t>.</w:t>
      </w:r>
      <w:r w:rsidRPr="00D04D34">
        <w:rPr>
          <w:rFonts w:ascii="Helvetica" w:hAnsi="Helvetica" w:cs="Helvetica" w:hint="eastAsia"/>
          <w:b/>
          <w:bCs/>
          <w:color w:val="222222"/>
          <w:sz w:val="21"/>
          <w:szCs w:val="21"/>
        </w:rPr>
        <w:t>Л</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Соболева</w:t>
      </w:r>
    </w:p>
    <w:p w14:paraId="57B662F9" w14:textId="77777777" w:rsidR="00D04D34" w:rsidRPr="00D04D34" w:rsidRDefault="00D04D34" w:rsidP="00D04D34">
      <w:pPr>
        <w:rPr>
          <w:rFonts w:ascii="Helvetica" w:hAnsi="Helvetica" w:cs="Helvetica"/>
          <w:b/>
          <w:bCs/>
          <w:color w:val="222222"/>
          <w:sz w:val="21"/>
          <w:szCs w:val="21"/>
        </w:rPr>
      </w:pPr>
    </w:p>
    <w:p w14:paraId="0AFFCDF7" w14:textId="77777777" w:rsidR="00D04D34" w:rsidRPr="00D04D34" w:rsidRDefault="00D04D34" w:rsidP="00D04D34">
      <w:pPr>
        <w:rPr>
          <w:rFonts w:ascii="Helvetica" w:hAnsi="Helvetica" w:cs="Helvetica"/>
          <w:b/>
          <w:bCs/>
          <w:color w:val="222222"/>
          <w:sz w:val="21"/>
          <w:szCs w:val="21"/>
        </w:rPr>
      </w:pPr>
      <w:r w:rsidRPr="00D04D34">
        <w:rPr>
          <w:rFonts w:ascii="Helvetica" w:hAnsi="Helvetica" w:cs="Helvetica" w:hint="eastAsia"/>
          <w:b/>
          <w:bCs/>
          <w:color w:val="222222"/>
          <w:sz w:val="21"/>
          <w:szCs w:val="21"/>
        </w:rPr>
        <w:t>§</w:t>
      </w:r>
      <w:r w:rsidRPr="00D04D34">
        <w:rPr>
          <w:rFonts w:ascii="Helvetica" w:hAnsi="Helvetica" w:cs="Helvetica"/>
          <w:b/>
          <w:bCs/>
          <w:color w:val="222222"/>
          <w:sz w:val="21"/>
          <w:szCs w:val="21"/>
        </w:rPr>
        <w:t xml:space="preserve"> 14. </w:t>
      </w:r>
      <w:r w:rsidRPr="00D04D34">
        <w:rPr>
          <w:rFonts w:ascii="Helvetica" w:hAnsi="Helvetica" w:cs="Helvetica" w:hint="eastAsia"/>
          <w:b/>
          <w:bCs/>
          <w:color w:val="222222"/>
          <w:sz w:val="21"/>
          <w:szCs w:val="21"/>
        </w:rPr>
        <w:t>Метод</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интегрирующих</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множителей</w:t>
      </w:r>
    </w:p>
    <w:p w14:paraId="128D389A" w14:textId="77777777" w:rsidR="00D04D34" w:rsidRPr="00D04D34" w:rsidRDefault="00D04D34" w:rsidP="00D04D34">
      <w:pPr>
        <w:rPr>
          <w:rFonts w:ascii="Helvetica" w:hAnsi="Helvetica" w:cs="Helvetica"/>
          <w:b/>
          <w:bCs/>
          <w:color w:val="222222"/>
          <w:sz w:val="21"/>
          <w:szCs w:val="21"/>
        </w:rPr>
      </w:pPr>
    </w:p>
    <w:p w14:paraId="4EC12471" w14:textId="77777777" w:rsidR="00D04D34" w:rsidRPr="00D04D34" w:rsidRDefault="00D04D34" w:rsidP="00D04D34">
      <w:pPr>
        <w:rPr>
          <w:rFonts w:ascii="Helvetica" w:hAnsi="Helvetica" w:cs="Helvetica"/>
          <w:b/>
          <w:bCs/>
          <w:color w:val="222222"/>
          <w:sz w:val="21"/>
          <w:szCs w:val="21"/>
        </w:rPr>
      </w:pPr>
      <w:r w:rsidRPr="00D04D34">
        <w:rPr>
          <w:rFonts w:ascii="Helvetica" w:hAnsi="Helvetica" w:cs="Helvetica" w:hint="eastAsia"/>
          <w:b/>
          <w:bCs/>
          <w:color w:val="222222"/>
          <w:sz w:val="21"/>
          <w:szCs w:val="21"/>
        </w:rPr>
        <w:t>§</w:t>
      </w:r>
      <w:r w:rsidRPr="00D04D34">
        <w:rPr>
          <w:rFonts w:ascii="Helvetica" w:hAnsi="Helvetica" w:cs="Helvetica"/>
          <w:b/>
          <w:bCs/>
          <w:color w:val="222222"/>
          <w:sz w:val="21"/>
          <w:szCs w:val="21"/>
        </w:rPr>
        <w:t xml:space="preserve"> 15. </w:t>
      </w:r>
      <w:r w:rsidRPr="00D04D34">
        <w:rPr>
          <w:rFonts w:ascii="Helvetica" w:hAnsi="Helvetica" w:cs="Helvetica" w:hint="eastAsia"/>
          <w:b/>
          <w:bCs/>
          <w:color w:val="222222"/>
          <w:sz w:val="21"/>
          <w:szCs w:val="21"/>
        </w:rPr>
        <w:t>Метод</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вспомогательных</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переменных</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в</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случае</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нормальных</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систем</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дифференциальных</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уравнений</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в</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частных</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производных</w:t>
      </w:r>
    </w:p>
    <w:p w14:paraId="629FDB3D" w14:textId="77777777" w:rsidR="00D04D34" w:rsidRPr="00D04D34" w:rsidRDefault="00D04D34" w:rsidP="00D04D34">
      <w:pPr>
        <w:rPr>
          <w:rFonts w:ascii="Helvetica" w:hAnsi="Helvetica" w:cs="Helvetica"/>
          <w:b/>
          <w:bCs/>
          <w:color w:val="222222"/>
          <w:sz w:val="21"/>
          <w:szCs w:val="21"/>
        </w:rPr>
      </w:pPr>
    </w:p>
    <w:p w14:paraId="4CCADE6E" w14:textId="29AAAB59" w:rsidR="004F7911" w:rsidRPr="00D04D34" w:rsidRDefault="00D04D34" w:rsidP="00D04D34">
      <w:r w:rsidRPr="00D04D34">
        <w:rPr>
          <w:rFonts w:ascii="Helvetica" w:hAnsi="Helvetica" w:cs="Helvetica" w:hint="eastAsia"/>
          <w:b/>
          <w:bCs/>
          <w:color w:val="222222"/>
          <w:sz w:val="21"/>
          <w:szCs w:val="21"/>
        </w:rPr>
        <w:t>§</w:t>
      </w:r>
      <w:r w:rsidRPr="00D04D34">
        <w:rPr>
          <w:rFonts w:ascii="Helvetica" w:hAnsi="Helvetica" w:cs="Helvetica"/>
          <w:b/>
          <w:bCs/>
          <w:color w:val="222222"/>
          <w:sz w:val="21"/>
          <w:szCs w:val="21"/>
        </w:rPr>
        <w:t xml:space="preserve"> 16. </w:t>
      </w:r>
      <w:r w:rsidRPr="00D04D34">
        <w:rPr>
          <w:rFonts w:ascii="Helvetica" w:hAnsi="Helvetica" w:cs="Helvetica" w:hint="eastAsia"/>
          <w:b/>
          <w:bCs/>
          <w:color w:val="222222"/>
          <w:sz w:val="21"/>
          <w:szCs w:val="21"/>
        </w:rPr>
        <w:t>Применение</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аналога</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теоремы</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Г</w:t>
      </w:r>
      <w:r w:rsidRPr="00D04D34">
        <w:rPr>
          <w:rFonts w:ascii="Helvetica" w:hAnsi="Helvetica" w:cs="Helvetica"/>
          <w:b/>
          <w:bCs/>
          <w:color w:val="222222"/>
          <w:sz w:val="21"/>
          <w:szCs w:val="21"/>
        </w:rPr>
        <w:t>'</w:t>
      </w:r>
      <w:r w:rsidRPr="00D04D34">
        <w:rPr>
          <w:rFonts w:ascii="Helvetica" w:hAnsi="Helvetica" w:cs="Helvetica" w:hint="eastAsia"/>
          <w:b/>
          <w:bCs/>
          <w:color w:val="222222"/>
          <w:sz w:val="21"/>
          <w:szCs w:val="21"/>
        </w:rPr>
        <w:t>амильтона</w:t>
      </w:r>
      <w:r w:rsidRPr="00D04D34">
        <w:rPr>
          <w:rFonts w:ascii="Helvetica" w:hAnsi="Helvetica" w:cs="Helvetica"/>
          <w:b/>
          <w:bCs/>
          <w:color w:val="222222"/>
          <w:sz w:val="21"/>
          <w:szCs w:val="21"/>
        </w:rPr>
        <w:t>-</w:t>
      </w:r>
      <w:r w:rsidRPr="00D04D34">
        <w:rPr>
          <w:rFonts w:ascii="Helvetica" w:hAnsi="Helvetica" w:cs="Helvetica" w:hint="eastAsia"/>
          <w:b/>
          <w:bCs/>
          <w:color w:val="222222"/>
          <w:sz w:val="21"/>
          <w:szCs w:val="21"/>
        </w:rPr>
        <w:t>Якоби</w:t>
      </w:r>
      <w:r w:rsidRPr="00D04D34">
        <w:rPr>
          <w:rFonts w:ascii="Helvetica" w:hAnsi="Helvetica" w:cs="Helvetica"/>
          <w:b/>
          <w:bCs/>
          <w:color w:val="222222"/>
          <w:sz w:val="21"/>
          <w:szCs w:val="21"/>
        </w:rPr>
        <w:t>-</w:t>
      </w:r>
      <w:r w:rsidRPr="00D04D34">
        <w:rPr>
          <w:rFonts w:ascii="Helvetica" w:hAnsi="Helvetica" w:cs="Helvetica" w:hint="eastAsia"/>
          <w:b/>
          <w:bCs/>
          <w:color w:val="222222"/>
          <w:sz w:val="21"/>
          <w:szCs w:val="21"/>
        </w:rPr>
        <w:t>Остроградского</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для</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решения</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задачи</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о</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движении</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мембраны</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с</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закрепленным</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краем</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в</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сопротивляющейся</w:t>
      </w:r>
      <w:r w:rsidRPr="00D04D34">
        <w:rPr>
          <w:rFonts w:ascii="Helvetica" w:hAnsi="Helvetica" w:cs="Helvetica"/>
          <w:b/>
          <w:bCs/>
          <w:color w:val="222222"/>
          <w:sz w:val="21"/>
          <w:szCs w:val="21"/>
        </w:rPr>
        <w:t xml:space="preserve"> </w:t>
      </w:r>
      <w:r w:rsidRPr="00D04D34">
        <w:rPr>
          <w:rFonts w:ascii="Helvetica" w:hAnsi="Helvetica" w:cs="Helvetica" w:hint="eastAsia"/>
          <w:b/>
          <w:bCs/>
          <w:color w:val="222222"/>
          <w:sz w:val="21"/>
          <w:szCs w:val="21"/>
        </w:rPr>
        <w:t>среде</w:t>
      </w:r>
      <w:r w:rsidRPr="00D04D34">
        <w:rPr>
          <w:rFonts w:ascii="Helvetica" w:hAnsi="Helvetica" w:cs="Helvetica"/>
          <w:b/>
          <w:bCs/>
          <w:color w:val="222222"/>
          <w:sz w:val="21"/>
          <w:szCs w:val="21"/>
        </w:rPr>
        <w:t>.</w:t>
      </w:r>
    </w:p>
    <w:sectPr w:rsidR="004F7911" w:rsidRPr="00D04D3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8751E" w14:textId="77777777" w:rsidR="00FF3C9D" w:rsidRDefault="00FF3C9D">
      <w:pPr>
        <w:spacing w:after="0" w:line="240" w:lineRule="auto"/>
      </w:pPr>
      <w:r>
        <w:separator/>
      </w:r>
    </w:p>
  </w:endnote>
  <w:endnote w:type="continuationSeparator" w:id="0">
    <w:p w14:paraId="580F58BE" w14:textId="77777777" w:rsidR="00FF3C9D" w:rsidRDefault="00FF3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49CF3" w14:textId="77777777" w:rsidR="00FF3C9D" w:rsidRDefault="00FF3C9D"/>
    <w:p w14:paraId="7545D657" w14:textId="77777777" w:rsidR="00FF3C9D" w:rsidRDefault="00FF3C9D"/>
    <w:p w14:paraId="133CAD10" w14:textId="77777777" w:rsidR="00FF3C9D" w:rsidRDefault="00FF3C9D"/>
    <w:p w14:paraId="19C7F031" w14:textId="77777777" w:rsidR="00FF3C9D" w:rsidRDefault="00FF3C9D"/>
    <w:p w14:paraId="2656562D" w14:textId="77777777" w:rsidR="00FF3C9D" w:rsidRDefault="00FF3C9D"/>
    <w:p w14:paraId="5934D609" w14:textId="77777777" w:rsidR="00FF3C9D" w:rsidRDefault="00FF3C9D"/>
    <w:p w14:paraId="5B04015E" w14:textId="77777777" w:rsidR="00FF3C9D" w:rsidRDefault="00FF3C9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AB63B0E" wp14:editId="4C0452B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96B0A" w14:textId="77777777" w:rsidR="00FF3C9D" w:rsidRDefault="00FF3C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B63B0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0696B0A" w14:textId="77777777" w:rsidR="00FF3C9D" w:rsidRDefault="00FF3C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3B554C8" w14:textId="77777777" w:rsidR="00FF3C9D" w:rsidRDefault="00FF3C9D"/>
    <w:p w14:paraId="1E824A22" w14:textId="77777777" w:rsidR="00FF3C9D" w:rsidRDefault="00FF3C9D"/>
    <w:p w14:paraId="0762CD27" w14:textId="77777777" w:rsidR="00FF3C9D" w:rsidRDefault="00FF3C9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CE60D05" wp14:editId="008E712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E0E4F" w14:textId="77777777" w:rsidR="00FF3C9D" w:rsidRDefault="00FF3C9D"/>
                          <w:p w14:paraId="2D37ACB1" w14:textId="77777777" w:rsidR="00FF3C9D" w:rsidRDefault="00FF3C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E60D0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3BE0E4F" w14:textId="77777777" w:rsidR="00FF3C9D" w:rsidRDefault="00FF3C9D"/>
                    <w:p w14:paraId="2D37ACB1" w14:textId="77777777" w:rsidR="00FF3C9D" w:rsidRDefault="00FF3C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64F9A0" w14:textId="77777777" w:rsidR="00FF3C9D" w:rsidRDefault="00FF3C9D"/>
    <w:p w14:paraId="60C9729F" w14:textId="77777777" w:rsidR="00FF3C9D" w:rsidRDefault="00FF3C9D">
      <w:pPr>
        <w:rPr>
          <w:sz w:val="2"/>
          <w:szCs w:val="2"/>
        </w:rPr>
      </w:pPr>
    </w:p>
    <w:p w14:paraId="2B3F3593" w14:textId="77777777" w:rsidR="00FF3C9D" w:rsidRDefault="00FF3C9D"/>
    <w:p w14:paraId="32F70CE3" w14:textId="77777777" w:rsidR="00FF3C9D" w:rsidRDefault="00FF3C9D">
      <w:pPr>
        <w:spacing w:after="0" w:line="240" w:lineRule="auto"/>
      </w:pPr>
    </w:p>
  </w:footnote>
  <w:footnote w:type="continuationSeparator" w:id="0">
    <w:p w14:paraId="1DE3D449" w14:textId="77777777" w:rsidR="00FF3C9D" w:rsidRDefault="00FF3C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C9D"/>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190908</TotalTime>
  <Pages>3</Pages>
  <Words>383</Words>
  <Characters>2185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732</cp:revision>
  <cp:lastPrinted>2009-02-06T05:36:00Z</cp:lastPrinted>
  <dcterms:created xsi:type="dcterms:W3CDTF">2024-01-07T13:43:00Z</dcterms:created>
  <dcterms:modified xsi:type="dcterms:W3CDTF">2025-10-22T09:39:00Z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