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9B6" w:rsidRPr="006849B6" w:rsidRDefault="006849B6" w:rsidP="006849B6">
      <w:pPr>
        <w:rPr>
          <w:rFonts w:ascii="Times New Roman" w:eastAsia="Times New Roman" w:hAnsi="Times New Roman" w:cs="Times New Roman"/>
          <w:kern w:val="0"/>
          <w:sz w:val="28"/>
          <w:szCs w:val="28"/>
          <w:lang w:eastAsia="ru-RU"/>
        </w:rPr>
      </w:pPr>
      <w:r w:rsidRPr="006849B6">
        <w:rPr>
          <w:rFonts w:ascii="Times New Roman" w:eastAsia="Times New Roman" w:hAnsi="Times New Roman" w:cs="Times New Roman" w:hint="eastAsia"/>
          <w:kern w:val="0"/>
          <w:sz w:val="28"/>
          <w:szCs w:val="28"/>
          <w:lang w:eastAsia="ru-RU"/>
        </w:rPr>
        <w:t>Шокарев</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Андрій</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Вікторович</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керівник</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групи</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геотехнологій</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лабораторії</w:t>
      </w:r>
    </w:p>
    <w:p w:rsidR="006849B6" w:rsidRPr="006849B6" w:rsidRDefault="006849B6" w:rsidP="006849B6">
      <w:pPr>
        <w:rPr>
          <w:rFonts w:ascii="Times New Roman" w:eastAsia="Times New Roman" w:hAnsi="Times New Roman" w:cs="Times New Roman"/>
          <w:kern w:val="0"/>
          <w:sz w:val="28"/>
          <w:szCs w:val="28"/>
          <w:lang w:eastAsia="ru-RU"/>
        </w:rPr>
      </w:pPr>
      <w:r w:rsidRPr="006849B6">
        <w:rPr>
          <w:rFonts w:ascii="Times New Roman" w:eastAsia="Times New Roman" w:hAnsi="Times New Roman" w:cs="Times New Roman" w:hint="eastAsia"/>
          <w:kern w:val="0"/>
          <w:sz w:val="28"/>
          <w:szCs w:val="28"/>
          <w:lang w:eastAsia="ru-RU"/>
        </w:rPr>
        <w:t>геотехнічних</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досліджень</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Запорізьке</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відділення</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Державного</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підприємства</w:t>
      </w:r>
    </w:p>
    <w:p w:rsidR="006849B6" w:rsidRPr="006849B6" w:rsidRDefault="006849B6" w:rsidP="006849B6">
      <w:pPr>
        <w:rPr>
          <w:rFonts w:ascii="Times New Roman" w:eastAsia="Times New Roman" w:hAnsi="Times New Roman" w:cs="Times New Roman"/>
          <w:kern w:val="0"/>
          <w:sz w:val="28"/>
          <w:szCs w:val="28"/>
          <w:lang w:eastAsia="ru-RU"/>
        </w:rPr>
      </w:pPr>
      <w:r w:rsidRPr="006849B6">
        <w:rPr>
          <w:rFonts w:ascii="Times New Roman" w:eastAsia="Times New Roman" w:hAnsi="Times New Roman" w:cs="Times New Roman" w:hint="eastAsia"/>
          <w:kern w:val="0"/>
          <w:sz w:val="28"/>
          <w:szCs w:val="28"/>
          <w:lang w:eastAsia="ru-RU"/>
        </w:rPr>
        <w:t>«Державний</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науково</w:t>
      </w:r>
      <w:r w:rsidRPr="006849B6">
        <w:rPr>
          <w:rFonts w:ascii="Times New Roman" w:eastAsia="Times New Roman" w:hAnsi="Times New Roman" w:cs="Times New Roman"/>
          <w:kern w:val="0"/>
          <w:sz w:val="28"/>
          <w:szCs w:val="28"/>
          <w:lang w:eastAsia="ru-RU"/>
        </w:rPr>
        <w:t>-</w:t>
      </w:r>
      <w:r w:rsidRPr="006849B6">
        <w:rPr>
          <w:rFonts w:ascii="Times New Roman" w:eastAsia="Times New Roman" w:hAnsi="Times New Roman" w:cs="Times New Roman" w:hint="eastAsia"/>
          <w:kern w:val="0"/>
          <w:sz w:val="28"/>
          <w:szCs w:val="28"/>
          <w:lang w:eastAsia="ru-RU"/>
        </w:rPr>
        <w:t>дослідний</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інститут</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будівельних</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конструкцій»</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Назва</w:t>
      </w:r>
    </w:p>
    <w:p w:rsidR="006849B6" w:rsidRPr="006849B6" w:rsidRDefault="006849B6" w:rsidP="006849B6">
      <w:pPr>
        <w:rPr>
          <w:rFonts w:ascii="Times New Roman" w:eastAsia="Times New Roman" w:hAnsi="Times New Roman" w:cs="Times New Roman"/>
          <w:kern w:val="0"/>
          <w:sz w:val="28"/>
          <w:szCs w:val="28"/>
          <w:lang w:eastAsia="ru-RU"/>
        </w:rPr>
      </w:pPr>
      <w:r w:rsidRPr="006849B6">
        <w:rPr>
          <w:rFonts w:ascii="Times New Roman" w:eastAsia="Times New Roman" w:hAnsi="Times New Roman" w:cs="Times New Roman" w:hint="eastAsia"/>
          <w:kern w:val="0"/>
          <w:sz w:val="28"/>
          <w:szCs w:val="28"/>
          <w:lang w:eastAsia="ru-RU"/>
        </w:rPr>
        <w:t>дисертації</w:t>
      </w:r>
      <w:r w:rsidRPr="006849B6">
        <w:rPr>
          <w:rFonts w:ascii="Times New Roman" w:eastAsia="Times New Roman" w:hAnsi="Times New Roman" w:cs="Times New Roman"/>
          <w:kern w:val="0"/>
          <w:sz w:val="28"/>
          <w:szCs w:val="28"/>
          <w:lang w:eastAsia="ru-RU"/>
        </w:rPr>
        <w:t>: "</w:t>
      </w:r>
      <w:r w:rsidRPr="006849B6">
        <w:rPr>
          <w:rFonts w:ascii="Times New Roman" w:eastAsia="Times New Roman" w:hAnsi="Times New Roman" w:cs="Times New Roman" w:hint="eastAsia"/>
          <w:kern w:val="0"/>
          <w:sz w:val="28"/>
          <w:szCs w:val="28"/>
          <w:lang w:eastAsia="ru-RU"/>
        </w:rPr>
        <w:t>Інформаційно</w:t>
      </w:r>
      <w:r w:rsidRPr="006849B6">
        <w:rPr>
          <w:rFonts w:ascii="Times New Roman" w:eastAsia="Times New Roman" w:hAnsi="Times New Roman" w:cs="Times New Roman"/>
          <w:kern w:val="0"/>
          <w:sz w:val="28"/>
          <w:szCs w:val="28"/>
          <w:lang w:eastAsia="ru-RU"/>
        </w:rPr>
        <w:t>-</w:t>
      </w:r>
      <w:r w:rsidRPr="006849B6">
        <w:rPr>
          <w:rFonts w:ascii="Times New Roman" w:eastAsia="Times New Roman" w:hAnsi="Times New Roman" w:cs="Times New Roman" w:hint="eastAsia"/>
          <w:kern w:val="0"/>
          <w:sz w:val="28"/>
          <w:szCs w:val="28"/>
          <w:lang w:eastAsia="ru-RU"/>
        </w:rPr>
        <w:t>апаратне</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забезпечення</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усунення</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кренів</w:t>
      </w:r>
    </w:p>
    <w:p w:rsidR="006849B6" w:rsidRPr="006849B6" w:rsidRDefault="006849B6" w:rsidP="006849B6">
      <w:pPr>
        <w:rPr>
          <w:rFonts w:ascii="Times New Roman" w:eastAsia="Times New Roman" w:hAnsi="Times New Roman" w:cs="Times New Roman"/>
          <w:kern w:val="0"/>
          <w:sz w:val="28"/>
          <w:szCs w:val="28"/>
          <w:lang w:eastAsia="ru-RU"/>
        </w:rPr>
      </w:pPr>
      <w:r w:rsidRPr="006849B6">
        <w:rPr>
          <w:rFonts w:ascii="Times New Roman" w:eastAsia="Times New Roman" w:hAnsi="Times New Roman" w:cs="Times New Roman" w:hint="eastAsia"/>
          <w:kern w:val="0"/>
          <w:sz w:val="28"/>
          <w:szCs w:val="28"/>
          <w:lang w:eastAsia="ru-RU"/>
        </w:rPr>
        <w:t>багатоповерхових</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будівель</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Шифр</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та</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назва</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спеціальності</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w:t>
      </w:r>
      <w:r w:rsidRPr="006849B6">
        <w:rPr>
          <w:rFonts w:ascii="Times New Roman" w:eastAsia="Times New Roman" w:hAnsi="Times New Roman" w:cs="Times New Roman"/>
          <w:kern w:val="0"/>
          <w:sz w:val="28"/>
          <w:szCs w:val="28"/>
          <w:lang w:eastAsia="ru-RU"/>
        </w:rPr>
        <w:t xml:space="preserve"> 05.13.06 </w:t>
      </w:r>
      <w:r w:rsidRPr="006849B6">
        <w:rPr>
          <w:rFonts w:ascii="Times New Roman" w:eastAsia="Times New Roman" w:hAnsi="Times New Roman" w:cs="Times New Roman" w:hint="eastAsia"/>
          <w:kern w:val="0"/>
          <w:sz w:val="28"/>
          <w:szCs w:val="28"/>
          <w:lang w:eastAsia="ru-RU"/>
        </w:rPr>
        <w:t>–</w:t>
      </w:r>
    </w:p>
    <w:p w:rsidR="006849B6" w:rsidRPr="006849B6" w:rsidRDefault="006849B6" w:rsidP="006849B6">
      <w:pPr>
        <w:rPr>
          <w:rFonts w:ascii="Times New Roman" w:eastAsia="Times New Roman" w:hAnsi="Times New Roman" w:cs="Times New Roman"/>
          <w:kern w:val="0"/>
          <w:sz w:val="28"/>
          <w:szCs w:val="28"/>
          <w:lang w:eastAsia="ru-RU"/>
        </w:rPr>
      </w:pPr>
      <w:r w:rsidRPr="006849B6">
        <w:rPr>
          <w:rFonts w:ascii="Times New Roman" w:eastAsia="Times New Roman" w:hAnsi="Times New Roman" w:cs="Times New Roman" w:hint="eastAsia"/>
          <w:kern w:val="0"/>
          <w:sz w:val="28"/>
          <w:szCs w:val="28"/>
          <w:lang w:eastAsia="ru-RU"/>
        </w:rPr>
        <w:t>інформаційні</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технології</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Докторська</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рада</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Д</w:t>
      </w:r>
      <w:r w:rsidRPr="006849B6">
        <w:rPr>
          <w:rFonts w:ascii="Times New Roman" w:eastAsia="Times New Roman" w:hAnsi="Times New Roman" w:cs="Times New Roman"/>
          <w:kern w:val="0"/>
          <w:sz w:val="28"/>
          <w:szCs w:val="28"/>
          <w:lang w:eastAsia="ru-RU"/>
        </w:rPr>
        <w:t xml:space="preserve"> 26.255.01 </w:t>
      </w:r>
      <w:r w:rsidRPr="006849B6">
        <w:rPr>
          <w:rFonts w:ascii="Times New Roman" w:eastAsia="Times New Roman" w:hAnsi="Times New Roman" w:cs="Times New Roman" w:hint="eastAsia"/>
          <w:kern w:val="0"/>
          <w:sz w:val="28"/>
          <w:szCs w:val="28"/>
          <w:lang w:eastAsia="ru-RU"/>
        </w:rPr>
        <w:t>Інституту</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телекомунікацій</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і</w:t>
      </w:r>
    </w:p>
    <w:p w:rsidR="003305A1" w:rsidRPr="006849B6" w:rsidRDefault="006849B6" w:rsidP="006849B6">
      <w:r w:rsidRPr="006849B6">
        <w:rPr>
          <w:rFonts w:ascii="Times New Roman" w:eastAsia="Times New Roman" w:hAnsi="Times New Roman" w:cs="Times New Roman" w:hint="eastAsia"/>
          <w:kern w:val="0"/>
          <w:sz w:val="28"/>
          <w:szCs w:val="28"/>
          <w:lang w:eastAsia="ru-RU"/>
        </w:rPr>
        <w:t>глобального</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інформаційного</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простору</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Національної</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академії</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наук</w:t>
      </w:r>
      <w:r w:rsidRPr="006849B6">
        <w:rPr>
          <w:rFonts w:ascii="Times New Roman" w:eastAsia="Times New Roman" w:hAnsi="Times New Roman" w:cs="Times New Roman"/>
          <w:kern w:val="0"/>
          <w:sz w:val="28"/>
          <w:szCs w:val="28"/>
          <w:lang w:eastAsia="ru-RU"/>
        </w:rPr>
        <w:t xml:space="preserve"> </w:t>
      </w:r>
      <w:r w:rsidRPr="006849B6">
        <w:rPr>
          <w:rFonts w:ascii="Times New Roman" w:eastAsia="Times New Roman" w:hAnsi="Times New Roman" w:cs="Times New Roman" w:hint="eastAsia"/>
          <w:kern w:val="0"/>
          <w:sz w:val="28"/>
          <w:szCs w:val="28"/>
          <w:lang w:eastAsia="ru-RU"/>
        </w:rPr>
        <w:t>України</w:t>
      </w:r>
      <w:bookmarkStart w:id="0" w:name="_GoBack"/>
      <w:bookmarkEnd w:id="0"/>
    </w:p>
    <w:sectPr w:rsidR="003305A1" w:rsidRPr="006849B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B5F" w:rsidRDefault="00115B5F">
      <w:pPr>
        <w:spacing w:after="0" w:line="240" w:lineRule="auto"/>
      </w:pPr>
      <w:r>
        <w:separator/>
      </w:r>
    </w:p>
  </w:endnote>
  <w:endnote w:type="continuationSeparator" w:id="0">
    <w:p w:rsidR="00115B5F" w:rsidRDefault="0011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B5F" w:rsidRDefault="00115B5F"/>
    <w:p w:rsidR="00115B5F" w:rsidRDefault="00115B5F"/>
    <w:p w:rsidR="00115B5F" w:rsidRDefault="00115B5F"/>
    <w:p w:rsidR="00115B5F" w:rsidRDefault="00115B5F"/>
    <w:p w:rsidR="00115B5F" w:rsidRDefault="00115B5F"/>
    <w:p w:rsidR="00115B5F" w:rsidRDefault="00115B5F"/>
    <w:p w:rsidR="00115B5F" w:rsidRDefault="00115B5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B5F" w:rsidRDefault="00115B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15B5F" w:rsidRDefault="00115B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15B5F" w:rsidRDefault="00115B5F"/>
    <w:p w:rsidR="00115B5F" w:rsidRDefault="00115B5F"/>
    <w:p w:rsidR="00115B5F" w:rsidRDefault="00115B5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B5F" w:rsidRDefault="00115B5F"/>
                          <w:p w:rsidR="00115B5F" w:rsidRDefault="00115B5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15B5F" w:rsidRDefault="00115B5F"/>
                    <w:p w:rsidR="00115B5F" w:rsidRDefault="00115B5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15B5F" w:rsidRDefault="00115B5F"/>
    <w:p w:rsidR="00115B5F" w:rsidRDefault="00115B5F">
      <w:pPr>
        <w:rPr>
          <w:sz w:val="2"/>
          <w:szCs w:val="2"/>
        </w:rPr>
      </w:pPr>
    </w:p>
    <w:p w:rsidR="00115B5F" w:rsidRDefault="00115B5F"/>
    <w:p w:rsidR="00115B5F" w:rsidRDefault="00115B5F">
      <w:pPr>
        <w:spacing w:after="0" w:line="240" w:lineRule="auto"/>
      </w:pPr>
    </w:p>
  </w:footnote>
  <w:footnote w:type="continuationSeparator" w:id="0">
    <w:p w:rsidR="00115B5F" w:rsidRDefault="0011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B5F"/>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2FED8-EF32-465F-9471-C1CA74B2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11997</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269</cp:revision>
  <cp:lastPrinted>2009-02-06T05:36:00Z</cp:lastPrinted>
  <dcterms:created xsi:type="dcterms:W3CDTF">2023-09-07T12:38:00Z</dcterms:created>
  <dcterms:modified xsi:type="dcterms:W3CDTF">2023-11-06T11:03:00Z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