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1E1BBA" w:rsidRDefault="001E1BBA" w:rsidP="001E1BBA">
      <w:r w:rsidRPr="001E1BBA">
        <w:rPr>
          <w:rFonts w:ascii="Times New Roman" w:eastAsia="Arial Narrow" w:hAnsi="Times New Roman" w:cs="Times New Roman"/>
          <w:b/>
          <w:bCs/>
          <w:color w:val="000000"/>
          <w:kern w:val="0"/>
          <w:sz w:val="24"/>
          <w:lang w:val="uk-UA" w:eastAsia="uk-UA" w:bidi="uk-UA"/>
        </w:rPr>
        <w:t>Бабич Віра Ігорівна</w:t>
      </w:r>
      <w:r w:rsidRPr="001E1BBA">
        <w:rPr>
          <w:rFonts w:ascii="Times New Roman" w:eastAsia="Arial Narrow" w:hAnsi="Times New Roman" w:cs="Times New Roman"/>
          <w:color w:val="000000"/>
          <w:kern w:val="0"/>
          <w:sz w:val="24"/>
          <w:lang w:val="uk-UA" w:eastAsia="uk-UA" w:bidi="uk-UA"/>
        </w:rPr>
        <w:t xml:space="preserve">, викладач іноземної мови Миколаївської загальноосвітньої школи І - ІІІ ступенів № 7: «Ліричне я в ідіо- дискурсах </w:t>
      </w:r>
      <w:r w:rsidRPr="001E1BBA">
        <w:rPr>
          <w:rFonts w:ascii="Times New Roman" w:eastAsia="Arial Narrow" w:hAnsi="Times New Roman" w:cs="Times New Roman"/>
          <w:color w:val="000000"/>
          <w:kern w:val="0"/>
          <w:sz w:val="24"/>
          <w:lang w:val="uk-UA" w:eastAsia="ru-RU" w:bidi="ru-RU"/>
        </w:rPr>
        <w:t xml:space="preserve">Р. Фроста </w:t>
      </w:r>
      <w:r w:rsidRPr="001E1BBA">
        <w:rPr>
          <w:rFonts w:ascii="Times New Roman" w:eastAsia="Arial Narrow" w:hAnsi="Times New Roman" w:cs="Times New Roman"/>
          <w:color w:val="000000"/>
          <w:kern w:val="0"/>
          <w:sz w:val="24"/>
          <w:lang w:val="uk-UA" w:eastAsia="uk-UA" w:bidi="uk-UA"/>
        </w:rPr>
        <w:t>і К. Сендберга: лінгвокогнітивний і кому</w:t>
      </w:r>
      <w:r w:rsidRPr="001E1BBA">
        <w:rPr>
          <w:rFonts w:ascii="Times New Roman" w:eastAsia="Arial Narrow" w:hAnsi="Times New Roman" w:cs="Times New Roman"/>
          <w:color w:val="000000"/>
          <w:kern w:val="0"/>
          <w:sz w:val="24"/>
          <w:lang w:val="uk-UA" w:eastAsia="uk-UA" w:bidi="uk-UA"/>
        </w:rPr>
        <w:softHyphen/>
        <w:t xml:space="preserve">нікативно-прагматичний аспекти» (10.02.04 - германські мови). Спецрада </w:t>
      </w:r>
      <w:r w:rsidRPr="001E1BBA">
        <w:rPr>
          <w:rFonts w:ascii="Times New Roman" w:eastAsia="Arial Narrow" w:hAnsi="Times New Roman" w:cs="Times New Roman"/>
          <w:color w:val="000000"/>
          <w:kern w:val="0"/>
          <w:sz w:val="24"/>
          <w:lang w:eastAsia="ru-RU" w:bidi="ru-RU"/>
        </w:rPr>
        <w:t xml:space="preserve">К </w:t>
      </w:r>
      <w:r w:rsidRPr="001E1BBA">
        <w:rPr>
          <w:rFonts w:ascii="Times New Roman" w:eastAsia="Arial Narrow" w:hAnsi="Times New Roman" w:cs="Times New Roman"/>
          <w:color w:val="000000"/>
          <w:kern w:val="0"/>
          <w:sz w:val="24"/>
          <w:lang w:val="uk-UA" w:eastAsia="uk-UA" w:bidi="uk-UA"/>
        </w:rPr>
        <w:t>67.051.05 у Херсонському державному університеті</w:t>
      </w:r>
    </w:p>
    <w:sectPr w:rsidR="00047DE3" w:rsidRPr="001E1BBA"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C27B39-7702-4470-8C21-75753FE5E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45</Words>
  <Characters>262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cp:revision>
  <cp:lastPrinted>2009-02-06T05:36:00Z</cp:lastPrinted>
  <dcterms:created xsi:type="dcterms:W3CDTF">2020-05-05T16:48:00Z</dcterms:created>
  <dcterms:modified xsi:type="dcterms:W3CDTF">2020-05-06T18:58:00Z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