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F437"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Мулдагалиева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Надежда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Сергеевна</w:t>
      </w:r>
      <w:r w:rsidRPr="007A6562">
        <w:rPr>
          <w:rFonts w:ascii="Helvetica" w:hAnsi="Helvetica" w:cs="Helvetica"/>
          <w:b/>
          <w:bCs/>
          <w:color w:val="222222"/>
          <w:sz w:val="21"/>
          <w:szCs w:val="21"/>
        </w:rPr>
        <w:t>.</w:t>
      </w:r>
    </w:p>
    <w:p w14:paraId="53178D97"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Экологические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особенности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видовых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ассоциаций</w:t>
      </w:r>
      <w:r w:rsidRPr="007A6562">
        <w:rPr>
          <w:rFonts w:ascii="Helvetica" w:hAnsi="Helvetica" w:cs="Helvetica"/>
          <w:b/>
          <w:bCs/>
          <w:color w:val="222222"/>
          <w:sz w:val="21"/>
          <w:szCs w:val="21"/>
        </w:rPr>
        <w:t xml:space="preserve"> Formicidae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ландшафтов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r w:rsidRPr="007A6562">
        <w:rPr>
          <w:rFonts w:ascii="Helvetica" w:hAnsi="Helvetica" w:cs="Helvetica"/>
          <w:b/>
          <w:bCs/>
          <w:color w:val="222222"/>
          <w:sz w:val="21"/>
          <w:szCs w:val="21"/>
        </w:rPr>
        <w:t xml:space="preserve"> : </w:t>
      </w:r>
      <w:r w:rsidRPr="007A6562">
        <w:rPr>
          <w:rFonts w:ascii="Helvetica" w:hAnsi="Helvetica" w:cs="Helvetica" w:hint="eastAsia"/>
          <w:b/>
          <w:bCs/>
          <w:color w:val="222222"/>
          <w:sz w:val="21"/>
          <w:szCs w:val="21"/>
        </w:rPr>
        <w:t>диссертация</w:t>
      </w:r>
      <w:r w:rsidRPr="007A6562">
        <w:rPr>
          <w:rFonts w:ascii="Helvetica" w:hAnsi="Helvetica" w:cs="Helvetica"/>
          <w:b/>
          <w:bCs/>
          <w:color w:val="222222"/>
          <w:sz w:val="21"/>
          <w:szCs w:val="21"/>
        </w:rPr>
        <w:t xml:space="preserve"> ... </w:t>
      </w:r>
      <w:r w:rsidRPr="007A6562">
        <w:rPr>
          <w:rFonts w:ascii="Helvetica" w:hAnsi="Helvetica" w:cs="Helvetica" w:hint="eastAsia"/>
          <w:b/>
          <w:bCs/>
          <w:color w:val="222222"/>
          <w:sz w:val="21"/>
          <w:szCs w:val="21"/>
        </w:rPr>
        <w:t>кандидата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биологических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наук</w:t>
      </w:r>
      <w:r w:rsidRPr="007A6562">
        <w:rPr>
          <w:rFonts w:ascii="Helvetica" w:hAnsi="Helvetica" w:cs="Helvetica"/>
          <w:b/>
          <w:bCs/>
          <w:color w:val="222222"/>
          <w:sz w:val="21"/>
          <w:szCs w:val="21"/>
        </w:rPr>
        <w:t xml:space="preserve"> : 03.02.08 / </w:t>
      </w:r>
      <w:r w:rsidRPr="007A6562">
        <w:rPr>
          <w:rFonts w:ascii="Helvetica" w:hAnsi="Helvetica" w:cs="Helvetica" w:hint="eastAsia"/>
          <w:b/>
          <w:bCs/>
          <w:color w:val="222222"/>
          <w:sz w:val="21"/>
          <w:szCs w:val="21"/>
        </w:rPr>
        <w:t>Мулдагалиева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Надежда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Сергеевна</w:t>
      </w:r>
      <w:r w:rsidRPr="007A6562">
        <w:rPr>
          <w:rFonts w:ascii="Helvetica" w:hAnsi="Helvetica" w:cs="Helvetica"/>
          <w:b/>
          <w:bCs/>
          <w:color w:val="222222"/>
          <w:sz w:val="21"/>
          <w:szCs w:val="21"/>
        </w:rPr>
        <w:t>; [</w:t>
      </w:r>
      <w:r w:rsidRPr="007A6562">
        <w:rPr>
          <w:rFonts w:ascii="Helvetica" w:hAnsi="Helvetica" w:cs="Helvetica" w:hint="eastAsia"/>
          <w:b/>
          <w:bCs/>
          <w:color w:val="222222"/>
          <w:sz w:val="21"/>
          <w:szCs w:val="21"/>
        </w:rPr>
        <w:t>Место</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защиты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ФГБОУ</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ВО</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w:t>
      </w:r>
      <w:r w:rsidRPr="007A6562">
        <w:rPr>
          <w:rFonts w:ascii="Helvetica" w:hAnsi="Helvetica" w:cs="Helvetica" w:hint="eastAsia"/>
          <w:b/>
          <w:bCs/>
          <w:color w:val="222222"/>
          <w:sz w:val="21"/>
          <w:szCs w:val="21"/>
        </w:rPr>
        <w:t>Пензенский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государственный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университет</w:t>
      </w:r>
      <w:r w:rsidRPr="007A6562">
        <w:rPr>
          <w:rFonts w:ascii="Helvetica" w:hAnsi="Helvetica" w:cs="Helvetica" w:hint="eastAsia"/>
          <w:b/>
          <w:bCs/>
          <w:color w:val="222222"/>
          <w:sz w:val="21"/>
          <w:szCs w:val="21"/>
        </w:rPr>
        <w:t>»</w:t>
      </w:r>
      <w:r w:rsidRPr="007A6562">
        <w:rPr>
          <w:rFonts w:ascii="Helvetica" w:hAnsi="Helvetica" w:cs="Helvetica"/>
          <w:b/>
          <w:bCs/>
          <w:color w:val="222222"/>
          <w:sz w:val="21"/>
          <w:szCs w:val="21"/>
        </w:rPr>
        <w:t xml:space="preserve">]. - </w:t>
      </w:r>
      <w:r w:rsidRPr="007A6562">
        <w:rPr>
          <w:rFonts w:ascii="Helvetica" w:hAnsi="Helvetica" w:cs="Helvetica" w:hint="eastAsia"/>
          <w:b/>
          <w:bCs/>
          <w:color w:val="222222"/>
          <w:sz w:val="21"/>
          <w:szCs w:val="21"/>
        </w:rPr>
        <w:t>Саратов</w:t>
      </w:r>
      <w:r w:rsidRPr="007A6562">
        <w:rPr>
          <w:rFonts w:ascii="Helvetica" w:hAnsi="Helvetica" w:cs="Helvetica"/>
          <w:b/>
          <w:bCs/>
          <w:color w:val="222222"/>
          <w:sz w:val="21"/>
          <w:szCs w:val="21"/>
        </w:rPr>
        <w:t xml:space="preserve">, 2020. - 149 </w:t>
      </w:r>
      <w:r w:rsidRPr="007A6562">
        <w:rPr>
          <w:rFonts w:ascii="Helvetica" w:hAnsi="Helvetica" w:cs="Helvetica" w:hint="eastAsia"/>
          <w:b/>
          <w:bCs/>
          <w:color w:val="222222"/>
          <w:sz w:val="21"/>
          <w:szCs w:val="21"/>
        </w:rPr>
        <w:t>с</w:t>
      </w:r>
      <w:r w:rsidRPr="007A6562">
        <w:rPr>
          <w:rFonts w:ascii="Helvetica" w:hAnsi="Helvetica" w:cs="Helvetica"/>
          <w:b/>
          <w:bCs/>
          <w:color w:val="222222"/>
          <w:sz w:val="21"/>
          <w:szCs w:val="21"/>
        </w:rPr>
        <w:t xml:space="preserve">. : </w:t>
      </w:r>
      <w:r w:rsidRPr="007A6562">
        <w:rPr>
          <w:rFonts w:ascii="Helvetica" w:hAnsi="Helvetica" w:cs="Helvetica" w:hint="eastAsia"/>
          <w:b/>
          <w:bCs/>
          <w:color w:val="222222"/>
          <w:sz w:val="21"/>
          <w:szCs w:val="21"/>
        </w:rPr>
        <w:t>ил</w:t>
      </w:r>
      <w:r w:rsidRPr="007A6562">
        <w:rPr>
          <w:rFonts w:ascii="Helvetica" w:hAnsi="Helvetica" w:cs="Helvetica"/>
          <w:b/>
          <w:bCs/>
          <w:color w:val="222222"/>
          <w:sz w:val="21"/>
          <w:szCs w:val="21"/>
        </w:rPr>
        <w:t>.</w:t>
      </w:r>
    </w:p>
    <w:p w14:paraId="499FA8C1"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больше</w:t>
      </w:r>
    </w:p>
    <w:p w14:paraId="0D19D839"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Цитаты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из</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текста</w:t>
      </w:r>
      <w:r w:rsidRPr="007A6562">
        <w:rPr>
          <w:rFonts w:ascii="Helvetica" w:hAnsi="Helvetica" w:cs="Helvetica"/>
          <w:b/>
          <w:bCs/>
          <w:color w:val="222222"/>
          <w:sz w:val="21"/>
          <w:szCs w:val="21"/>
        </w:rPr>
        <w:t>:</w:t>
      </w:r>
    </w:p>
    <w:p w14:paraId="3388A999"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стр</w:t>
      </w:r>
      <w:r w:rsidRPr="007A6562">
        <w:rPr>
          <w:rFonts w:ascii="Helvetica" w:hAnsi="Helvetica" w:cs="Helvetica"/>
          <w:b/>
          <w:bCs/>
          <w:color w:val="222222"/>
          <w:sz w:val="21"/>
          <w:szCs w:val="21"/>
        </w:rPr>
        <w:t>. 1</w:t>
      </w:r>
    </w:p>
    <w:p w14:paraId="1CDF107A"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Министерство</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науки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высшего</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образования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Российской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Федерации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Федеральное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государственное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бюджетное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образовательное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учреждение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высшего</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образования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w:t>
      </w:r>
      <w:r w:rsidRPr="007A6562">
        <w:rPr>
          <w:rFonts w:ascii="Helvetica" w:hAnsi="Helvetica" w:cs="Helvetica" w:hint="eastAsia"/>
          <w:b/>
          <w:bCs/>
          <w:color w:val="222222"/>
          <w:sz w:val="21"/>
          <w:szCs w:val="21"/>
        </w:rPr>
        <w:t>Саратовский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национальный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исследовательский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государственный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университет</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имени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w:t>
      </w:r>
      <w:r w:rsidRPr="007A6562">
        <w:rPr>
          <w:rFonts w:ascii="Helvetica" w:hAnsi="Helvetica" w:cs="Helvetica"/>
          <w:b/>
          <w:bCs/>
          <w:color w:val="222222"/>
          <w:sz w:val="21"/>
          <w:szCs w:val="21"/>
        </w:rPr>
        <w:t>.</w:t>
      </w:r>
      <w:r w:rsidRPr="007A6562">
        <w:rPr>
          <w:rFonts w:ascii="Helvetica" w:hAnsi="Helvetica" w:cs="Helvetica" w:hint="eastAsia"/>
          <w:b/>
          <w:bCs/>
          <w:color w:val="222222"/>
          <w:sz w:val="21"/>
          <w:szCs w:val="21"/>
        </w:rPr>
        <w:t>Г</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Чернышевского</w:t>
      </w:r>
      <w:r w:rsidRPr="007A6562">
        <w:rPr>
          <w:rFonts w:ascii="Helvetica" w:hAnsi="Helvetica" w:cs="Helvetica" w:hint="eastAsia"/>
          <w:b/>
          <w:bCs/>
          <w:color w:val="222222"/>
          <w:sz w:val="21"/>
          <w:szCs w:val="21"/>
        </w:rPr>
        <w:t>»</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правах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рукописи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Мулдагалиева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Надежда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Сергеевна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ЭКОЛОГИЧЕСКИЕ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ОСОБЕННОСТИ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ВИДОВЫХ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АССОЦИАЦИЙ</w:t>
      </w:r>
      <w:r w:rsidRPr="007A6562">
        <w:rPr>
          <w:rFonts w:ascii="Helvetica" w:hAnsi="Helvetica" w:cs="Helvetica"/>
          <w:b/>
          <w:bCs/>
          <w:color w:val="222222"/>
          <w:sz w:val="21"/>
          <w:szCs w:val="21"/>
        </w:rPr>
        <w:t xml:space="preserve"> FORMICIDAE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ЛАНДШАФТОВ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r w:rsidRPr="007A6562">
        <w:rPr>
          <w:rFonts w:ascii="Helvetica" w:hAnsi="Helvetica" w:cs="Helvetica"/>
          <w:b/>
          <w:bCs/>
          <w:color w:val="222222"/>
          <w:sz w:val="21"/>
          <w:szCs w:val="21"/>
        </w:rPr>
        <w:t xml:space="preserve"> 03.02.08 </w:t>
      </w:r>
      <w:r w:rsidRPr="007A6562">
        <w:rPr>
          <w:rFonts w:ascii="Helvetica" w:hAnsi="Helvetica" w:cs="Helvetica" w:hint="eastAsia"/>
          <w:b/>
          <w:bCs/>
          <w:color w:val="222222"/>
          <w:sz w:val="21"/>
          <w:szCs w:val="21"/>
        </w:rPr>
        <w:t>–</w:t>
      </w:r>
      <w:r w:rsidRPr="007A6562">
        <w:rPr>
          <w:rFonts w:ascii="Helvetica" w:hAnsi="Helvetica" w:cs="Helvetica"/>
          <w:b/>
          <w:bCs/>
          <w:color w:val="222222"/>
          <w:sz w:val="21"/>
          <w:szCs w:val="21"/>
        </w:rPr>
        <w:t>...</w:t>
      </w:r>
    </w:p>
    <w:p w14:paraId="3487CD25"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стр</w:t>
      </w:r>
      <w:r w:rsidRPr="007A6562">
        <w:rPr>
          <w:rFonts w:ascii="Helvetica" w:hAnsi="Helvetica" w:cs="Helvetica"/>
          <w:b/>
          <w:bCs/>
          <w:color w:val="222222"/>
          <w:sz w:val="21"/>
          <w:szCs w:val="21"/>
        </w:rPr>
        <w:t>. 2</w:t>
      </w:r>
    </w:p>
    <w:p w14:paraId="58D5E074"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 56 2 </w:t>
      </w:r>
      <w:r w:rsidRPr="007A6562">
        <w:rPr>
          <w:rFonts w:ascii="Helvetica" w:hAnsi="Helvetica" w:cs="Helvetica" w:hint="eastAsia"/>
          <w:b/>
          <w:bCs/>
          <w:color w:val="222222"/>
          <w:sz w:val="21"/>
          <w:szCs w:val="21"/>
        </w:rPr>
        <w:t>ГЛАВА</w:t>
      </w:r>
      <w:r w:rsidRPr="007A6562">
        <w:rPr>
          <w:rFonts w:ascii="Helvetica" w:hAnsi="Helvetica" w:cs="Helvetica"/>
          <w:b/>
          <w:bCs/>
          <w:color w:val="222222"/>
          <w:sz w:val="21"/>
          <w:szCs w:val="21"/>
        </w:rPr>
        <w:t xml:space="preserve"> 4. </w:t>
      </w:r>
      <w:r w:rsidRPr="007A6562">
        <w:rPr>
          <w:rFonts w:ascii="Helvetica" w:hAnsi="Helvetica" w:cs="Helvetica" w:hint="eastAsia"/>
          <w:b/>
          <w:bCs/>
          <w:color w:val="222222"/>
          <w:sz w:val="21"/>
          <w:szCs w:val="21"/>
        </w:rPr>
        <w:t>ВИДОВОЙ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СОСТАВ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ЭКОЛОГО</w:t>
      </w:r>
      <w:r w:rsidRPr="007A6562">
        <w:rPr>
          <w:rFonts w:ascii="Helvetica" w:hAnsi="Helvetica" w:cs="Helvetica"/>
          <w:b/>
          <w:bCs/>
          <w:color w:val="222222"/>
          <w:sz w:val="21"/>
          <w:szCs w:val="21"/>
        </w:rPr>
        <w:t>-</w:t>
      </w:r>
      <w:r w:rsidRPr="007A6562">
        <w:rPr>
          <w:rFonts w:ascii="Helvetica" w:hAnsi="Helvetica" w:cs="Helvetica" w:hint="eastAsia"/>
          <w:b/>
          <w:bCs/>
          <w:color w:val="222222"/>
          <w:sz w:val="21"/>
          <w:szCs w:val="21"/>
        </w:rPr>
        <w:t>ГЕОГРАФИЧЕСКАЯ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ХАРАКТЕРИСТИКА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ФАУНЫ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(HYMENOPTERA, FORMICIDAE)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БИОТОПОВ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r w:rsidRPr="007A6562">
        <w:rPr>
          <w:rFonts w:ascii="Helvetica" w:hAnsi="Helvetica" w:cs="Helvetica"/>
          <w:b/>
          <w:bCs/>
          <w:color w:val="222222"/>
          <w:sz w:val="21"/>
          <w:szCs w:val="21"/>
        </w:rPr>
        <w:t xml:space="preserve"> ............................ 60 4.1 </w:t>
      </w:r>
      <w:r w:rsidRPr="007A6562">
        <w:rPr>
          <w:rFonts w:ascii="Helvetica" w:hAnsi="Helvetica" w:cs="Helvetica" w:hint="eastAsia"/>
          <w:b/>
          <w:bCs/>
          <w:color w:val="222222"/>
          <w:sz w:val="21"/>
          <w:szCs w:val="21"/>
        </w:rPr>
        <w:t>Видовой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состав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(Hymenoptera, Formicidae)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биотопов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w:t>
      </w:r>
    </w:p>
    <w:p w14:paraId="20109E14"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стр</w:t>
      </w:r>
      <w:r w:rsidRPr="007A6562">
        <w:rPr>
          <w:rFonts w:ascii="Helvetica" w:hAnsi="Helvetica" w:cs="Helvetica"/>
          <w:b/>
          <w:bCs/>
          <w:color w:val="222222"/>
          <w:sz w:val="21"/>
          <w:szCs w:val="21"/>
        </w:rPr>
        <w:t>. 6</w:t>
      </w:r>
    </w:p>
    <w:p w14:paraId="388D3A3C"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исследования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Целью</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настоящего</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является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изучение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экологических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особенностей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видовых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ассоциаций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формицид</w:t>
      </w:r>
      <w:r w:rsidRPr="007A6562">
        <w:rPr>
          <w:rFonts w:ascii="Helvetica" w:hAnsi="Helvetica" w:cs="Helvetica"/>
          <w:b/>
          <w:bCs/>
          <w:color w:val="222222"/>
          <w:sz w:val="21"/>
          <w:szCs w:val="21"/>
        </w:rPr>
        <w:t xml:space="preserve"> (Hymenoptera, Formicidae)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ландшафтов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Для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достижения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заявленной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цели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решались</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следующие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задачи</w:t>
      </w:r>
      <w:r w:rsidRPr="007A6562">
        <w:rPr>
          <w:rFonts w:ascii="Helvetica" w:hAnsi="Helvetica" w:cs="Helvetica"/>
          <w:b/>
          <w:bCs/>
          <w:color w:val="222222"/>
          <w:sz w:val="21"/>
          <w:szCs w:val="21"/>
        </w:rPr>
        <w:t xml:space="preserve">: 1. </w:t>
      </w:r>
      <w:r w:rsidRPr="007A6562">
        <w:rPr>
          <w:rFonts w:ascii="Helvetica" w:hAnsi="Helvetica" w:cs="Helvetica" w:hint="eastAsia"/>
          <w:b/>
          <w:bCs/>
          <w:color w:val="222222"/>
          <w:sz w:val="21"/>
          <w:szCs w:val="21"/>
        </w:rPr>
        <w:t>Установить</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видовой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состав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ассоциаций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формицид</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приуроченных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к</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различным</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лесостепным</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биотопам</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r w:rsidRPr="007A6562">
        <w:rPr>
          <w:rFonts w:ascii="Helvetica" w:hAnsi="Helvetica" w:cs="Helvetica"/>
          <w:b/>
          <w:bCs/>
          <w:color w:val="222222"/>
          <w:sz w:val="21"/>
          <w:szCs w:val="21"/>
        </w:rPr>
        <w:t xml:space="preserve">. 2. </w:t>
      </w:r>
      <w:r w:rsidRPr="007A6562">
        <w:rPr>
          <w:rFonts w:ascii="Helvetica" w:hAnsi="Helvetica" w:cs="Helvetica" w:hint="eastAsia"/>
          <w:b/>
          <w:bCs/>
          <w:color w:val="222222"/>
          <w:sz w:val="21"/>
          <w:szCs w:val="21"/>
        </w:rPr>
        <w:t>Выявить</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особенности</w:t>
      </w:r>
      <w:r w:rsidRPr="007A6562">
        <w:rPr>
          <w:rFonts w:ascii="Helvetica" w:hAnsi="Helvetica" w:cs="Helvetica"/>
          <w:b/>
          <w:bCs/>
          <w:color w:val="222222"/>
          <w:sz w:val="21"/>
          <w:szCs w:val="21"/>
        </w:rPr>
        <w:t>...</w:t>
      </w:r>
    </w:p>
    <w:p w14:paraId="1CFFE8E4" w14:textId="77777777" w:rsidR="007A6562" w:rsidRPr="007A6562" w:rsidRDefault="007A6562" w:rsidP="007A6562">
      <w:pPr>
        <w:rPr>
          <w:rFonts w:ascii="Helvetica" w:hAnsi="Helvetica" w:cs="Helvetica"/>
          <w:b/>
          <w:bCs/>
          <w:color w:val="222222"/>
          <w:sz w:val="21"/>
          <w:szCs w:val="21"/>
        </w:rPr>
      </w:pPr>
    </w:p>
    <w:p w14:paraId="2096252F"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lastRenderedPageBreak/>
        <w:t>Оглавление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диссертации</w:t>
      </w:r>
    </w:p>
    <w:p w14:paraId="3B1D31F3"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кандидат</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наук</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Мулдагалиева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Надежда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Сергеевна</w:t>
      </w:r>
    </w:p>
    <w:p w14:paraId="6A1201C1"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ВВЕДЕНИЕ</w:t>
      </w:r>
    </w:p>
    <w:p w14:paraId="4FDA3815" w14:textId="77777777" w:rsidR="007A6562" w:rsidRPr="007A6562" w:rsidRDefault="007A6562" w:rsidP="007A6562">
      <w:pPr>
        <w:rPr>
          <w:rFonts w:ascii="Helvetica" w:hAnsi="Helvetica" w:cs="Helvetica"/>
          <w:b/>
          <w:bCs/>
          <w:color w:val="222222"/>
          <w:sz w:val="21"/>
          <w:szCs w:val="21"/>
        </w:rPr>
      </w:pPr>
    </w:p>
    <w:p w14:paraId="01A657D9"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ГЛАВА</w:t>
      </w:r>
      <w:r w:rsidRPr="007A6562">
        <w:rPr>
          <w:rFonts w:ascii="Helvetica" w:hAnsi="Helvetica" w:cs="Helvetica"/>
          <w:b/>
          <w:bCs/>
          <w:color w:val="222222"/>
          <w:sz w:val="21"/>
          <w:szCs w:val="21"/>
        </w:rPr>
        <w:t xml:space="preserve"> 1. </w:t>
      </w:r>
      <w:r w:rsidRPr="007A6562">
        <w:rPr>
          <w:rFonts w:ascii="Helvetica" w:hAnsi="Helvetica" w:cs="Helvetica" w:hint="eastAsia"/>
          <w:b/>
          <w:bCs/>
          <w:color w:val="222222"/>
          <w:sz w:val="21"/>
          <w:szCs w:val="21"/>
        </w:rPr>
        <w:t>СТЕПЕНЬ</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ИЗУЧЕННОСТИ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ФОРМИЦИД</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РАЙОНА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ОБЗОР</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ЛИТЕРАТУРЫ</w:t>
      </w:r>
      <w:r w:rsidRPr="007A6562">
        <w:rPr>
          <w:rFonts w:ascii="Helvetica" w:hAnsi="Helvetica" w:cs="Helvetica"/>
          <w:b/>
          <w:bCs/>
          <w:color w:val="222222"/>
          <w:sz w:val="21"/>
          <w:szCs w:val="21"/>
        </w:rPr>
        <w:t>)</w:t>
      </w:r>
    </w:p>
    <w:p w14:paraId="6584C79E" w14:textId="77777777" w:rsidR="007A6562" w:rsidRPr="007A6562" w:rsidRDefault="007A6562" w:rsidP="007A6562">
      <w:pPr>
        <w:rPr>
          <w:rFonts w:ascii="Helvetica" w:hAnsi="Helvetica" w:cs="Helvetica"/>
          <w:b/>
          <w:bCs/>
          <w:color w:val="222222"/>
          <w:sz w:val="21"/>
          <w:szCs w:val="21"/>
        </w:rPr>
      </w:pPr>
    </w:p>
    <w:p w14:paraId="31EAE38C"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1.1 </w:t>
      </w:r>
      <w:r w:rsidRPr="007A6562">
        <w:rPr>
          <w:rFonts w:ascii="Helvetica" w:hAnsi="Helvetica" w:cs="Helvetica" w:hint="eastAsia"/>
          <w:b/>
          <w:bCs/>
          <w:color w:val="222222"/>
          <w:sz w:val="21"/>
          <w:szCs w:val="21"/>
        </w:rPr>
        <w:t>Предпочитаемая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температура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активности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у</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разных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видов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Динамика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суточной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активности</w:t>
      </w:r>
    </w:p>
    <w:p w14:paraId="1B284D6D" w14:textId="77777777" w:rsidR="007A6562" w:rsidRPr="007A6562" w:rsidRDefault="007A6562" w:rsidP="007A6562">
      <w:pPr>
        <w:rPr>
          <w:rFonts w:ascii="Helvetica" w:hAnsi="Helvetica" w:cs="Helvetica"/>
          <w:b/>
          <w:bCs/>
          <w:color w:val="222222"/>
          <w:sz w:val="21"/>
          <w:szCs w:val="21"/>
        </w:rPr>
      </w:pPr>
    </w:p>
    <w:p w14:paraId="742F00B9"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1.1.1 </w:t>
      </w:r>
      <w:r w:rsidRPr="007A6562">
        <w:rPr>
          <w:rFonts w:ascii="Helvetica" w:hAnsi="Helvetica" w:cs="Helvetica" w:hint="eastAsia"/>
          <w:b/>
          <w:bCs/>
          <w:color w:val="222222"/>
          <w:sz w:val="21"/>
          <w:szCs w:val="21"/>
        </w:rPr>
        <w:t>Приспособленность</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к</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высоким</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температурам</w:t>
      </w:r>
    </w:p>
    <w:p w14:paraId="4A3BA6E7" w14:textId="77777777" w:rsidR="007A6562" w:rsidRPr="007A6562" w:rsidRDefault="007A6562" w:rsidP="007A6562">
      <w:pPr>
        <w:rPr>
          <w:rFonts w:ascii="Helvetica" w:hAnsi="Helvetica" w:cs="Helvetica"/>
          <w:b/>
          <w:bCs/>
          <w:color w:val="222222"/>
          <w:sz w:val="21"/>
          <w:szCs w:val="21"/>
        </w:rPr>
      </w:pPr>
    </w:p>
    <w:p w14:paraId="6D7EC2C2"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1.1.2 </w:t>
      </w:r>
      <w:r w:rsidRPr="007A6562">
        <w:rPr>
          <w:rFonts w:ascii="Helvetica" w:hAnsi="Helvetica" w:cs="Helvetica" w:hint="eastAsia"/>
          <w:b/>
          <w:bCs/>
          <w:color w:val="222222"/>
          <w:sz w:val="21"/>
          <w:szCs w:val="21"/>
        </w:rPr>
        <w:t>Приспособленность</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к</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низким</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температурам</w:t>
      </w:r>
    </w:p>
    <w:p w14:paraId="33027A53" w14:textId="77777777" w:rsidR="007A6562" w:rsidRPr="007A6562" w:rsidRDefault="007A6562" w:rsidP="007A6562">
      <w:pPr>
        <w:rPr>
          <w:rFonts w:ascii="Helvetica" w:hAnsi="Helvetica" w:cs="Helvetica"/>
          <w:b/>
          <w:bCs/>
          <w:color w:val="222222"/>
          <w:sz w:val="21"/>
          <w:szCs w:val="21"/>
        </w:rPr>
      </w:pPr>
    </w:p>
    <w:p w14:paraId="011B80B9"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1.1.3 </w:t>
      </w:r>
      <w:r w:rsidRPr="007A6562">
        <w:rPr>
          <w:rFonts w:ascii="Helvetica" w:hAnsi="Helvetica" w:cs="Helvetica" w:hint="eastAsia"/>
          <w:b/>
          <w:bCs/>
          <w:color w:val="222222"/>
          <w:sz w:val="21"/>
          <w:szCs w:val="21"/>
        </w:rPr>
        <w:t>Динамика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суточной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активности</w:t>
      </w:r>
    </w:p>
    <w:p w14:paraId="1725E006" w14:textId="77777777" w:rsidR="007A6562" w:rsidRPr="007A6562" w:rsidRDefault="007A6562" w:rsidP="007A6562">
      <w:pPr>
        <w:rPr>
          <w:rFonts w:ascii="Helvetica" w:hAnsi="Helvetica" w:cs="Helvetica"/>
          <w:b/>
          <w:bCs/>
          <w:color w:val="222222"/>
          <w:sz w:val="21"/>
          <w:szCs w:val="21"/>
        </w:rPr>
      </w:pPr>
    </w:p>
    <w:p w14:paraId="230FFD1B"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1.2 </w:t>
      </w:r>
      <w:r w:rsidRPr="007A6562">
        <w:rPr>
          <w:rFonts w:ascii="Helvetica" w:hAnsi="Helvetica" w:cs="Helvetica" w:hint="eastAsia"/>
          <w:b/>
          <w:bCs/>
          <w:color w:val="222222"/>
          <w:sz w:val="21"/>
          <w:szCs w:val="21"/>
        </w:rPr>
        <w:t>Питание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p>
    <w:p w14:paraId="376DB942" w14:textId="77777777" w:rsidR="007A6562" w:rsidRPr="007A6562" w:rsidRDefault="007A6562" w:rsidP="007A6562">
      <w:pPr>
        <w:rPr>
          <w:rFonts w:ascii="Helvetica" w:hAnsi="Helvetica" w:cs="Helvetica"/>
          <w:b/>
          <w:bCs/>
          <w:color w:val="222222"/>
          <w:sz w:val="21"/>
          <w:szCs w:val="21"/>
        </w:rPr>
      </w:pPr>
    </w:p>
    <w:p w14:paraId="0768DCE7"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1.2.1 </w:t>
      </w:r>
      <w:r w:rsidRPr="007A6562">
        <w:rPr>
          <w:rFonts w:ascii="Helvetica" w:hAnsi="Helvetica" w:cs="Helvetica" w:hint="eastAsia"/>
          <w:b/>
          <w:bCs/>
          <w:color w:val="222222"/>
          <w:sz w:val="21"/>
          <w:szCs w:val="21"/>
        </w:rPr>
        <w:t>Муравьи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хищники</w:t>
      </w:r>
    </w:p>
    <w:p w14:paraId="5CEF4376" w14:textId="77777777" w:rsidR="007A6562" w:rsidRPr="007A6562" w:rsidRDefault="007A6562" w:rsidP="007A6562">
      <w:pPr>
        <w:rPr>
          <w:rFonts w:ascii="Helvetica" w:hAnsi="Helvetica" w:cs="Helvetica"/>
          <w:b/>
          <w:bCs/>
          <w:color w:val="222222"/>
          <w:sz w:val="21"/>
          <w:szCs w:val="21"/>
        </w:rPr>
      </w:pPr>
    </w:p>
    <w:p w14:paraId="61FBF2E3"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1.2.2 </w:t>
      </w:r>
      <w:r w:rsidRPr="007A6562">
        <w:rPr>
          <w:rFonts w:ascii="Helvetica" w:hAnsi="Helvetica" w:cs="Helvetica" w:hint="eastAsia"/>
          <w:b/>
          <w:bCs/>
          <w:color w:val="222222"/>
          <w:sz w:val="21"/>
          <w:szCs w:val="21"/>
        </w:rPr>
        <w:t>Муравьи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использующие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сахара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как</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дополнительный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источник</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энергии</w:t>
      </w:r>
    </w:p>
    <w:p w14:paraId="19A1D352" w14:textId="77777777" w:rsidR="007A6562" w:rsidRPr="007A6562" w:rsidRDefault="007A6562" w:rsidP="007A6562">
      <w:pPr>
        <w:rPr>
          <w:rFonts w:ascii="Helvetica" w:hAnsi="Helvetica" w:cs="Helvetica"/>
          <w:b/>
          <w:bCs/>
          <w:color w:val="222222"/>
          <w:sz w:val="21"/>
          <w:szCs w:val="21"/>
        </w:rPr>
      </w:pPr>
    </w:p>
    <w:p w14:paraId="7034B6FF"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1.2.3 </w:t>
      </w:r>
      <w:r w:rsidRPr="007A6562">
        <w:rPr>
          <w:rFonts w:ascii="Helvetica" w:hAnsi="Helvetica" w:cs="Helvetica" w:hint="eastAsia"/>
          <w:b/>
          <w:bCs/>
          <w:color w:val="222222"/>
          <w:sz w:val="21"/>
          <w:szCs w:val="21"/>
        </w:rPr>
        <w:t>Потребители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семян</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карпофаги</w:t>
      </w:r>
      <w:r w:rsidRPr="007A6562">
        <w:rPr>
          <w:rFonts w:ascii="Helvetica" w:hAnsi="Helvetica" w:cs="Helvetica"/>
          <w:b/>
          <w:bCs/>
          <w:color w:val="222222"/>
          <w:sz w:val="21"/>
          <w:szCs w:val="21"/>
        </w:rPr>
        <w:t>)</w:t>
      </w:r>
    </w:p>
    <w:p w14:paraId="315D360B" w14:textId="77777777" w:rsidR="007A6562" w:rsidRPr="007A6562" w:rsidRDefault="007A6562" w:rsidP="007A6562">
      <w:pPr>
        <w:rPr>
          <w:rFonts w:ascii="Helvetica" w:hAnsi="Helvetica" w:cs="Helvetica"/>
          <w:b/>
          <w:bCs/>
          <w:color w:val="222222"/>
          <w:sz w:val="21"/>
          <w:szCs w:val="21"/>
        </w:rPr>
      </w:pPr>
    </w:p>
    <w:p w14:paraId="5FEF22EE"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1.2.4 </w:t>
      </w:r>
      <w:r w:rsidRPr="007A6562">
        <w:rPr>
          <w:rFonts w:ascii="Helvetica" w:hAnsi="Helvetica" w:cs="Helvetica" w:hint="eastAsia"/>
          <w:b/>
          <w:bCs/>
          <w:color w:val="222222"/>
          <w:sz w:val="21"/>
          <w:szCs w:val="21"/>
        </w:rPr>
        <w:t>Муравьи</w:t>
      </w:r>
      <w:r w:rsidRPr="007A6562">
        <w:rPr>
          <w:rFonts w:ascii="Helvetica" w:hAnsi="Helvetica" w:cs="Helvetica"/>
          <w:b/>
          <w:bCs/>
          <w:color w:val="222222"/>
          <w:sz w:val="21"/>
          <w:szCs w:val="21"/>
        </w:rPr>
        <w:t>-</w:t>
      </w:r>
      <w:r w:rsidRPr="007A6562">
        <w:rPr>
          <w:rFonts w:ascii="Helvetica" w:hAnsi="Helvetica" w:cs="Helvetica" w:hint="eastAsia"/>
          <w:b/>
          <w:bCs/>
          <w:color w:val="222222"/>
          <w:sz w:val="21"/>
          <w:szCs w:val="21"/>
        </w:rPr>
        <w:t>листорезы</w:t>
      </w:r>
    </w:p>
    <w:p w14:paraId="741BE39E" w14:textId="77777777" w:rsidR="007A6562" w:rsidRPr="007A6562" w:rsidRDefault="007A6562" w:rsidP="007A6562">
      <w:pPr>
        <w:rPr>
          <w:rFonts w:ascii="Helvetica" w:hAnsi="Helvetica" w:cs="Helvetica"/>
          <w:b/>
          <w:bCs/>
          <w:color w:val="222222"/>
          <w:sz w:val="21"/>
          <w:szCs w:val="21"/>
        </w:rPr>
      </w:pPr>
    </w:p>
    <w:p w14:paraId="6CF81876"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1.2.5 </w:t>
      </w:r>
      <w:r w:rsidRPr="007A6562">
        <w:rPr>
          <w:rFonts w:ascii="Helvetica" w:hAnsi="Helvetica" w:cs="Helvetica" w:hint="eastAsia"/>
          <w:b/>
          <w:bCs/>
          <w:color w:val="222222"/>
          <w:sz w:val="21"/>
          <w:szCs w:val="21"/>
        </w:rPr>
        <w:t>Фуражировка</w:t>
      </w:r>
    </w:p>
    <w:p w14:paraId="04CF4EA6" w14:textId="77777777" w:rsidR="007A6562" w:rsidRPr="007A6562" w:rsidRDefault="007A6562" w:rsidP="007A6562">
      <w:pPr>
        <w:rPr>
          <w:rFonts w:ascii="Helvetica" w:hAnsi="Helvetica" w:cs="Helvetica"/>
          <w:b/>
          <w:bCs/>
          <w:color w:val="222222"/>
          <w:sz w:val="21"/>
          <w:szCs w:val="21"/>
        </w:rPr>
      </w:pPr>
    </w:p>
    <w:p w14:paraId="2008D973"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1.2.6 </w:t>
      </w:r>
      <w:r w:rsidRPr="007A6562">
        <w:rPr>
          <w:rFonts w:ascii="Helvetica" w:hAnsi="Helvetica" w:cs="Helvetica" w:hint="eastAsia"/>
          <w:b/>
          <w:bCs/>
          <w:color w:val="222222"/>
          <w:sz w:val="21"/>
          <w:szCs w:val="21"/>
        </w:rPr>
        <w:t>Дороги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тропы</w:t>
      </w:r>
    </w:p>
    <w:p w14:paraId="0E8ACB86" w14:textId="77777777" w:rsidR="007A6562" w:rsidRPr="007A6562" w:rsidRDefault="007A6562" w:rsidP="007A6562">
      <w:pPr>
        <w:rPr>
          <w:rFonts w:ascii="Helvetica" w:hAnsi="Helvetica" w:cs="Helvetica"/>
          <w:b/>
          <w:bCs/>
          <w:color w:val="222222"/>
          <w:sz w:val="21"/>
          <w:szCs w:val="21"/>
        </w:rPr>
      </w:pPr>
    </w:p>
    <w:p w14:paraId="7DAE96BD"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1.2.7 </w:t>
      </w:r>
      <w:r w:rsidRPr="007A6562">
        <w:rPr>
          <w:rFonts w:ascii="Helvetica" w:hAnsi="Helvetica" w:cs="Helvetica" w:hint="eastAsia"/>
          <w:b/>
          <w:bCs/>
          <w:color w:val="222222"/>
          <w:sz w:val="21"/>
          <w:szCs w:val="21"/>
        </w:rPr>
        <w:t>Перераспределение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пищи</w:t>
      </w:r>
    </w:p>
    <w:p w14:paraId="2DD9C04E" w14:textId="77777777" w:rsidR="007A6562" w:rsidRPr="007A6562" w:rsidRDefault="007A6562" w:rsidP="007A6562">
      <w:pPr>
        <w:rPr>
          <w:rFonts w:ascii="Helvetica" w:hAnsi="Helvetica" w:cs="Helvetica"/>
          <w:b/>
          <w:bCs/>
          <w:color w:val="222222"/>
          <w:sz w:val="21"/>
          <w:szCs w:val="21"/>
        </w:rPr>
      </w:pPr>
    </w:p>
    <w:p w14:paraId="15B33CB1"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1.3 </w:t>
      </w:r>
      <w:r w:rsidRPr="007A6562">
        <w:rPr>
          <w:rFonts w:ascii="Helvetica" w:hAnsi="Helvetica" w:cs="Helvetica" w:hint="eastAsia"/>
          <w:b/>
          <w:bCs/>
          <w:color w:val="222222"/>
          <w:sz w:val="21"/>
          <w:szCs w:val="21"/>
        </w:rPr>
        <w:t>Эколого</w:t>
      </w:r>
      <w:r w:rsidRPr="007A6562">
        <w:rPr>
          <w:rFonts w:ascii="Helvetica" w:hAnsi="Helvetica" w:cs="Helvetica"/>
          <w:b/>
          <w:bCs/>
          <w:color w:val="222222"/>
          <w:sz w:val="21"/>
          <w:szCs w:val="21"/>
        </w:rPr>
        <w:t>-</w:t>
      </w:r>
      <w:r w:rsidRPr="007A6562">
        <w:rPr>
          <w:rFonts w:ascii="Helvetica" w:hAnsi="Helvetica" w:cs="Helvetica" w:hint="eastAsia"/>
          <w:b/>
          <w:bCs/>
          <w:color w:val="222222"/>
          <w:sz w:val="21"/>
          <w:szCs w:val="21"/>
        </w:rPr>
        <w:t>фаунистические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(Hymenoptera, Formicidae)</w:t>
      </w:r>
    </w:p>
    <w:p w14:paraId="182C094D" w14:textId="77777777" w:rsidR="007A6562" w:rsidRPr="007A6562" w:rsidRDefault="007A6562" w:rsidP="007A6562">
      <w:pPr>
        <w:rPr>
          <w:rFonts w:ascii="Helvetica" w:hAnsi="Helvetica" w:cs="Helvetica"/>
          <w:b/>
          <w:bCs/>
          <w:color w:val="222222"/>
          <w:sz w:val="21"/>
          <w:szCs w:val="21"/>
        </w:rPr>
      </w:pPr>
    </w:p>
    <w:p w14:paraId="6C6D8EE2"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Среднего</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Нижнего</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Поволжья</w:t>
      </w:r>
    </w:p>
    <w:p w14:paraId="420F71FB" w14:textId="77777777" w:rsidR="007A6562" w:rsidRPr="007A6562" w:rsidRDefault="007A6562" w:rsidP="007A6562">
      <w:pPr>
        <w:rPr>
          <w:rFonts w:ascii="Helvetica" w:hAnsi="Helvetica" w:cs="Helvetica"/>
          <w:b/>
          <w:bCs/>
          <w:color w:val="222222"/>
          <w:sz w:val="21"/>
          <w:szCs w:val="21"/>
        </w:rPr>
      </w:pPr>
    </w:p>
    <w:p w14:paraId="65948A04"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ГЛАВА</w:t>
      </w:r>
      <w:r w:rsidRPr="007A6562">
        <w:rPr>
          <w:rFonts w:ascii="Helvetica" w:hAnsi="Helvetica" w:cs="Helvetica"/>
          <w:b/>
          <w:bCs/>
          <w:color w:val="222222"/>
          <w:sz w:val="21"/>
          <w:szCs w:val="21"/>
        </w:rPr>
        <w:t xml:space="preserve"> 2. </w:t>
      </w:r>
      <w:r w:rsidRPr="007A6562">
        <w:rPr>
          <w:rFonts w:ascii="Helvetica" w:hAnsi="Helvetica" w:cs="Helvetica" w:hint="eastAsia"/>
          <w:b/>
          <w:bCs/>
          <w:color w:val="222222"/>
          <w:sz w:val="21"/>
          <w:szCs w:val="21"/>
        </w:rPr>
        <w:t>ФИЗИКО</w:t>
      </w:r>
      <w:r w:rsidRPr="007A6562">
        <w:rPr>
          <w:rFonts w:ascii="Helvetica" w:hAnsi="Helvetica" w:cs="Helvetica"/>
          <w:b/>
          <w:bCs/>
          <w:color w:val="222222"/>
          <w:sz w:val="21"/>
          <w:szCs w:val="21"/>
        </w:rPr>
        <w:t>-</w:t>
      </w:r>
      <w:r w:rsidRPr="007A6562">
        <w:rPr>
          <w:rFonts w:ascii="Helvetica" w:hAnsi="Helvetica" w:cs="Helvetica" w:hint="eastAsia"/>
          <w:b/>
          <w:bCs/>
          <w:color w:val="222222"/>
          <w:sz w:val="21"/>
          <w:szCs w:val="21"/>
        </w:rPr>
        <w:t>ГЕОГРАФИЧЕСКОЕ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ОПИСАНИЕ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РАЙОНА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p>
    <w:p w14:paraId="0E7FA182" w14:textId="77777777" w:rsidR="007A6562" w:rsidRPr="007A6562" w:rsidRDefault="007A6562" w:rsidP="007A6562">
      <w:pPr>
        <w:rPr>
          <w:rFonts w:ascii="Helvetica" w:hAnsi="Helvetica" w:cs="Helvetica"/>
          <w:b/>
          <w:bCs/>
          <w:color w:val="222222"/>
          <w:sz w:val="21"/>
          <w:szCs w:val="21"/>
        </w:rPr>
      </w:pPr>
    </w:p>
    <w:p w14:paraId="5163BAD6"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2.1 </w:t>
      </w:r>
      <w:r w:rsidRPr="007A6562">
        <w:rPr>
          <w:rFonts w:ascii="Helvetica" w:hAnsi="Helvetica" w:cs="Helvetica" w:hint="eastAsia"/>
          <w:b/>
          <w:bCs/>
          <w:color w:val="222222"/>
          <w:sz w:val="21"/>
          <w:szCs w:val="21"/>
        </w:rPr>
        <w:t>Рельеф</w:t>
      </w:r>
    </w:p>
    <w:p w14:paraId="7A038FEF" w14:textId="77777777" w:rsidR="007A6562" w:rsidRPr="007A6562" w:rsidRDefault="007A6562" w:rsidP="007A6562">
      <w:pPr>
        <w:rPr>
          <w:rFonts w:ascii="Helvetica" w:hAnsi="Helvetica" w:cs="Helvetica"/>
          <w:b/>
          <w:bCs/>
          <w:color w:val="222222"/>
          <w:sz w:val="21"/>
          <w:szCs w:val="21"/>
        </w:rPr>
      </w:pPr>
    </w:p>
    <w:p w14:paraId="75B5CF1D"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2.2 </w:t>
      </w:r>
      <w:r w:rsidRPr="007A6562">
        <w:rPr>
          <w:rFonts w:ascii="Helvetica" w:hAnsi="Helvetica" w:cs="Helvetica" w:hint="eastAsia"/>
          <w:b/>
          <w:bCs/>
          <w:color w:val="222222"/>
          <w:sz w:val="21"/>
          <w:szCs w:val="21"/>
        </w:rPr>
        <w:t>Климатические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условия</w:t>
      </w:r>
    </w:p>
    <w:p w14:paraId="5AD77F26" w14:textId="77777777" w:rsidR="007A6562" w:rsidRPr="007A6562" w:rsidRDefault="007A6562" w:rsidP="007A6562">
      <w:pPr>
        <w:rPr>
          <w:rFonts w:ascii="Helvetica" w:hAnsi="Helvetica" w:cs="Helvetica"/>
          <w:b/>
          <w:bCs/>
          <w:color w:val="222222"/>
          <w:sz w:val="21"/>
          <w:szCs w:val="21"/>
        </w:rPr>
      </w:pPr>
    </w:p>
    <w:p w14:paraId="1835B923"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2.3 </w:t>
      </w:r>
      <w:r w:rsidRPr="007A6562">
        <w:rPr>
          <w:rFonts w:ascii="Helvetica" w:hAnsi="Helvetica" w:cs="Helvetica" w:hint="eastAsia"/>
          <w:b/>
          <w:bCs/>
          <w:color w:val="222222"/>
          <w:sz w:val="21"/>
          <w:szCs w:val="21"/>
        </w:rPr>
        <w:t>Почвенный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покров</w:t>
      </w:r>
    </w:p>
    <w:p w14:paraId="600C2F82" w14:textId="77777777" w:rsidR="007A6562" w:rsidRPr="007A6562" w:rsidRDefault="007A6562" w:rsidP="007A6562">
      <w:pPr>
        <w:rPr>
          <w:rFonts w:ascii="Helvetica" w:hAnsi="Helvetica" w:cs="Helvetica"/>
          <w:b/>
          <w:bCs/>
          <w:color w:val="222222"/>
          <w:sz w:val="21"/>
          <w:szCs w:val="21"/>
        </w:rPr>
      </w:pPr>
    </w:p>
    <w:p w14:paraId="4E87661E"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2.4 </w:t>
      </w:r>
      <w:r w:rsidRPr="007A6562">
        <w:rPr>
          <w:rFonts w:ascii="Helvetica" w:hAnsi="Helvetica" w:cs="Helvetica" w:hint="eastAsia"/>
          <w:b/>
          <w:bCs/>
          <w:color w:val="222222"/>
          <w:sz w:val="21"/>
          <w:szCs w:val="21"/>
        </w:rPr>
        <w:t>Растительность</w:t>
      </w:r>
    </w:p>
    <w:p w14:paraId="3B656936" w14:textId="77777777" w:rsidR="007A6562" w:rsidRPr="007A6562" w:rsidRDefault="007A6562" w:rsidP="007A6562">
      <w:pPr>
        <w:rPr>
          <w:rFonts w:ascii="Helvetica" w:hAnsi="Helvetica" w:cs="Helvetica"/>
          <w:b/>
          <w:bCs/>
          <w:color w:val="222222"/>
          <w:sz w:val="21"/>
          <w:szCs w:val="21"/>
        </w:rPr>
      </w:pPr>
    </w:p>
    <w:p w14:paraId="3C820E11"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ГЛАВА</w:t>
      </w:r>
      <w:r w:rsidRPr="007A6562">
        <w:rPr>
          <w:rFonts w:ascii="Helvetica" w:hAnsi="Helvetica" w:cs="Helvetica"/>
          <w:b/>
          <w:bCs/>
          <w:color w:val="222222"/>
          <w:sz w:val="21"/>
          <w:szCs w:val="21"/>
        </w:rPr>
        <w:t xml:space="preserve"> 3. </w:t>
      </w:r>
      <w:r w:rsidRPr="007A6562">
        <w:rPr>
          <w:rFonts w:ascii="Helvetica" w:hAnsi="Helvetica" w:cs="Helvetica" w:hint="eastAsia"/>
          <w:b/>
          <w:bCs/>
          <w:color w:val="222222"/>
          <w:sz w:val="21"/>
          <w:szCs w:val="21"/>
        </w:rPr>
        <w:t>МАТЕРИАЛ</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МЕТОДЫ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p>
    <w:p w14:paraId="646266A9" w14:textId="77777777" w:rsidR="007A6562" w:rsidRPr="007A6562" w:rsidRDefault="007A6562" w:rsidP="007A6562">
      <w:pPr>
        <w:rPr>
          <w:rFonts w:ascii="Helvetica" w:hAnsi="Helvetica" w:cs="Helvetica"/>
          <w:b/>
          <w:bCs/>
          <w:color w:val="222222"/>
          <w:sz w:val="21"/>
          <w:szCs w:val="21"/>
        </w:rPr>
      </w:pPr>
    </w:p>
    <w:p w14:paraId="2E093BFC"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3.1 </w:t>
      </w:r>
      <w:r w:rsidRPr="007A6562">
        <w:rPr>
          <w:rFonts w:ascii="Helvetica" w:hAnsi="Helvetica" w:cs="Helvetica" w:hint="eastAsia"/>
          <w:b/>
          <w:bCs/>
          <w:color w:val="222222"/>
          <w:sz w:val="21"/>
          <w:szCs w:val="21"/>
        </w:rPr>
        <w:t>Фактический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материал</w:t>
      </w:r>
    </w:p>
    <w:p w14:paraId="334EFD2D" w14:textId="77777777" w:rsidR="007A6562" w:rsidRPr="007A6562" w:rsidRDefault="007A6562" w:rsidP="007A6562">
      <w:pPr>
        <w:rPr>
          <w:rFonts w:ascii="Helvetica" w:hAnsi="Helvetica" w:cs="Helvetica"/>
          <w:b/>
          <w:bCs/>
          <w:color w:val="222222"/>
          <w:sz w:val="21"/>
          <w:szCs w:val="21"/>
        </w:rPr>
      </w:pPr>
    </w:p>
    <w:p w14:paraId="78537DE3"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3.2 </w:t>
      </w:r>
      <w:r w:rsidRPr="007A6562">
        <w:rPr>
          <w:rFonts w:ascii="Helvetica" w:hAnsi="Helvetica" w:cs="Helvetica" w:hint="eastAsia"/>
          <w:b/>
          <w:bCs/>
          <w:color w:val="222222"/>
          <w:sz w:val="21"/>
          <w:szCs w:val="21"/>
        </w:rPr>
        <w:t>Методы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p>
    <w:p w14:paraId="361165CD" w14:textId="77777777" w:rsidR="007A6562" w:rsidRPr="007A6562" w:rsidRDefault="007A6562" w:rsidP="007A6562">
      <w:pPr>
        <w:rPr>
          <w:rFonts w:ascii="Helvetica" w:hAnsi="Helvetica" w:cs="Helvetica"/>
          <w:b/>
          <w:bCs/>
          <w:color w:val="222222"/>
          <w:sz w:val="21"/>
          <w:szCs w:val="21"/>
        </w:rPr>
      </w:pPr>
    </w:p>
    <w:p w14:paraId="547B3885"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ГЛАВА</w:t>
      </w:r>
      <w:r w:rsidRPr="007A6562">
        <w:rPr>
          <w:rFonts w:ascii="Helvetica" w:hAnsi="Helvetica" w:cs="Helvetica"/>
          <w:b/>
          <w:bCs/>
          <w:color w:val="222222"/>
          <w:sz w:val="21"/>
          <w:szCs w:val="21"/>
        </w:rPr>
        <w:t xml:space="preserve"> 4. </w:t>
      </w:r>
      <w:r w:rsidRPr="007A6562">
        <w:rPr>
          <w:rFonts w:ascii="Helvetica" w:hAnsi="Helvetica" w:cs="Helvetica" w:hint="eastAsia"/>
          <w:b/>
          <w:bCs/>
          <w:color w:val="222222"/>
          <w:sz w:val="21"/>
          <w:szCs w:val="21"/>
        </w:rPr>
        <w:t>ВИДОВОИ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СОСТАВ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ЭКОЛОГО</w:t>
      </w:r>
      <w:r w:rsidRPr="007A6562">
        <w:rPr>
          <w:rFonts w:ascii="Helvetica" w:hAnsi="Helvetica" w:cs="Helvetica"/>
          <w:b/>
          <w:bCs/>
          <w:color w:val="222222"/>
          <w:sz w:val="21"/>
          <w:szCs w:val="21"/>
        </w:rPr>
        <w:t>-</w:t>
      </w:r>
      <w:r w:rsidRPr="007A6562">
        <w:rPr>
          <w:rFonts w:ascii="Helvetica" w:hAnsi="Helvetica" w:cs="Helvetica" w:hint="eastAsia"/>
          <w:b/>
          <w:bCs/>
          <w:color w:val="222222"/>
          <w:sz w:val="21"/>
          <w:szCs w:val="21"/>
        </w:rPr>
        <w:t>ГЕОГРАФИЧЕСКАЯ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ХАРАКТЕРИСТИКА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ФАУНЫ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(HYMENOPTERA, FORMICIDAE)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БИОТОПОВ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p>
    <w:p w14:paraId="1634385C" w14:textId="77777777" w:rsidR="007A6562" w:rsidRPr="007A6562" w:rsidRDefault="007A6562" w:rsidP="007A6562">
      <w:pPr>
        <w:rPr>
          <w:rFonts w:ascii="Helvetica" w:hAnsi="Helvetica" w:cs="Helvetica"/>
          <w:b/>
          <w:bCs/>
          <w:color w:val="222222"/>
          <w:sz w:val="21"/>
          <w:szCs w:val="21"/>
        </w:rPr>
      </w:pPr>
    </w:p>
    <w:p w14:paraId="6C62E66E"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4.1 </w:t>
      </w:r>
      <w:r w:rsidRPr="007A6562">
        <w:rPr>
          <w:rFonts w:ascii="Helvetica" w:hAnsi="Helvetica" w:cs="Helvetica" w:hint="eastAsia"/>
          <w:b/>
          <w:bCs/>
          <w:color w:val="222222"/>
          <w:sz w:val="21"/>
          <w:szCs w:val="21"/>
        </w:rPr>
        <w:t>Видовой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состав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(Hymenoptera, Formicidae)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биотопов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p>
    <w:p w14:paraId="292EEEF7" w14:textId="77777777" w:rsidR="007A6562" w:rsidRPr="007A6562" w:rsidRDefault="007A6562" w:rsidP="007A6562">
      <w:pPr>
        <w:rPr>
          <w:rFonts w:ascii="Helvetica" w:hAnsi="Helvetica" w:cs="Helvetica"/>
          <w:b/>
          <w:bCs/>
          <w:color w:val="222222"/>
          <w:sz w:val="21"/>
          <w:szCs w:val="21"/>
        </w:rPr>
      </w:pPr>
    </w:p>
    <w:p w14:paraId="08924DE1"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4.2 </w:t>
      </w:r>
      <w:r w:rsidRPr="007A6562">
        <w:rPr>
          <w:rFonts w:ascii="Helvetica" w:hAnsi="Helvetica" w:cs="Helvetica" w:hint="eastAsia"/>
          <w:b/>
          <w:bCs/>
          <w:color w:val="222222"/>
          <w:sz w:val="21"/>
          <w:szCs w:val="21"/>
        </w:rPr>
        <w:t>Эколого</w:t>
      </w:r>
      <w:r w:rsidRPr="007A6562">
        <w:rPr>
          <w:rFonts w:ascii="Helvetica" w:hAnsi="Helvetica" w:cs="Helvetica"/>
          <w:b/>
          <w:bCs/>
          <w:color w:val="222222"/>
          <w:sz w:val="21"/>
          <w:szCs w:val="21"/>
        </w:rPr>
        <w:t>-</w:t>
      </w:r>
      <w:r w:rsidRPr="007A6562">
        <w:rPr>
          <w:rFonts w:ascii="Helvetica" w:hAnsi="Helvetica" w:cs="Helvetica" w:hint="eastAsia"/>
          <w:b/>
          <w:bCs/>
          <w:color w:val="222222"/>
          <w:sz w:val="21"/>
          <w:szCs w:val="21"/>
        </w:rPr>
        <w:t>географическая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характеристика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фауны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(Hymenoptera,</w:t>
      </w:r>
    </w:p>
    <w:p w14:paraId="6FC26389" w14:textId="77777777" w:rsidR="007A6562" w:rsidRPr="007A6562" w:rsidRDefault="007A6562" w:rsidP="007A6562">
      <w:pPr>
        <w:rPr>
          <w:rFonts w:ascii="Helvetica" w:hAnsi="Helvetica" w:cs="Helvetica"/>
          <w:b/>
          <w:bCs/>
          <w:color w:val="222222"/>
          <w:sz w:val="21"/>
          <w:szCs w:val="21"/>
        </w:rPr>
      </w:pPr>
    </w:p>
    <w:p w14:paraId="0F7184D2"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Formicidae)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биотопов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p>
    <w:p w14:paraId="11011E1F" w14:textId="77777777" w:rsidR="007A6562" w:rsidRPr="007A6562" w:rsidRDefault="007A6562" w:rsidP="007A6562">
      <w:pPr>
        <w:rPr>
          <w:rFonts w:ascii="Helvetica" w:hAnsi="Helvetica" w:cs="Helvetica"/>
          <w:b/>
          <w:bCs/>
          <w:color w:val="222222"/>
          <w:sz w:val="21"/>
          <w:szCs w:val="21"/>
        </w:rPr>
      </w:pPr>
    </w:p>
    <w:p w14:paraId="72ED36B8"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ГЛАВА</w:t>
      </w:r>
      <w:r w:rsidRPr="007A6562">
        <w:rPr>
          <w:rFonts w:ascii="Helvetica" w:hAnsi="Helvetica" w:cs="Helvetica"/>
          <w:b/>
          <w:bCs/>
          <w:color w:val="222222"/>
          <w:sz w:val="21"/>
          <w:szCs w:val="21"/>
        </w:rPr>
        <w:t xml:space="preserve"> 5. </w:t>
      </w:r>
      <w:r w:rsidRPr="007A6562">
        <w:rPr>
          <w:rFonts w:ascii="Helvetica" w:hAnsi="Helvetica" w:cs="Helvetica" w:hint="eastAsia"/>
          <w:b/>
          <w:bCs/>
          <w:color w:val="222222"/>
          <w:sz w:val="21"/>
          <w:szCs w:val="21"/>
        </w:rPr>
        <w:t>ХАРАКТЕРИСТИКА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РАСТИТЕЛЬНОСТИ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МОДЕЛЬНЫХ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ПЛОЩАДОК</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МЕСТ</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ОБИТАНИЯ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ФОРМИЦИД</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РАЙОНА</w:t>
      </w:r>
    </w:p>
    <w:p w14:paraId="1159182C" w14:textId="77777777" w:rsidR="007A6562" w:rsidRPr="007A6562" w:rsidRDefault="007A6562" w:rsidP="007A6562">
      <w:pPr>
        <w:rPr>
          <w:rFonts w:ascii="Helvetica" w:hAnsi="Helvetica" w:cs="Helvetica"/>
          <w:b/>
          <w:bCs/>
          <w:color w:val="222222"/>
          <w:sz w:val="21"/>
          <w:szCs w:val="21"/>
        </w:rPr>
      </w:pPr>
    </w:p>
    <w:p w14:paraId="2201160B"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ИССЛЕДОВАНИЯ</w:t>
      </w:r>
    </w:p>
    <w:p w14:paraId="1EB77778" w14:textId="77777777" w:rsidR="007A6562" w:rsidRPr="007A6562" w:rsidRDefault="007A6562" w:rsidP="007A6562">
      <w:pPr>
        <w:rPr>
          <w:rFonts w:ascii="Helvetica" w:hAnsi="Helvetica" w:cs="Helvetica"/>
          <w:b/>
          <w:bCs/>
          <w:color w:val="222222"/>
          <w:sz w:val="21"/>
          <w:szCs w:val="21"/>
        </w:rPr>
      </w:pPr>
    </w:p>
    <w:p w14:paraId="7F6EF767"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ГЛАВА</w:t>
      </w:r>
      <w:r w:rsidRPr="007A6562">
        <w:rPr>
          <w:rFonts w:ascii="Helvetica" w:hAnsi="Helvetica" w:cs="Helvetica"/>
          <w:b/>
          <w:bCs/>
          <w:color w:val="222222"/>
          <w:sz w:val="21"/>
          <w:szCs w:val="21"/>
        </w:rPr>
        <w:t xml:space="preserve"> 6. </w:t>
      </w:r>
      <w:r w:rsidRPr="007A6562">
        <w:rPr>
          <w:rFonts w:ascii="Helvetica" w:hAnsi="Helvetica" w:cs="Helvetica" w:hint="eastAsia"/>
          <w:b/>
          <w:bCs/>
          <w:color w:val="222222"/>
          <w:sz w:val="21"/>
          <w:szCs w:val="21"/>
        </w:rPr>
        <w:t>ОСОБЕННОСТИ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БИОЛОГИИ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(HYMENOPTERA, FORMICIDAE)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БИОТОПОВ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p>
    <w:p w14:paraId="5F162F30" w14:textId="77777777" w:rsidR="007A6562" w:rsidRPr="007A6562" w:rsidRDefault="007A6562" w:rsidP="007A6562">
      <w:pPr>
        <w:rPr>
          <w:rFonts w:ascii="Helvetica" w:hAnsi="Helvetica" w:cs="Helvetica"/>
          <w:b/>
          <w:bCs/>
          <w:color w:val="222222"/>
          <w:sz w:val="21"/>
          <w:szCs w:val="21"/>
        </w:rPr>
      </w:pPr>
    </w:p>
    <w:p w14:paraId="711D3F8B"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6.1 </w:t>
      </w:r>
      <w:r w:rsidRPr="007A6562">
        <w:rPr>
          <w:rFonts w:ascii="Helvetica" w:hAnsi="Helvetica" w:cs="Helvetica" w:hint="eastAsia"/>
          <w:b/>
          <w:bCs/>
          <w:color w:val="222222"/>
          <w:sz w:val="21"/>
          <w:szCs w:val="21"/>
        </w:rPr>
        <w:t>Результаты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особенностей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биологии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семей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p>
    <w:p w14:paraId="0A1BA20C" w14:textId="77777777" w:rsidR="007A6562" w:rsidRPr="007A6562" w:rsidRDefault="007A6562" w:rsidP="007A6562">
      <w:pPr>
        <w:rPr>
          <w:rFonts w:ascii="Helvetica" w:hAnsi="Helvetica" w:cs="Helvetica"/>
          <w:b/>
          <w:bCs/>
          <w:color w:val="222222"/>
          <w:sz w:val="21"/>
          <w:szCs w:val="21"/>
        </w:rPr>
      </w:pPr>
    </w:p>
    <w:p w14:paraId="61246539"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6.1.1 </w:t>
      </w:r>
      <w:r w:rsidRPr="007A6562">
        <w:rPr>
          <w:rFonts w:ascii="Helvetica" w:hAnsi="Helvetica" w:cs="Helvetica" w:hint="eastAsia"/>
          <w:b/>
          <w:bCs/>
          <w:color w:val="222222"/>
          <w:sz w:val="21"/>
          <w:szCs w:val="21"/>
        </w:rPr>
        <w:t>Результаты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особенностей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суточной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активности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семьи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поймы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Медведицы</w:t>
      </w:r>
    </w:p>
    <w:p w14:paraId="4C4C24C2" w14:textId="77777777" w:rsidR="007A6562" w:rsidRPr="007A6562" w:rsidRDefault="007A6562" w:rsidP="007A6562">
      <w:pPr>
        <w:rPr>
          <w:rFonts w:ascii="Helvetica" w:hAnsi="Helvetica" w:cs="Helvetica"/>
          <w:b/>
          <w:bCs/>
          <w:color w:val="222222"/>
          <w:sz w:val="21"/>
          <w:szCs w:val="21"/>
        </w:rPr>
      </w:pPr>
    </w:p>
    <w:p w14:paraId="202AF348"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6.1.2 </w:t>
      </w:r>
      <w:r w:rsidRPr="007A6562">
        <w:rPr>
          <w:rFonts w:ascii="Helvetica" w:hAnsi="Helvetica" w:cs="Helvetica" w:hint="eastAsia"/>
          <w:b/>
          <w:bCs/>
          <w:color w:val="222222"/>
          <w:sz w:val="21"/>
          <w:szCs w:val="21"/>
        </w:rPr>
        <w:t>Результаты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особенностей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суточной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активности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семьи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национальном</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парке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w:t>
      </w:r>
      <w:r w:rsidRPr="007A6562">
        <w:rPr>
          <w:rFonts w:ascii="Helvetica" w:hAnsi="Helvetica" w:cs="Helvetica" w:hint="eastAsia"/>
          <w:b/>
          <w:bCs/>
          <w:color w:val="222222"/>
          <w:sz w:val="21"/>
          <w:szCs w:val="21"/>
        </w:rPr>
        <w:t>Хвалынский</w:t>
      </w:r>
      <w:r w:rsidRPr="007A6562">
        <w:rPr>
          <w:rFonts w:ascii="Helvetica" w:hAnsi="Helvetica" w:cs="Helvetica" w:hint="eastAsia"/>
          <w:b/>
          <w:bCs/>
          <w:color w:val="222222"/>
          <w:sz w:val="21"/>
          <w:szCs w:val="21"/>
        </w:rPr>
        <w:t>»</w:t>
      </w:r>
    </w:p>
    <w:p w14:paraId="2AC3CB9A" w14:textId="77777777" w:rsidR="007A6562" w:rsidRPr="007A6562" w:rsidRDefault="007A6562" w:rsidP="007A6562">
      <w:pPr>
        <w:rPr>
          <w:rFonts w:ascii="Helvetica" w:hAnsi="Helvetica" w:cs="Helvetica"/>
          <w:b/>
          <w:bCs/>
          <w:color w:val="222222"/>
          <w:sz w:val="21"/>
          <w:szCs w:val="21"/>
        </w:rPr>
      </w:pPr>
    </w:p>
    <w:p w14:paraId="3466A07F"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6.1.3 </w:t>
      </w:r>
      <w:r w:rsidRPr="007A6562">
        <w:rPr>
          <w:rFonts w:ascii="Helvetica" w:hAnsi="Helvetica" w:cs="Helvetica" w:hint="eastAsia"/>
          <w:b/>
          <w:bCs/>
          <w:color w:val="222222"/>
          <w:sz w:val="21"/>
          <w:szCs w:val="21"/>
        </w:rPr>
        <w:t>Особенности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питания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семьи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рода</w:t>
      </w:r>
      <w:r w:rsidRPr="007A6562">
        <w:rPr>
          <w:rFonts w:ascii="Helvetica" w:hAnsi="Helvetica" w:cs="Helvetica"/>
          <w:b/>
          <w:bCs/>
          <w:color w:val="222222"/>
          <w:sz w:val="21"/>
          <w:szCs w:val="21"/>
        </w:rPr>
        <w:t xml:space="preserve"> Formica </w:t>
      </w:r>
      <w:r w:rsidRPr="007A6562">
        <w:rPr>
          <w:rFonts w:ascii="Helvetica" w:hAnsi="Helvetica" w:cs="Helvetica" w:hint="eastAsia"/>
          <w:b/>
          <w:bCs/>
          <w:color w:val="222222"/>
          <w:sz w:val="21"/>
          <w:szCs w:val="21"/>
        </w:rPr>
        <w:t>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национальном</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парке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w:t>
      </w:r>
      <w:r w:rsidRPr="007A6562">
        <w:rPr>
          <w:rFonts w:ascii="Helvetica" w:hAnsi="Helvetica" w:cs="Helvetica" w:hint="eastAsia"/>
          <w:b/>
          <w:bCs/>
          <w:color w:val="222222"/>
          <w:sz w:val="21"/>
          <w:szCs w:val="21"/>
        </w:rPr>
        <w:t>Хвалынский</w:t>
      </w:r>
      <w:r w:rsidRPr="007A6562">
        <w:rPr>
          <w:rFonts w:ascii="Helvetica" w:hAnsi="Helvetica" w:cs="Helvetica" w:hint="eastAsia"/>
          <w:b/>
          <w:bCs/>
          <w:color w:val="222222"/>
          <w:sz w:val="21"/>
          <w:szCs w:val="21"/>
        </w:rPr>
        <w:t>»</w:t>
      </w:r>
    </w:p>
    <w:p w14:paraId="602801E6" w14:textId="77777777" w:rsidR="007A6562" w:rsidRPr="007A6562" w:rsidRDefault="007A6562" w:rsidP="007A6562">
      <w:pPr>
        <w:rPr>
          <w:rFonts w:ascii="Helvetica" w:hAnsi="Helvetica" w:cs="Helvetica"/>
          <w:b/>
          <w:bCs/>
          <w:color w:val="222222"/>
          <w:sz w:val="21"/>
          <w:szCs w:val="21"/>
        </w:rPr>
      </w:pPr>
    </w:p>
    <w:p w14:paraId="79DDC59E"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lastRenderedPageBreak/>
        <w:t xml:space="preserve">6.1.4 </w:t>
      </w:r>
      <w:r w:rsidRPr="007A6562">
        <w:rPr>
          <w:rFonts w:ascii="Helvetica" w:hAnsi="Helvetica" w:cs="Helvetica" w:hint="eastAsia"/>
          <w:b/>
          <w:bCs/>
          <w:color w:val="222222"/>
          <w:sz w:val="21"/>
          <w:szCs w:val="21"/>
        </w:rPr>
        <w:t>Особенности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питания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семьи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рода</w:t>
      </w:r>
      <w:r w:rsidRPr="007A6562">
        <w:rPr>
          <w:rFonts w:ascii="Helvetica" w:hAnsi="Helvetica" w:cs="Helvetica"/>
          <w:b/>
          <w:bCs/>
          <w:color w:val="222222"/>
          <w:sz w:val="21"/>
          <w:szCs w:val="21"/>
        </w:rPr>
        <w:t xml:space="preserve"> Formica </w:t>
      </w:r>
      <w:r w:rsidRPr="007A6562">
        <w:rPr>
          <w:rFonts w:ascii="Helvetica" w:hAnsi="Helvetica" w:cs="Helvetica" w:hint="eastAsia"/>
          <w:b/>
          <w:bCs/>
          <w:color w:val="222222"/>
          <w:sz w:val="21"/>
          <w:szCs w:val="21"/>
        </w:rPr>
        <w:t>в</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природном</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парке</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w:t>
      </w:r>
      <w:r w:rsidRPr="007A6562">
        <w:rPr>
          <w:rFonts w:ascii="Helvetica" w:hAnsi="Helvetica" w:cs="Helvetica" w:hint="eastAsia"/>
          <w:b/>
          <w:bCs/>
          <w:color w:val="222222"/>
          <w:sz w:val="21"/>
          <w:szCs w:val="21"/>
        </w:rPr>
        <w:t>Кумысная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поляна</w:t>
      </w:r>
      <w:r w:rsidRPr="007A6562">
        <w:rPr>
          <w:rFonts w:ascii="Helvetica" w:hAnsi="Helvetica" w:cs="Helvetica" w:hint="eastAsia"/>
          <w:b/>
          <w:bCs/>
          <w:color w:val="222222"/>
          <w:sz w:val="21"/>
          <w:szCs w:val="21"/>
        </w:rPr>
        <w:t>»</w:t>
      </w:r>
    </w:p>
    <w:p w14:paraId="4BF34246" w14:textId="77777777" w:rsidR="007A6562" w:rsidRPr="007A6562" w:rsidRDefault="007A6562" w:rsidP="007A6562">
      <w:pPr>
        <w:rPr>
          <w:rFonts w:ascii="Helvetica" w:hAnsi="Helvetica" w:cs="Helvetica"/>
          <w:b/>
          <w:bCs/>
          <w:color w:val="222222"/>
          <w:sz w:val="21"/>
          <w:szCs w:val="21"/>
        </w:rPr>
      </w:pPr>
    </w:p>
    <w:p w14:paraId="4E424548"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6.2 </w:t>
      </w:r>
      <w:r w:rsidRPr="007A6562">
        <w:rPr>
          <w:rFonts w:ascii="Helvetica" w:hAnsi="Helvetica" w:cs="Helvetica" w:hint="eastAsia"/>
          <w:b/>
          <w:bCs/>
          <w:color w:val="222222"/>
          <w:sz w:val="21"/>
          <w:szCs w:val="21"/>
        </w:rPr>
        <w:t>Результаты</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исследования</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суточной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активности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многовидовых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ассоциаций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муравьв</w:t>
      </w:r>
    </w:p>
    <w:p w14:paraId="5F68AA6E" w14:textId="77777777" w:rsidR="007A6562" w:rsidRPr="007A6562" w:rsidRDefault="007A6562" w:rsidP="007A6562">
      <w:pPr>
        <w:rPr>
          <w:rFonts w:ascii="Helvetica" w:hAnsi="Helvetica" w:cs="Helvetica"/>
          <w:b/>
          <w:bCs/>
          <w:color w:val="222222"/>
          <w:sz w:val="21"/>
          <w:szCs w:val="21"/>
        </w:rPr>
      </w:pPr>
    </w:p>
    <w:p w14:paraId="4D5F1E8B"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6.2.1 </w:t>
      </w:r>
      <w:r w:rsidRPr="007A6562">
        <w:rPr>
          <w:rFonts w:ascii="Helvetica" w:hAnsi="Helvetica" w:cs="Helvetica" w:hint="eastAsia"/>
          <w:b/>
          <w:bCs/>
          <w:color w:val="222222"/>
          <w:sz w:val="21"/>
          <w:szCs w:val="21"/>
        </w:rPr>
        <w:t>Особенности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суточной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активности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лесной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ассоциации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p>
    <w:p w14:paraId="55239981" w14:textId="77777777" w:rsidR="007A6562" w:rsidRPr="007A6562" w:rsidRDefault="007A6562" w:rsidP="007A6562">
      <w:pPr>
        <w:rPr>
          <w:rFonts w:ascii="Helvetica" w:hAnsi="Helvetica" w:cs="Helvetica"/>
          <w:b/>
          <w:bCs/>
          <w:color w:val="222222"/>
          <w:sz w:val="21"/>
          <w:szCs w:val="21"/>
        </w:rPr>
      </w:pPr>
    </w:p>
    <w:p w14:paraId="51C4CFFD"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b/>
          <w:bCs/>
          <w:color w:val="222222"/>
          <w:sz w:val="21"/>
          <w:szCs w:val="21"/>
        </w:rPr>
        <w:t xml:space="preserve">6.2.2 </w:t>
      </w:r>
      <w:r w:rsidRPr="007A6562">
        <w:rPr>
          <w:rFonts w:ascii="Helvetica" w:hAnsi="Helvetica" w:cs="Helvetica" w:hint="eastAsia"/>
          <w:b/>
          <w:bCs/>
          <w:color w:val="222222"/>
          <w:sz w:val="21"/>
          <w:szCs w:val="21"/>
        </w:rPr>
        <w:t>Особенности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суточной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активности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степной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ассоциации</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муравьев</w:t>
      </w:r>
    </w:p>
    <w:p w14:paraId="066C0CDB" w14:textId="77777777" w:rsidR="007A6562" w:rsidRPr="007A6562" w:rsidRDefault="007A6562" w:rsidP="007A6562">
      <w:pPr>
        <w:rPr>
          <w:rFonts w:ascii="Helvetica" w:hAnsi="Helvetica" w:cs="Helvetica"/>
          <w:b/>
          <w:bCs/>
          <w:color w:val="222222"/>
          <w:sz w:val="21"/>
          <w:szCs w:val="21"/>
        </w:rPr>
      </w:pPr>
    </w:p>
    <w:p w14:paraId="7A35EF44"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ГЛАВА</w:t>
      </w:r>
      <w:r w:rsidRPr="007A6562">
        <w:rPr>
          <w:rFonts w:ascii="Helvetica" w:hAnsi="Helvetica" w:cs="Helvetica"/>
          <w:b/>
          <w:bCs/>
          <w:color w:val="222222"/>
          <w:sz w:val="21"/>
          <w:szCs w:val="21"/>
        </w:rPr>
        <w:t xml:space="preserve"> 7. </w:t>
      </w:r>
      <w:r w:rsidRPr="007A6562">
        <w:rPr>
          <w:rFonts w:ascii="Helvetica" w:hAnsi="Helvetica" w:cs="Helvetica" w:hint="eastAsia"/>
          <w:b/>
          <w:bCs/>
          <w:color w:val="222222"/>
          <w:sz w:val="21"/>
          <w:szCs w:val="21"/>
        </w:rPr>
        <w:t>ОХРАНА</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ФОРМИЦИД</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ЛЕСОСТЕПНЫХ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ЛАНДШАФТОВ</w:t>
      </w:r>
    </w:p>
    <w:p w14:paraId="02290F60" w14:textId="77777777" w:rsidR="007A6562" w:rsidRPr="007A6562" w:rsidRDefault="007A6562" w:rsidP="007A6562">
      <w:pPr>
        <w:rPr>
          <w:rFonts w:ascii="Helvetica" w:hAnsi="Helvetica" w:cs="Helvetica"/>
          <w:b/>
          <w:bCs/>
          <w:color w:val="222222"/>
          <w:sz w:val="21"/>
          <w:szCs w:val="21"/>
        </w:rPr>
      </w:pPr>
    </w:p>
    <w:p w14:paraId="7C3F792A"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САРАТОВСКОЙ</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ОБЛАСТИ</w:t>
      </w:r>
    </w:p>
    <w:p w14:paraId="2A182F4E" w14:textId="77777777" w:rsidR="007A6562" w:rsidRPr="007A6562" w:rsidRDefault="007A6562" w:rsidP="007A6562">
      <w:pPr>
        <w:rPr>
          <w:rFonts w:ascii="Helvetica" w:hAnsi="Helvetica" w:cs="Helvetica"/>
          <w:b/>
          <w:bCs/>
          <w:color w:val="222222"/>
          <w:sz w:val="21"/>
          <w:szCs w:val="21"/>
        </w:rPr>
      </w:pPr>
    </w:p>
    <w:p w14:paraId="7CDB953B"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ЗАКЛЮЧЕНИЕ</w:t>
      </w:r>
    </w:p>
    <w:p w14:paraId="0EF8E6BB" w14:textId="77777777" w:rsidR="007A6562" w:rsidRPr="007A6562" w:rsidRDefault="007A6562" w:rsidP="007A6562">
      <w:pPr>
        <w:rPr>
          <w:rFonts w:ascii="Helvetica" w:hAnsi="Helvetica" w:cs="Helvetica"/>
          <w:b/>
          <w:bCs/>
          <w:color w:val="222222"/>
          <w:sz w:val="21"/>
          <w:szCs w:val="21"/>
        </w:rPr>
      </w:pPr>
    </w:p>
    <w:p w14:paraId="7DB855CB"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ВЫВОДЫ</w:t>
      </w:r>
    </w:p>
    <w:p w14:paraId="23C03FFD" w14:textId="77777777" w:rsidR="007A6562" w:rsidRPr="007A6562" w:rsidRDefault="007A6562" w:rsidP="007A6562">
      <w:pPr>
        <w:rPr>
          <w:rFonts w:ascii="Helvetica" w:hAnsi="Helvetica" w:cs="Helvetica"/>
          <w:b/>
          <w:bCs/>
          <w:color w:val="222222"/>
          <w:sz w:val="21"/>
          <w:szCs w:val="21"/>
        </w:rPr>
      </w:pPr>
    </w:p>
    <w:p w14:paraId="21638E79" w14:textId="77777777" w:rsidR="007A6562" w:rsidRPr="007A6562" w:rsidRDefault="007A6562" w:rsidP="007A6562">
      <w:pPr>
        <w:rPr>
          <w:rFonts w:ascii="Helvetica" w:hAnsi="Helvetica" w:cs="Helvetica"/>
          <w:b/>
          <w:bCs/>
          <w:color w:val="222222"/>
          <w:sz w:val="21"/>
          <w:szCs w:val="21"/>
        </w:rPr>
      </w:pPr>
      <w:r w:rsidRPr="007A6562">
        <w:rPr>
          <w:rFonts w:ascii="Helvetica" w:hAnsi="Helvetica" w:cs="Helvetica" w:hint="eastAsia"/>
          <w:b/>
          <w:bCs/>
          <w:color w:val="222222"/>
          <w:sz w:val="21"/>
          <w:szCs w:val="21"/>
        </w:rPr>
        <w:t>СПИСОК</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ИСПОЛЬЗОВАННЫХ</w:t>
      </w:r>
      <w:r w:rsidRPr="007A6562">
        <w:rPr>
          <w:rFonts w:ascii="Helvetica" w:hAnsi="Helvetica" w:cs="Helvetica"/>
          <w:b/>
          <w:bCs/>
          <w:color w:val="222222"/>
          <w:sz w:val="21"/>
          <w:szCs w:val="21"/>
        </w:rPr>
        <w:t xml:space="preserve"> </w:t>
      </w:r>
      <w:r w:rsidRPr="007A6562">
        <w:rPr>
          <w:rFonts w:ascii="Helvetica" w:hAnsi="Helvetica" w:cs="Helvetica" w:hint="eastAsia"/>
          <w:b/>
          <w:bCs/>
          <w:color w:val="222222"/>
          <w:sz w:val="21"/>
          <w:szCs w:val="21"/>
        </w:rPr>
        <w:t>ИСТОЧНИКОВ</w:t>
      </w:r>
    </w:p>
    <w:p w14:paraId="035D8F54" w14:textId="77777777" w:rsidR="007A6562" w:rsidRPr="007A6562" w:rsidRDefault="007A6562" w:rsidP="007A6562">
      <w:pPr>
        <w:rPr>
          <w:rFonts w:ascii="Helvetica" w:hAnsi="Helvetica" w:cs="Helvetica"/>
          <w:b/>
          <w:bCs/>
          <w:color w:val="222222"/>
          <w:sz w:val="21"/>
          <w:szCs w:val="21"/>
        </w:rPr>
      </w:pPr>
    </w:p>
    <w:p w14:paraId="109CC004" w14:textId="3750350D" w:rsidR="00484EB4" w:rsidRPr="007A6562" w:rsidRDefault="007A6562" w:rsidP="007A6562">
      <w:r w:rsidRPr="007A6562">
        <w:rPr>
          <w:rFonts w:ascii="Helvetica" w:hAnsi="Helvetica" w:cs="Helvetica" w:hint="eastAsia"/>
          <w:b/>
          <w:bCs/>
          <w:color w:val="222222"/>
          <w:sz w:val="21"/>
          <w:szCs w:val="21"/>
        </w:rPr>
        <w:t>ВВЕДЕНИЕ</w:t>
      </w:r>
    </w:p>
    <w:sectPr w:rsidR="00484EB4" w:rsidRPr="007A65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DFDD" w14:textId="77777777" w:rsidR="004865A2" w:rsidRDefault="004865A2">
      <w:pPr>
        <w:spacing w:after="0" w:line="240" w:lineRule="auto"/>
      </w:pPr>
      <w:r>
        <w:separator/>
      </w:r>
    </w:p>
  </w:endnote>
  <w:endnote w:type="continuationSeparator" w:id="0">
    <w:p w14:paraId="6FBC5745" w14:textId="77777777" w:rsidR="004865A2" w:rsidRDefault="0048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13BD" w14:textId="77777777" w:rsidR="004865A2" w:rsidRDefault="004865A2"/>
    <w:p w14:paraId="5636EF9C" w14:textId="77777777" w:rsidR="004865A2" w:rsidRDefault="004865A2"/>
    <w:p w14:paraId="1493051F" w14:textId="77777777" w:rsidR="004865A2" w:rsidRDefault="004865A2"/>
    <w:p w14:paraId="67383ABE" w14:textId="77777777" w:rsidR="004865A2" w:rsidRDefault="004865A2"/>
    <w:p w14:paraId="73328BF9" w14:textId="77777777" w:rsidR="004865A2" w:rsidRDefault="004865A2"/>
    <w:p w14:paraId="7530C072" w14:textId="77777777" w:rsidR="004865A2" w:rsidRDefault="004865A2"/>
    <w:p w14:paraId="6A53D251" w14:textId="77777777" w:rsidR="004865A2" w:rsidRDefault="004865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079A9D" wp14:editId="60C333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BDF7C" w14:textId="77777777" w:rsidR="004865A2" w:rsidRDefault="004865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079A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5BDF7C" w14:textId="77777777" w:rsidR="004865A2" w:rsidRDefault="004865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B865D6" w14:textId="77777777" w:rsidR="004865A2" w:rsidRDefault="004865A2"/>
    <w:p w14:paraId="3927989C" w14:textId="77777777" w:rsidR="004865A2" w:rsidRDefault="004865A2"/>
    <w:p w14:paraId="3F1678A8" w14:textId="77777777" w:rsidR="004865A2" w:rsidRDefault="004865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A362D9" wp14:editId="0613EC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7D9E3" w14:textId="77777777" w:rsidR="004865A2" w:rsidRDefault="004865A2"/>
                          <w:p w14:paraId="197E823B" w14:textId="77777777" w:rsidR="004865A2" w:rsidRDefault="004865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362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47D9E3" w14:textId="77777777" w:rsidR="004865A2" w:rsidRDefault="004865A2"/>
                    <w:p w14:paraId="197E823B" w14:textId="77777777" w:rsidR="004865A2" w:rsidRDefault="004865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1F92A8" w14:textId="77777777" w:rsidR="004865A2" w:rsidRDefault="004865A2"/>
    <w:p w14:paraId="424A17C4" w14:textId="77777777" w:rsidR="004865A2" w:rsidRDefault="004865A2">
      <w:pPr>
        <w:rPr>
          <w:sz w:val="2"/>
          <w:szCs w:val="2"/>
        </w:rPr>
      </w:pPr>
    </w:p>
    <w:p w14:paraId="2F7E80C9" w14:textId="77777777" w:rsidR="004865A2" w:rsidRDefault="004865A2"/>
    <w:p w14:paraId="231F7CE8" w14:textId="77777777" w:rsidR="004865A2" w:rsidRDefault="004865A2">
      <w:pPr>
        <w:spacing w:after="0" w:line="240" w:lineRule="auto"/>
      </w:pPr>
    </w:p>
  </w:footnote>
  <w:footnote w:type="continuationSeparator" w:id="0">
    <w:p w14:paraId="3CC51E12" w14:textId="77777777" w:rsidR="004865A2" w:rsidRDefault="00486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5A2"/>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3710</TotalTime>
  <Pages>5</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cp:revision>
  <cp:lastPrinted>2009-02-06T05:36:00Z</cp:lastPrinted>
  <dcterms:created xsi:type="dcterms:W3CDTF">2025-11-25T20:19:00Z</dcterms:created>
  <dcterms:modified xsi:type="dcterms:W3CDTF">2025-11-28T22:01:00Z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