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6A168AE1" w:rsidR="00065367" w:rsidRPr="00EC12D9" w:rsidRDefault="00EC12D9" w:rsidP="00EC12D9">
      <w:bookmarkStart w:id="0" w:name="_GoBack"/>
      <w:r>
        <w:rPr>
          <w:rFonts w:ascii="Verdana" w:hAnsi="Verdana"/>
          <w:color w:val="000000"/>
          <w:sz w:val="18"/>
          <w:szCs w:val="18"/>
          <w:shd w:val="clear" w:color="auto" w:fill="FFFFFF"/>
        </w:rPr>
        <w:t>Раззоков Баходур Хаётович. Проблемы теории и практики организации исполнительной власти республики Таджикистан</w:t>
      </w:r>
      <w:bookmarkEnd w:id="0"/>
      <w:r>
        <w:rPr>
          <w:rFonts w:ascii="Verdana" w:hAnsi="Verdana"/>
          <w:color w:val="000000"/>
          <w:sz w:val="18"/>
          <w:szCs w:val="18"/>
          <w:shd w:val="clear" w:color="auto" w:fill="FFFFFF"/>
        </w:rPr>
        <w:t xml:space="preserve">: диссертация ... доктора юридических наук: 12.00.14 / Раззоков Баходур </w:t>
      </w:r>
      <w:proofErr w:type="gramStart"/>
      <w:r>
        <w:rPr>
          <w:rFonts w:ascii="Verdana" w:hAnsi="Verdana"/>
          <w:color w:val="000000"/>
          <w:sz w:val="18"/>
          <w:szCs w:val="18"/>
          <w:shd w:val="clear" w:color="auto" w:fill="FFFFFF"/>
        </w:rPr>
        <w:t>Хаётович;[</w:t>
      </w:r>
      <w:proofErr w:type="gramEnd"/>
      <w:r>
        <w:rPr>
          <w:rFonts w:ascii="Verdana" w:hAnsi="Verdana"/>
          <w:color w:val="000000"/>
          <w:sz w:val="18"/>
          <w:szCs w:val="18"/>
          <w:shd w:val="clear" w:color="auto" w:fill="FFFFFF"/>
        </w:rPr>
        <w:t>Место защиты: Российская правовая академия Министерства юстиции РФ www.rpa-mu.ru].- Москва, 2014.- 458 с.</w:t>
      </w:r>
    </w:p>
    <w:sectPr w:rsidR="00065367" w:rsidRPr="00EC12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EE28" w14:textId="77777777" w:rsidR="006C624D" w:rsidRDefault="006C624D">
      <w:pPr>
        <w:spacing w:after="0" w:line="240" w:lineRule="auto"/>
      </w:pPr>
      <w:r>
        <w:separator/>
      </w:r>
    </w:p>
  </w:endnote>
  <w:endnote w:type="continuationSeparator" w:id="0">
    <w:p w14:paraId="0B3241E0" w14:textId="77777777" w:rsidR="006C624D" w:rsidRDefault="006C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AA616" w14:textId="77777777" w:rsidR="006C624D" w:rsidRDefault="006C624D">
      <w:pPr>
        <w:spacing w:after="0" w:line="240" w:lineRule="auto"/>
      </w:pPr>
      <w:r>
        <w:separator/>
      </w:r>
    </w:p>
  </w:footnote>
  <w:footnote w:type="continuationSeparator" w:id="0">
    <w:p w14:paraId="33896C50" w14:textId="77777777" w:rsidR="006C624D" w:rsidRDefault="006C6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24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5029</cp:revision>
  <cp:lastPrinted>2009-02-06T05:36:00Z</cp:lastPrinted>
  <dcterms:created xsi:type="dcterms:W3CDTF">2016-09-19T15:12:00Z</dcterms:created>
  <dcterms:modified xsi:type="dcterms:W3CDTF">2017-02-07T10:12:00Z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