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E91E9A" w:rsidRDefault="00E91E9A" w:rsidP="00E91E9A">
      <w:r w:rsidRPr="008E6E89">
        <w:rPr>
          <w:rFonts w:ascii="Times New Roman" w:eastAsia="Times New Roman" w:hAnsi="Times New Roman" w:cs="Times New Roman"/>
          <w:b/>
          <w:color w:val="000000"/>
          <w:sz w:val="24"/>
          <w:szCs w:val="24"/>
          <w:lang w:eastAsia="uk-UA"/>
        </w:rPr>
        <w:t>Тупичак Любов Любомирівна</w:t>
      </w:r>
      <w:r w:rsidRPr="008E6E89">
        <w:rPr>
          <w:rFonts w:ascii="Times New Roman" w:eastAsia="Times New Roman" w:hAnsi="Times New Roman" w:cs="Times New Roman"/>
          <w:color w:val="000000"/>
          <w:sz w:val="24"/>
          <w:szCs w:val="24"/>
          <w:lang w:eastAsia="uk-UA"/>
        </w:rPr>
        <w:t>, асистент кафедри комп’ютерних наук та інформаційних технологій, Українська академія друкарства. Назва дисертації: «</w:t>
      </w:r>
      <w:r w:rsidRPr="008E6E89">
        <w:rPr>
          <w:rFonts w:ascii="Times New Roman" w:eastAsia="Times New Roman" w:hAnsi="Times New Roman" w:cs="Times New Roman"/>
          <w:sz w:val="24"/>
          <w:szCs w:val="24"/>
          <w:lang w:eastAsia="uk-UA"/>
        </w:rPr>
        <w:t>Інформаційні технології підтримки управлінських рішень в освітньому процесі з використанням логіко-когнітивних методів</w:t>
      </w:r>
      <w:r w:rsidRPr="008E6E89">
        <w:rPr>
          <w:rFonts w:ascii="Times New Roman" w:eastAsia="Times New Roman" w:hAnsi="Times New Roman" w:cs="Times New Roman"/>
          <w:color w:val="000000"/>
          <w:sz w:val="24"/>
          <w:szCs w:val="24"/>
          <w:lang w:eastAsia="uk-UA"/>
        </w:rPr>
        <w:t xml:space="preserve">». Шифр та назва спеціальності – </w:t>
      </w:r>
      <w:r w:rsidRPr="008E6E89">
        <w:rPr>
          <w:rFonts w:ascii="Times New Roman" w:eastAsia="Times New Roman" w:hAnsi="Times New Roman" w:cs="Times New Roman"/>
          <w:sz w:val="24"/>
          <w:szCs w:val="24"/>
          <w:lang w:eastAsia="uk-UA"/>
        </w:rPr>
        <w:t xml:space="preserve">05.13.06 – інформаційні технології. </w:t>
      </w:r>
      <w:r w:rsidRPr="008E6E89">
        <w:rPr>
          <w:rFonts w:ascii="Times New Roman" w:eastAsia="Times New Roman" w:hAnsi="Times New Roman" w:cs="Times New Roman"/>
          <w:color w:val="000000"/>
          <w:sz w:val="24"/>
          <w:szCs w:val="24"/>
          <w:lang w:eastAsia="uk-UA"/>
        </w:rPr>
        <w:t>Спецрада Д 35.101.01 Української академії друкарства</w:t>
      </w:r>
    </w:p>
    <w:sectPr w:rsidR="00D00CC9" w:rsidRPr="00E91E9A"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E91E9A" w:rsidRPr="00E91E9A">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5EC23-E367-4D49-86C1-7AA0EC84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Pages>
  <Words>57</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2020-11-04T21:52:00Z</dcterms:created>
  <dcterms:modified xsi:type="dcterms:W3CDTF">2020-11-06T10:53:00Z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