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A3" w:rsidRPr="00DA1FA3" w:rsidRDefault="00DA1FA3" w:rsidP="00DA1FA3">
      <w:pPr>
        <w:tabs>
          <w:tab w:val="clear" w:pos="709"/>
        </w:tabs>
        <w:suppressAutoHyphens w:val="0"/>
        <w:spacing w:after="0" w:line="240" w:lineRule="exact"/>
        <w:ind w:left="20" w:right="20" w:firstLine="280"/>
        <w:rPr>
          <w:rFonts w:ascii="Times New Roman" w:eastAsia="Arial Narrow" w:hAnsi="Times New Roman" w:cs="Times New Roman"/>
          <w:color w:val="000000"/>
          <w:kern w:val="0"/>
          <w:sz w:val="24"/>
          <w:szCs w:val="24"/>
          <w:lang w:val="uk-UA" w:eastAsia="uk-UA" w:bidi="uk-UA"/>
        </w:rPr>
      </w:pPr>
      <w:r w:rsidRPr="00DA1FA3">
        <w:rPr>
          <w:rFonts w:ascii="Times New Roman" w:eastAsia="Arial Narrow" w:hAnsi="Times New Roman" w:cs="Times New Roman"/>
          <w:b/>
          <w:bCs/>
          <w:color w:val="000000"/>
          <w:kern w:val="0"/>
          <w:sz w:val="24"/>
          <w:lang w:val="uk-UA" w:eastAsia="uk-UA" w:bidi="uk-UA"/>
        </w:rPr>
        <w:t>Щепотіна Наталя Юріївна</w:t>
      </w:r>
      <w:r w:rsidRPr="00DA1FA3">
        <w:rPr>
          <w:rFonts w:ascii="Times New Roman" w:eastAsia="Arial Narrow" w:hAnsi="Times New Roman" w:cs="Times New Roman"/>
          <w:color w:val="000000"/>
          <w:kern w:val="0"/>
          <w:sz w:val="24"/>
          <w:lang w:val="uk-UA" w:eastAsia="uk-UA" w:bidi="uk-UA"/>
        </w:rPr>
        <w:t>, викладач кафедри теорії і методики фізичного виховання та спорту Вінницького дер</w:t>
      </w:r>
      <w:r w:rsidRPr="00DA1FA3">
        <w:rPr>
          <w:rFonts w:ascii="Times New Roman" w:eastAsia="Arial Narrow" w:hAnsi="Times New Roman" w:cs="Times New Roman"/>
          <w:color w:val="000000"/>
          <w:kern w:val="0"/>
          <w:sz w:val="24"/>
          <w:lang w:val="uk-UA" w:eastAsia="uk-UA" w:bidi="uk-UA"/>
        </w:rPr>
        <w:softHyphen/>
        <w:t>жавного педагогічного університету імені Михайла Коцюбин</w:t>
      </w:r>
      <w:r w:rsidRPr="00DA1FA3">
        <w:rPr>
          <w:rFonts w:ascii="Times New Roman" w:eastAsia="Arial Narrow" w:hAnsi="Times New Roman" w:cs="Times New Roman"/>
          <w:color w:val="000000"/>
          <w:kern w:val="0"/>
          <w:sz w:val="24"/>
          <w:lang w:val="uk-UA" w:eastAsia="uk-UA" w:bidi="uk-UA"/>
        </w:rPr>
        <w:softHyphen/>
        <w:t>ського: «Оптимізація тренувального процесу кваліфікованих волейболісток на основі модельних тренувальних завдань» (24.00.01 - олімпійський і професійний спорт). Спецрада Д</w:t>
      </w:r>
    </w:p>
    <w:p w:rsidR="0037774C" w:rsidRPr="00DA1FA3" w:rsidRDefault="00DA1FA3" w:rsidP="00DA1FA3">
      <w:r w:rsidRPr="00DA1FA3">
        <w:rPr>
          <w:rFonts w:ascii="Times New Roman" w:eastAsia="Arial Narrow" w:hAnsi="Times New Roman" w:cs="Times New Roman"/>
          <w:color w:val="000000"/>
          <w:kern w:val="0"/>
          <w:sz w:val="24"/>
          <w:lang w:val="uk-UA" w:eastAsia="uk-UA" w:bidi="uk-UA"/>
        </w:rPr>
        <w:t xml:space="preserve"> у Національному університеті фізичного вихован</w:t>
      </w:r>
      <w:r w:rsidRPr="00DA1FA3">
        <w:rPr>
          <w:rFonts w:ascii="Times New Roman" w:eastAsia="Arial Narrow" w:hAnsi="Times New Roman" w:cs="Times New Roman"/>
          <w:color w:val="000000"/>
          <w:kern w:val="0"/>
          <w:sz w:val="24"/>
          <w:lang w:val="uk-UA" w:eastAsia="uk-UA" w:bidi="uk-UA"/>
        </w:rPr>
        <w:softHyphen/>
        <w:t>ня і спорту України</w:t>
      </w:r>
    </w:p>
    <w:sectPr w:rsidR="0037774C" w:rsidRPr="00DA1FA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B5899-5AF0-4A3A-82F0-BE25354F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2020-05-26T13:10:00Z</dcterms:created>
  <dcterms:modified xsi:type="dcterms:W3CDTF">2020-05-26T19:49:00Z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