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1C47B0" w:rsidRDefault="001C47B0" w:rsidP="001C47B0">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Предупреждение дорожно-транспортных преступлений</w:t>
      </w:r>
    </w:p>
    <w:p w:rsidR="001C47B0" w:rsidRDefault="001C47B0" w:rsidP="001C47B0">
      <w:pPr>
        <w:spacing w:line="270" w:lineRule="atLeast"/>
        <w:rPr>
          <w:rFonts w:ascii="Verdana" w:hAnsi="Verdana"/>
          <w:b/>
          <w:bCs/>
          <w:color w:val="000000"/>
          <w:sz w:val="18"/>
          <w:szCs w:val="18"/>
        </w:rPr>
      </w:pPr>
      <w:r>
        <w:rPr>
          <w:rFonts w:ascii="Verdana" w:hAnsi="Verdana"/>
          <w:b/>
          <w:bCs/>
          <w:color w:val="000000"/>
          <w:sz w:val="18"/>
          <w:szCs w:val="18"/>
        </w:rPr>
        <w:t>Год: </w:t>
      </w:r>
    </w:p>
    <w:p w:rsidR="001C47B0" w:rsidRDefault="001C47B0" w:rsidP="001C47B0">
      <w:pPr>
        <w:spacing w:line="270" w:lineRule="atLeast"/>
        <w:rPr>
          <w:rFonts w:ascii="Verdana" w:hAnsi="Verdana"/>
          <w:color w:val="000000"/>
          <w:sz w:val="18"/>
          <w:szCs w:val="18"/>
        </w:rPr>
      </w:pPr>
      <w:r>
        <w:rPr>
          <w:rFonts w:ascii="Verdana" w:hAnsi="Verdana"/>
          <w:color w:val="000000"/>
          <w:sz w:val="18"/>
          <w:szCs w:val="18"/>
        </w:rPr>
        <w:t>2011</w:t>
      </w:r>
    </w:p>
    <w:p w:rsidR="001C47B0" w:rsidRDefault="001C47B0" w:rsidP="001C47B0">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C47B0" w:rsidRDefault="001C47B0" w:rsidP="001C47B0">
      <w:pPr>
        <w:spacing w:line="270" w:lineRule="atLeast"/>
        <w:rPr>
          <w:rFonts w:ascii="Verdana" w:hAnsi="Verdana"/>
          <w:color w:val="000000"/>
          <w:sz w:val="18"/>
          <w:szCs w:val="18"/>
        </w:rPr>
      </w:pPr>
      <w:r>
        <w:rPr>
          <w:rFonts w:ascii="Verdana" w:hAnsi="Verdana"/>
          <w:color w:val="000000"/>
          <w:sz w:val="18"/>
          <w:szCs w:val="18"/>
        </w:rPr>
        <w:t>Соляной, Антон Владимирович</w:t>
      </w:r>
    </w:p>
    <w:p w:rsidR="001C47B0" w:rsidRDefault="001C47B0" w:rsidP="001C47B0">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C47B0" w:rsidRDefault="001C47B0" w:rsidP="001C47B0">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C47B0" w:rsidRDefault="001C47B0" w:rsidP="001C47B0">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C47B0" w:rsidRDefault="001C47B0" w:rsidP="001C47B0">
      <w:pPr>
        <w:spacing w:line="270" w:lineRule="atLeast"/>
        <w:rPr>
          <w:rFonts w:ascii="Verdana" w:hAnsi="Verdana"/>
          <w:color w:val="000000"/>
          <w:sz w:val="18"/>
          <w:szCs w:val="18"/>
        </w:rPr>
      </w:pPr>
      <w:r>
        <w:rPr>
          <w:rFonts w:ascii="Verdana" w:hAnsi="Verdana"/>
          <w:color w:val="000000"/>
          <w:sz w:val="18"/>
          <w:szCs w:val="18"/>
        </w:rPr>
        <w:t>Москва</w:t>
      </w:r>
    </w:p>
    <w:p w:rsidR="001C47B0" w:rsidRDefault="001C47B0" w:rsidP="001C47B0">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C47B0" w:rsidRDefault="001C47B0" w:rsidP="001C47B0">
      <w:pPr>
        <w:spacing w:line="270" w:lineRule="atLeast"/>
        <w:rPr>
          <w:rFonts w:ascii="Verdana" w:hAnsi="Verdana"/>
          <w:color w:val="000000"/>
          <w:sz w:val="18"/>
          <w:szCs w:val="18"/>
        </w:rPr>
      </w:pPr>
      <w:r>
        <w:rPr>
          <w:rFonts w:ascii="Verdana" w:hAnsi="Verdana"/>
          <w:color w:val="000000"/>
          <w:sz w:val="18"/>
          <w:szCs w:val="18"/>
        </w:rPr>
        <w:t>12.00.08</w:t>
      </w:r>
    </w:p>
    <w:p w:rsidR="001C47B0" w:rsidRDefault="001C47B0" w:rsidP="001C47B0">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C47B0" w:rsidRDefault="001C47B0" w:rsidP="001C47B0">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1C47B0" w:rsidRDefault="001C47B0" w:rsidP="001C47B0">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C47B0" w:rsidRDefault="001C47B0" w:rsidP="001C47B0">
      <w:pPr>
        <w:spacing w:line="270" w:lineRule="atLeast"/>
        <w:rPr>
          <w:rFonts w:ascii="Verdana" w:hAnsi="Verdana"/>
          <w:color w:val="000000"/>
          <w:sz w:val="18"/>
          <w:szCs w:val="18"/>
        </w:rPr>
      </w:pPr>
      <w:r>
        <w:rPr>
          <w:rFonts w:ascii="Verdana" w:hAnsi="Verdana"/>
          <w:color w:val="000000"/>
          <w:sz w:val="18"/>
          <w:szCs w:val="18"/>
        </w:rPr>
        <w:t>152</w:t>
      </w:r>
    </w:p>
    <w:p w:rsidR="001C47B0" w:rsidRDefault="001C47B0" w:rsidP="001C47B0">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Соляной, Антон Владимирович</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Содержание</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анализ преступных нарушений правил дорожного движения и эксплуатации транспортных средств.</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Общая характеристика</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нарушений правил дорожного движения и эксплуатации транспортных средств.</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Личность</w:t>
      </w:r>
      <w:r>
        <w:rPr>
          <w:rStyle w:val="WW8Num3z0"/>
          <w:rFonts w:ascii="Verdana" w:hAnsi="Verdana"/>
          <w:color w:val="000000"/>
          <w:sz w:val="18"/>
          <w:szCs w:val="18"/>
        </w:rPr>
        <w:t> </w:t>
      </w:r>
      <w:r>
        <w:rPr>
          <w:rStyle w:val="WW8Num4z0"/>
          <w:rFonts w:ascii="Verdana" w:hAnsi="Verdana"/>
          <w:color w:val="4682B4"/>
          <w:sz w:val="18"/>
          <w:szCs w:val="18"/>
        </w:rPr>
        <w:t>виновного</w:t>
      </w:r>
      <w:r>
        <w:rPr>
          <w:rStyle w:val="WW8Num3z0"/>
          <w:rFonts w:ascii="Verdana" w:hAnsi="Verdana"/>
          <w:color w:val="000000"/>
          <w:sz w:val="18"/>
          <w:szCs w:val="18"/>
        </w:rPr>
        <w:t> </w:t>
      </w:r>
      <w:r>
        <w:rPr>
          <w:rFonts w:ascii="Verdana" w:hAnsi="Verdana"/>
          <w:color w:val="000000"/>
          <w:sz w:val="18"/>
          <w:szCs w:val="18"/>
        </w:rPr>
        <w:t>в преступном нарушении правил дорожного движения и эксплуатации транспортных средств.</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Причины дорожных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объективного характера.</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Причины дорожных преступлений, связанных с личностью виновного.</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Т1.</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преступных нарушений правил дорожного движения и эксплуатации транспортных средств.</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Общие меры</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преступных нарушений правил дорожного движения и эксплуатации транспортных средств.</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Специальные меры предупреждения преступных нарушений правил дорожного движения и эксплуатации транспортных средств.</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Особенности</w:t>
      </w:r>
      <w:r>
        <w:rPr>
          <w:rStyle w:val="WW8Num3z0"/>
          <w:rFonts w:ascii="Verdana" w:hAnsi="Verdana"/>
          <w:color w:val="000000"/>
          <w:sz w:val="18"/>
          <w:szCs w:val="18"/>
        </w:rPr>
        <w:t> </w:t>
      </w:r>
      <w:r>
        <w:rPr>
          <w:rStyle w:val="WW8Num4z0"/>
          <w:rFonts w:ascii="Verdana" w:hAnsi="Verdana"/>
          <w:color w:val="4682B4"/>
          <w:sz w:val="18"/>
          <w:szCs w:val="18"/>
        </w:rPr>
        <w:t>виктимологического</w:t>
      </w:r>
      <w:r>
        <w:rPr>
          <w:rStyle w:val="WW8Num3z0"/>
          <w:rFonts w:ascii="Verdana" w:hAnsi="Verdana"/>
          <w:color w:val="000000"/>
          <w:sz w:val="18"/>
          <w:szCs w:val="18"/>
        </w:rPr>
        <w:t> </w:t>
      </w:r>
      <w:r>
        <w:rPr>
          <w:rFonts w:ascii="Verdana" w:hAnsi="Verdana"/>
          <w:color w:val="000000"/>
          <w:sz w:val="18"/>
          <w:szCs w:val="18"/>
        </w:rPr>
        <w:t>предупреждения преступных нарушений правил дорожного движения и эксплуатации транспортных средств.</w:t>
      </w:r>
    </w:p>
    <w:p w:rsidR="001C47B0" w:rsidRDefault="001C47B0" w:rsidP="001C47B0">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"Предупреждение дорожно-транспортных преступлений"</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Автотранспортные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являются« одним из самых опасных и глобальных проблем человечества. Ежегодно в мире на дорогах гибнет более 1; млн. человек, материальный ущерб от дорожно-транспортных</w:t>
      </w:r>
      <w:r>
        <w:rPr>
          <w:rStyle w:val="WW8Num3z0"/>
          <w:rFonts w:ascii="Verdana" w:hAnsi="Verdana"/>
          <w:color w:val="000000"/>
          <w:sz w:val="18"/>
          <w:szCs w:val="18"/>
        </w:rPr>
        <w:t> </w:t>
      </w:r>
      <w:r>
        <w:rPr>
          <w:rStyle w:val="WW8Num4z0"/>
          <w:rFonts w:ascii="Verdana" w:hAnsi="Verdana"/>
          <w:color w:val="4682B4"/>
          <w:sz w:val="18"/>
          <w:szCs w:val="18"/>
        </w:rPr>
        <w:t>происшествий</w:t>
      </w:r>
      <w:r>
        <w:rPr>
          <w:rStyle w:val="WW8Num3z0"/>
          <w:rFonts w:ascii="Verdana" w:hAnsi="Verdana"/>
          <w:color w:val="000000"/>
          <w:sz w:val="18"/>
          <w:szCs w:val="18"/>
        </w:rPr>
        <w:t> </w:t>
      </w:r>
      <w:r>
        <w:rPr>
          <w:rFonts w:ascii="Verdana" w:hAnsi="Verdana"/>
          <w:color w:val="000000"/>
          <w:sz w:val="18"/>
          <w:szCs w:val="18"/>
        </w:rPr>
        <w:t>в мире превышает 500 млрд. долларов, что составляет около 3%</w:t>
      </w:r>
      <w:r>
        <w:rPr>
          <w:rStyle w:val="WW8Num3z0"/>
          <w:rFonts w:ascii="Verdana" w:hAnsi="Verdana"/>
          <w:color w:val="000000"/>
          <w:sz w:val="18"/>
          <w:szCs w:val="18"/>
        </w:rPr>
        <w:t> </w:t>
      </w:r>
      <w:r>
        <w:rPr>
          <w:rStyle w:val="WW8Num4z0"/>
          <w:rFonts w:ascii="Verdana" w:hAnsi="Verdana"/>
          <w:color w:val="4682B4"/>
          <w:sz w:val="18"/>
          <w:szCs w:val="18"/>
        </w:rPr>
        <w:t>ВВП</w:t>
      </w:r>
      <w:r>
        <w:rPr>
          <w:rStyle w:val="WW8Num3z0"/>
          <w:rFonts w:ascii="Verdana" w:hAnsi="Verdana"/>
          <w:color w:val="000000"/>
          <w:sz w:val="18"/>
          <w:szCs w:val="18"/>
        </w:rPr>
        <w:t> </w:t>
      </w:r>
      <w:r>
        <w:rPr>
          <w:rFonts w:ascii="Verdana" w:hAnsi="Verdana"/>
          <w:color w:val="000000"/>
          <w:sz w:val="18"/>
          <w:szCs w:val="18"/>
        </w:rPr>
        <w:t>США. Дорожно-транспортная аварийность наносит экономике России ущерб, который по оценкам экспертов составляет около 4-5% валового, национального продукта V В регионах Европы и Центральной Азии наиболее значительные издержки несут правительства наиболее населенных стран с хорошо развитой экономикой (в частности, Россия в год теряет порядка 34 млрд. долларов, Турция - 14 млрд., Польша - 10 млрд., Украина - 5 млрд.). Сочетание таких факторов, как ограниченность возможностей для обеспечения безопасности дорог,, ухудшение качества дорожного покрытия, аварийное состояние транспортных средств, равно как и плохое поведение водителей, стало причиной угрожающего темпа роста травматизма и смертности в результате</w:t>
      </w:r>
      <w:r>
        <w:rPr>
          <w:rStyle w:val="WW8Num3z0"/>
          <w:rFonts w:ascii="Verdana" w:hAnsi="Verdana"/>
          <w:color w:val="000000"/>
          <w:sz w:val="18"/>
          <w:szCs w:val="18"/>
        </w:rPr>
        <w:t> </w:t>
      </w:r>
      <w:r>
        <w:rPr>
          <w:rStyle w:val="WW8Num4z0"/>
          <w:rFonts w:ascii="Verdana" w:hAnsi="Verdana"/>
          <w:color w:val="4682B4"/>
          <w:sz w:val="18"/>
          <w:szCs w:val="18"/>
        </w:rPr>
        <w:t>ДТП</w:t>
      </w:r>
      <w:r>
        <w:rPr>
          <w:rFonts w:ascii="Verdana" w:hAnsi="Verdana"/>
          <w:color w:val="000000"/>
          <w:sz w:val="18"/>
          <w:szCs w:val="18"/>
        </w:rPr>
        <w:t>. В России смертность на дорогах в 5-6 раз выше, чем в некоторых странах ЕС, и примерно в 2 раза выше, чем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xml:space="preserve">. Эти факты производят еще большее впечатление, если учесть, что в России на каждую тысячу жителей приходится меньше автомобилей, </w:t>
      </w:r>
      <w:r>
        <w:rPr>
          <w:rFonts w:ascii="Verdana" w:hAnsi="Verdana"/>
          <w:color w:val="000000"/>
          <w:sz w:val="18"/>
          <w:szCs w:val="18"/>
        </w:rPr>
        <w:lastRenderedPageBreak/>
        <w:t>чем в странах Европы". Поэтому и неслучайным был выбор представителей</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города Москвы для проведения первой Всемирной конференции по безопасности дорожного движения, поскольку в нашей стране эта проблема стоит крайне остро.</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Н.И. Уголовная ответственность за нарушение Правил дорожного движения и эксплуатации транспортных средств. Научно-практическое пособие / под ред. Проф. Н.Г.</w:t>
      </w:r>
      <w:r>
        <w:rPr>
          <w:rStyle w:val="WW8Num3z0"/>
          <w:rFonts w:ascii="Verdana" w:hAnsi="Verdana"/>
          <w:color w:val="000000"/>
          <w:sz w:val="18"/>
          <w:szCs w:val="18"/>
        </w:rPr>
        <w:t> </w:t>
      </w:r>
      <w:r>
        <w:rPr>
          <w:rStyle w:val="WW8Num4z0"/>
          <w:rFonts w:ascii="Verdana" w:hAnsi="Verdana"/>
          <w:color w:val="4682B4"/>
          <w:sz w:val="18"/>
          <w:szCs w:val="18"/>
        </w:rPr>
        <w:t>Кадникова</w:t>
      </w:r>
      <w:r>
        <w:rPr>
          <w:rFonts w:ascii="Verdana" w:hAnsi="Verdana"/>
          <w:color w:val="000000"/>
          <w:sz w:val="18"/>
          <w:szCs w:val="18"/>
        </w:rPr>
        <w:t>. М.: ИД «</w:t>
      </w:r>
      <w:r>
        <w:rPr>
          <w:rStyle w:val="WW8Num4z0"/>
          <w:rFonts w:ascii="Verdana" w:hAnsi="Verdana"/>
          <w:color w:val="4682B4"/>
          <w:sz w:val="18"/>
          <w:szCs w:val="18"/>
        </w:rPr>
        <w:t>Юриспруденция</w:t>
      </w:r>
      <w:r>
        <w:rPr>
          <w:rFonts w:ascii="Verdana" w:hAnsi="Verdana"/>
          <w:color w:val="000000"/>
          <w:sz w:val="18"/>
          <w:szCs w:val="18"/>
        </w:rPr>
        <w:t>», 2011, с. 29. Российская газета - Экономика «</w:t>
      </w:r>
      <w:r>
        <w:rPr>
          <w:rStyle w:val="WW8Num4z0"/>
          <w:rFonts w:ascii="Verdana" w:hAnsi="Verdana"/>
          <w:color w:val="4682B4"/>
          <w:sz w:val="18"/>
          <w:szCs w:val="18"/>
        </w:rPr>
        <w:t>Транспорт и инфраструктура</w:t>
      </w:r>
      <w:r>
        <w:rPr>
          <w:rFonts w:ascii="Verdana" w:hAnsi="Verdana"/>
          <w:color w:val="000000"/>
          <w:sz w:val="18"/>
          <w:szCs w:val="18"/>
        </w:rPr>
        <w:t>» №5068 (244) от 18 декабря 2009 г.</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2009 г. население России составляло около 2% жителей планеты. При этом на дорогах погибло почти 30 тыс. россиян, ранения подучили еще 218 тыс. — это, соответственно, 2,3% и 4,2% от общего числа жертв ДТП в мире.</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Автотранспортные преступления наносят значительный ущерб экономике России, создают реальную угрозу жизни ее</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Одной из основных причин автотранспортных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и дорожно-транспортных происшествий является сознательное пренебрежение требований уголовного 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законодательства, низкая дисциплина и рост агрессивности водителей.</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Выявление объективных и субъективных детерминант автотранспортных преступлений необходимо для разработки более эффективных мер</w:t>
      </w:r>
      <w:r>
        <w:rPr>
          <w:rStyle w:val="WW8Num3z0"/>
          <w:rFonts w:ascii="Verdana" w:hAnsi="Verdana"/>
          <w:color w:val="000000"/>
          <w:sz w:val="18"/>
          <w:szCs w:val="18"/>
        </w:rPr>
        <w:t> </w:t>
      </w:r>
      <w:r>
        <w:rPr>
          <w:rStyle w:val="WW8Num4z0"/>
          <w:rFonts w:ascii="Verdana" w:hAnsi="Verdana"/>
          <w:color w:val="4682B4"/>
          <w:sz w:val="18"/>
          <w:szCs w:val="18"/>
        </w:rPr>
        <w:t>общесоциального</w:t>
      </w:r>
      <w:r>
        <w:rPr>
          <w:rFonts w:ascii="Verdana" w:hAnsi="Verdana"/>
          <w:color w:val="000000"/>
          <w:sz w:val="18"/>
          <w:szCs w:val="18"/>
        </w:rPr>
        <w:t>, специально криминологического и индивидуального</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Fonts w:ascii="Verdana" w:hAnsi="Verdana"/>
          <w:color w:val="000000"/>
          <w:sz w:val="18"/>
          <w:szCs w:val="18"/>
        </w:rPr>
        <w:t>.</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w:t>
      </w:r>
      <w:r>
        <w:rPr>
          <w:rStyle w:val="WW8Num3z0"/>
          <w:rFonts w:ascii="Verdana" w:hAnsi="Verdana"/>
          <w:color w:val="000000"/>
          <w:sz w:val="18"/>
          <w:szCs w:val="18"/>
        </w:rPr>
        <w:t> </w:t>
      </w:r>
      <w:r>
        <w:rPr>
          <w:rStyle w:val="WW8Num4z0"/>
          <w:rFonts w:ascii="Verdana" w:hAnsi="Verdana"/>
          <w:color w:val="4682B4"/>
          <w:sz w:val="18"/>
          <w:szCs w:val="18"/>
        </w:rPr>
        <w:t>криминологических</w:t>
      </w:r>
      <w:r>
        <w:rPr>
          <w:rStyle w:val="WW8Num3z0"/>
          <w:rFonts w:ascii="Verdana" w:hAnsi="Verdana"/>
          <w:color w:val="000000"/>
          <w:sz w:val="18"/>
          <w:szCs w:val="18"/>
        </w:rPr>
        <w:t> </w:t>
      </w:r>
      <w:r>
        <w:rPr>
          <w:rFonts w:ascii="Verdana" w:hAnsi="Verdana"/>
          <w:color w:val="000000"/>
          <w:sz w:val="18"/>
          <w:szCs w:val="18"/>
        </w:rPr>
        <w:t>особенностей автотранспортных преступлений и предшествующих им событий, показывает, что для установления истинного положения вещей необходимо уточнение не только их криминологических особенностей, но и глубокое, всестороннее изучение внутренних и внешних факторов как самих участников движения, так и окружающей обстановки на всех уровнях воздействия.</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Федеральная целевая программа «Повышение безопасности дорожного движения в 2006-2012 годах», в частности, указывает на то, что «государственное и общественное воздействие на участников дорожного I движения с целью формирования устойчивых стереотипов</w:t>
      </w:r>
      <w:r>
        <w:rPr>
          <w:rStyle w:val="WW8Num3z0"/>
          <w:rFonts w:ascii="Verdana" w:hAnsi="Verdana"/>
          <w:color w:val="000000"/>
          <w:sz w:val="18"/>
          <w:szCs w:val="18"/>
        </w:rPr>
        <w:t> </w:t>
      </w:r>
      <w:r>
        <w:rPr>
          <w:rStyle w:val="WW8Num4z0"/>
          <w:rFonts w:ascii="Verdana" w:hAnsi="Verdana"/>
          <w:color w:val="4682B4"/>
          <w:sz w:val="18"/>
          <w:szCs w:val="18"/>
        </w:rPr>
        <w:t>законопослушного</w:t>
      </w:r>
      <w:r>
        <w:rPr>
          <w:rStyle w:val="WW8Num3z0"/>
          <w:rFonts w:ascii="Verdana" w:hAnsi="Verdana"/>
          <w:color w:val="000000"/>
          <w:sz w:val="18"/>
          <w:szCs w:val="18"/>
        </w:rPr>
        <w:t> </w:t>
      </w:r>
      <w:r>
        <w:rPr>
          <w:rFonts w:ascii="Verdana" w:hAnsi="Verdana"/>
          <w:color w:val="000000"/>
          <w:sz w:val="18"/>
          <w:szCs w:val="18"/>
        </w:rPr>
        <w:t>поведения осуществляется на недостаточном уровне»1.</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России проблема безопасности дорожного движения так же, как и для большинства стран, превратилась в проблему государственной важности. Ее комплексность и сложность сегодня уже ни у кого не вызывает сомнений.</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20.02.2006 № 100 «О федеральной целевой программе «Повышение безопасности дорожного движения в 2006-2012 годах».</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ее решение определяется не только количеством и качеством автомобилей, дорог, средств регулирования и других технических атрибутов, но и правовыми, психологическими, моральными и иными показателями, характеризующими участников дорожного движения и, прежде всего, водителей. Ведь весь механизм автотранспортного преступления, причины! нарушений правил дорожного движения, личность</w:t>
      </w:r>
      <w:r>
        <w:rPr>
          <w:rStyle w:val="WW8Num3z0"/>
          <w:rFonts w:ascii="Verdana" w:hAnsi="Verdana"/>
          <w:color w:val="000000"/>
          <w:sz w:val="18"/>
          <w:szCs w:val="18"/>
        </w:rPr>
        <w:t> </w:t>
      </w:r>
      <w:r>
        <w:rPr>
          <w:rStyle w:val="WW8Num4z0"/>
          <w:rFonts w:ascii="Verdana" w:hAnsi="Verdana"/>
          <w:color w:val="4682B4"/>
          <w:sz w:val="18"/>
          <w:szCs w:val="18"/>
        </w:rPr>
        <w:t>правонарушителей</w:t>
      </w:r>
      <w:r>
        <w:rPr>
          <w:rFonts w:ascii="Verdana" w:hAnsi="Verdana"/>
          <w:color w:val="000000"/>
          <w:sz w:val="18"/>
          <w:szCs w:val="18"/>
        </w:rPr>
        <w:t>, формы и методы профилактики этих преступлений и составляют</w:t>
      </w:r>
      <w:r>
        <w:rPr>
          <w:rStyle w:val="WW8Num3z0"/>
          <w:rFonts w:ascii="Verdana" w:hAnsi="Verdana"/>
          <w:color w:val="000000"/>
          <w:sz w:val="18"/>
          <w:szCs w:val="18"/>
        </w:rPr>
        <w:t> </w:t>
      </w:r>
      <w:r>
        <w:rPr>
          <w:rStyle w:val="WW8Num4z0"/>
          <w:rFonts w:ascii="Verdana" w:hAnsi="Verdana"/>
          <w:color w:val="4682B4"/>
          <w:sz w:val="18"/>
          <w:szCs w:val="18"/>
        </w:rPr>
        <w:t>криминологическое</w:t>
      </w:r>
      <w:r>
        <w:rPr>
          <w:rStyle w:val="WW8Num3z0"/>
          <w:rFonts w:ascii="Verdana" w:hAnsi="Verdana"/>
          <w:color w:val="000000"/>
          <w:sz w:val="18"/>
          <w:szCs w:val="18"/>
        </w:rPr>
        <w:t> </w:t>
      </w:r>
      <w:r>
        <w:rPr>
          <w:rFonts w:ascii="Verdana" w:hAnsi="Verdana"/>
          <w:color w:val="000000"/>
          <w:sz w:val="18"/>
          <w:szCs w:val="18"/>
        </w:rPr>
        <w:t>содержание проблемы обеспечения безопасности дорожного движения. Профилактика автотранспортных преступлений, несомненно, является одним из основных направлений деятельности государства и общества в сфере защиты прав,</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здоровья граждан.</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исследования. Исследованиями в данной области в той или иной степени занимались следующие ученые-юристы: А.И.</w:t>
      </w:r>
      <w:r>
        <w:rPr>
          <w:rStyle w:val="WW8Num3z0"/>
          <w:rFonts w:ascii="Verdana" w:hAnsi="Verdana"/>
          <w:color w:val="000000"/>
          <w:sz w:val="18"/>
          <w:szCs w:val="18"/>
        </w:rPr>
        <w:t> </w:t>
      </w:r>
      <w:r>
        <w:rPr>
          <w:rStyle w:val="WW8Num4z0"/>
          <w:rFonts w:ascii="Verdana" w:hAnsi="Verdana"/>
          <w:color w:val="4682B4"/>
          <w:sz w:val="18"/>
          <w:szCs w:val="18"/>
        </w:rPr>
        <w:t>Алексеев</w:t>
      </w:r>
      <w:r>
        <w:rPr>
          <w:rFonts w:ascii="Verdana" w:hAnsi="Verdana"/>
          <w:color w:val="000000"/>
          <w:sz w:val="18"/>
          <w:szCs w:val="18"/>
        </w:rPr>
        <w:t>, В.Н. Бурлаков, СИ. Герасимов, Г.М.</w:t>
      </w:r>
      <w:r>
        <w:rPr>
          <w:rStyle w:val="WW8Num3z0"/>
          <w:rFonts w:ascii="Verdana" w:hAnsi="Verdana"/>
          <w:color w:val="000000"/>
          <w:sz w:val="18"/>
          <w:szCs w:val="18"/>
        </w:rPr>
        <w:t> </w:t>
      </w:r>
      <w:r>
        <w:rPr>
          <w:rStyle w:val="WW8Num4z0"/>
          <w:rFonts w:ascii="Verdana" w:hAnsi="Verdana"/>
          <w:color w:val="4682B4"/>
          <w:sz w:val="18"/>
          <w:szCs w:val="18"/>
        </w:rPr>
        <w:t>Миньковский</w:t>
      </w:r>
      <w:r>
        <w:rPr>
          <w:rFonts w:ascii="Verdana" w:hAnsi="Verdana"/>
          <w:color w:val="000000"/>
          <w:sz w:val="18"/>
          <w:szCs w:val="18"/>
        </w:rPr>
        <w:t>, А .Я. Сухарев, Белокобыльский, Б.Е.</w:t>
      </w:r>
      <w:r>
        <w:rPr>
          <w:rStyle w:val="WW8Num3z0"/>
          <w:rFonts w:ascii="Verdana" w:hAnsi="Verdana"/>
          <w:color w:val="000000"/>
          <w:sz w:val="18"/>
          <w:szCs w:val="18"/>
        </w:rPr>
        <w:t> </w:t>
      </w:r>
      <w:r>
        <w:rPr>
          <w:rStyle w:val="WW8Num4z0"/>
          <w:rFonts w:ascii="Verdana" w:hAnsi="Verdana"/>
          <w:color w:val="4682B4"/>
          <w:sz w:val="18"/>
          <w:szCs w:val="18"/>
        </w:rPr>
        <w:t>Боровский</w:t>
      </w:r>
      <w:r>
        <w:rPr>
          <w:rFonts w:ascii="Verdana" w:hAnsi="Verdana"/>
          <w:color w:val="000000"/>
          <w:sz w:val="18"/>
          <w:szCs w:val="18"/>
        </w:rPr>
        <w:t>, В.И. Гладких, В.К. Глистин,</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A.B.</w:t>
      </w:r>
      <w:r>
        <w:rPr>
          <w:rStyle w:val="WW8Num3z0"/>
          <w:rFonts w:ascii="Verdana" w:hAnsi="Verdana"/>
          <w:color w:val="000000"/>
          <w:sz w:val="18"/>
          <w:szCs w:val="18"/>
        </w:rPr>
        <w:t> </w:t>
      </w:r>
      <w:r>
        <w:rPr>
          <w:rStyle w:val="WW8Num4z0"/>
          <w:rFonts w:ascii="Verdana" w:hAnsi="Verdana"/>
          <w:color w:val="4682B4"/>
          <w:sz w:val="18"/>
          <w:szCs w:val="18"/>
        </w:rPr>
        <w:t>Грибков</w:t>
      </w:r>
      <w:r>
        <w:rPr>
          <w:rFonts w:ascii="Verdana" w:hAnsi="Verdana"/>
          <w:color w:val="000000"/>
          <w:sz w:val="18"/>
          <w:szCs w:val="18"/>
        </w:rPr>
        <w:t>, М.С. Гринберг, П.С. Дагель, С.А.</w:t>
      </w:r>
      <w:r>
        <w:rPr>
          <w:rStyle w:val="WW8Num3z0"/>
          <w:rFonts w:ascii="Verdana" w:hAnsi="Verdana"/>
          <w:color w:val="000000"/>
          <w:sz w:val="18"/>
          <w:szCs w:val="18"/>
        </w:rPr>
        <w:t> </w:t>
      </w:r>
      <w:r>
        <w:rPr>
          <w:rStyle w:val="WW8Num4z0"/>
          <w:rFonts w:ascii="Verdana" w:hAnsi="Verdana"/>
          <w:color w:val="4682B4"/>
          <w:sz w:val="18"/>
          <w:szCs w:val="18"/>
        </w:rPr>
        <w:t>Домахин</w:t>
      </w:r>
      <w:r>
        <w:rPr>
          <w:rFonts w:ascii="Verdana" w:hAnsi="Verdana"/>
          <w:color w:val="000000"/>
          <w:sz w:val="18"/>
          <w:szCs w:val="18"/>
        </w:rPr>
        <w:t>, М.А. Ефимов,</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B.И.</w:t>
      </w:r>
      <w:r>
        <w:rPr>
          <w:rStyle w:val="WW8Num3z0"/>
          <w:rFonts w:ascii="Verdana" w:hAnsi="Verdana"/>
          <w:color w:val="000000"/>
          <w:sz w:val="18"/>
          <w:szCs w:val="18"/>
        </w:rPr>
        <w:t> </w:t>
      </w:r>
      <w:r>
        <w:rPr>
          <w:rStyle w:val="WW8Num4z0"/>
          <w:rFonts w:ascii="Verdana" w:hAnsi="Verdana"/>
          <w:color w:val="4682B4"/>
          <w:sz w:val="18"/>
          <w:szCs w:val="18"/>
        </w:rPr>
        <w:t>Жулев</w:t>
      </w:r>
      <w:r>
        <w:rPr>
          <w:rFonts w:ascii="Verdana" w:hAnsi="Verdana"/>
          <w:color w:val="000000"/>
          <w:sz w:val="18"/>
          <w:szCs w:val="18"/>
        </w:rPr>
        <w:t>, Б.Л. Зотов, А.Н. Игнатов, Н.Г.</w:t>
      </w:r>
      <w:r>
        <w:rPr>
          <w:rStyle w:val="WW8Num3z0"/>
          <w:rFonts w:ascii="Verdana" w:hAnsi="Verdana"/>
          <w:color w:val="000000"/>
          <w:sz w:val="18"/>
          <w:szCs w:val="18"/>
        </w:rPr>
        <w:t> </w:t>
      </w:r>
      <w:r>
        <w:rPr>
          <w:rStyle w:val="WW8Num4z0"/>
          <w:rFonts w:ascii="Verdana" w:hAnsi="Verdana"/>
          <w:color w:val="4682B4"/>
          <w:sz w:val="18"/>
          <w:szCs w:val="18"/>
        </w:rPr>
        <w:t>Исаев</w:t>
      </w:r>
      <w:r>
        <w:rPr>
          <w:rFonts w:ascii="Verdana" w:hAnsi="Verdana"/>
          <w:color w:val="000000"/>
          <w:sz w:val="18"/>
          <w:szCs w:val="18"/>
        </w:rPr>
        <w:t>, И.И. Карпец, В.Е. Квашис, Е.В.</w:t>
      </w:r>
      <w:r>
        <w:rPr>
          <w:rStyle w:val="WW8Num3z0"/>
          <w:rFonts w:ascii="Verdana" w:hAnsi="Verdana"/>
          <w:color w:val="000000"/>
          <w:sz w:val="18"/>
          <w:szCs w:val="18"/>
        </w:rPr>
        <w:t> </w:t>
      </w:r>
      <w:r>
        <w:rPr>
          <w:rStyle w:val="WW8Num4z0"/>
          <w:rFonts w:ascii="Verdana" w:hAnsi="Verdana"/>
          <w:color w:val="4682B4"/>
          <w:sz w:val="18"/>
          <w:szCs w:val="18"/>
        </w:rPr>
        <w:t>Кичигина</w:t>
      </w:r>
      <w:r>
        <w:rPr>
          <w:rFonts w:ascii="Verdana" w:hAnsi="Verdana"/>
          <w:color w:val="000000"/>
          <w:sz w:val="18"/>
          <w:szCs w:val="18"/>
        </w:rPr>
        <w:t>, Д.С. Ковалев, А.П. Копейченко, А.И.</w:t>
      </w:r>
      <w:r>
        <w:rPr>
          <w:rStyle w:val="WW8Num3z0"/>
          <w:rFonts w:ascii="Verdana" w:hAnsi="Verdana"/>
          <w:color w:val="000000"/>
          <w:sz w:val="18"/>
          <w:szCs w:val="18"/>
        </w:rPr>
        <w:t> </w:t>
      </w:r>
      <w:r>
        <w:rPr>
          <w:rStyle w:val="WW8Num4z0"/>
          <w:rFonts w:ascii="Verdana" w:hAnsi="Verdana"/>
          <w:color w:val="4682B4"/>
          <w:sz w:val="18"/>
          <w:szCs w:val="18"/>
        </w:rPr>
        <w:t>Коробеев</w:t>
      </w:r>
      <w:r>
        <w:rPr>
          <w:rFonts w:ascii="Verdana" w:hAnsi="Verdana"/>
          <w:color w:val="000000"/>
          <w:sz w:val="18"/>
          <w:szCs w:val="18"/>
        </w:rPr>
        <w:t>, Б.А. Куринов, В.В. Лукьянов, Ю.И.</w:t>
      </w:r>
      <w:r>
        <w:rPr>
          <w:rStyle w:val="WW8Num3z0"/>
          <w:rFonts w:ascii="Verdana" w:hAnsi="Verdana"/>
          <w:color w:val="000000"/>
          <w:sz w:val="18"/>
          <w:szCs w:val="18"/>
        </w:rPr>
        <w:t> </w:t>
      </w:r>
      <w:r>
        <w:rPr>
          <w:rStyle w:val="WW8Num4z0"/>
          <w:rFonts w:ascii="Verdana" w:hAnsi="Verdana"/>
          <w:color w:val="4682B4"/>
          <w:sz w:val="18"/>
          <w:szCs w:val="18"/>
        </w:rPr>
        <w:t>Ляпунов</w:t>
      </w:r>
      <w:r>
        <w:rPr>
          <w:rFonts w:ascii="Verdana" w:hAnsi="Verdana"/>
          <w:color w:val="000000"/>
          <w:sz w:val="18"/>
          <w:szCs w:val="18"/>
        </w:rPr>
        <w:t>, И.Г. Маландин, Ф.Б. Мельников, B.C.</w:t>
      </w:r>
      <w:r>
        <w:rPr>
          <w:rStyle w:val="WW8Num3z0"/>
          <w:rFonts w:ascii="Verdana" w:hAnsi="Verdana"/>
          <w:color w:val="000000"/>
          <w:sz w:val="18"/>
          <w:szCs w:val="18"/>
        </w:rPr>
        <w:t> </w:t>
      </w:r>
      <w:r>
        <w:rPr>
          <w:rStyle w:val="WW8Num4z0"/>
          <w:rFonts w:ascii="Verdana" w:hAnsi="Verdana"/>
          <w:color w:val="4682B4"/>
          <w:sz w:val="18"/>
          <w:szCs w:val="18"/>
        </w:rPr>
        <w:t>Орлов</w:t>
      </w:r>
      <w:r>
        <w:rPr>
          <w:rFonts w:ascii="Verdana" w:hAnsi="Verdana"/>
          <w:color w:val="000000"/>
          <w:sz w:val="18"/>
          <w:szCs w:val="18"/>
        </w:rPr>
        <w:t>, Н.И. Пикуров, З.Б. Соктоев, В.И.</w:t>
      </w:r>
      <w:r>
        <w:rPr>
          <w:rStyle w:val="WW8Num3z0"/>
          <w:rFonts w:ascii="Verdana" w:hAnsi="Verdana"/>
          <w:color w:val="000000"/>
          <w:sz w:val="18"/>
          <w:szCs w:val="18"/>
        </w:rPr>
        <w:t> </w:t>
      </w:r>
      <w:r>
        <w:rPr>
          <w:rStyle w:val="WW8Num4z0"/>
          <w:rFonts w:ascii="Verdana" w:hAnsi="Verdana"/>
          <w:color w:val="4682B4"/>
          <w:sz w:val="18"/>
          <w:szCs w:val="18"/>
        </w:rPr>
        <w:t>Ткаченко</w:t>
      </w:r>
      <w:r>
        <w:rPr>
          <w:rFonts w:ascii="Verdana" w:hAnsi="Verdana"/>
          <w:color w:val="000000"/>
          <w:sz w:val="18"/>
          <w:szCs w:val="18"/>
        </w:rPr>
        <w:t>, И.М. Тяжкова, А.И. Чучаев, В.Е.</w:t>
      </w:r>
      <w:r>
        <w:rPr>
          <w:rStyle w:val="WW8Num3z0"/>
          <w:rFonts w:ascii="Verdana" w:hAnsi="Verdana"/>
          <w:color w:val="000000"/>
          <w:sz w:val="18"/>
          <w:szCs w:val="18"/>
        </w:rPr>
        <w:t> </w:t>
      </w:r>
      <w:r>
        <w:rPr>
          <w:rStyle w:val="WW8Num4z0"/>
          <w:rFonts w:ascii="Verdana" w:hAnsi="Verdana"/>
          <w:color w:val="4682B4"/>
          <w:sz w:val="18"/>
          <w:szCs w:val="18"/>
        </w:rPr>
        <w:t>Эминов</w:t>
      </w:r>
      <w:r>
        <w:rPr>
          <w:rFonts w:ascii="Verdana" w:hAnsi="Verdana"/>
          <w:color w:val="000000"/>
          <w:sz w:val="18"/>
          <w:szCs w:val="18"/>
        </w:rPr>
        <w:t>, М.Д. Шаргородский и другие.</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Нельзя не отметить, что исследования, проводимые вышеуказанными учеными, осуществлялись достаточно давно. В последние десятилетия мы ¿можем наблюдать значительные изменения не только в технических, а также в правовых, социальных и культурных плоскостях. Меняются также и личностные характеристики субъектов дорожного движения. В связи с этим, современное изучение данной проблемы имеет немаловажное значение.</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lastRenderedPageBreak/>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предупреждения преступных нарушений правил дорожного движения и эксплуатации транспортных средств может быть успешно исследована с использованием современных достижений научных знаний, рассматривающих человека и широкий спектр1 условий его жизнедеятельности, на основе эмпирических исследований и правильной теоретической интерпретации их результатов.</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Объектом настоящего исследования является система общественных отношений, складывающихся в процессе организации и деятельности общества по контролю И'</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неправомерных действий между участниками дорожного движения.</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составляют факторы безопасности' дорожного движения- в России, . детерминанты автотранспортных преступлений, криминологическая характеристика лиц,</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Style w:val="WW8Num3z0"/>
          <w:rFonts w:ascii="Verdana" w:hAnsi="Verdana"/>
          <w:color w:val="000000"/>
          <w:sz w:val="18"/>
          <w:szCs w:val="18"/>
        </w:rPr>
        <w:t> </w:t>
      </w:r>
      <w:r>
        <w:rPr>
          <w:rFonts w:ascii="Verdana" w:hAnsi="Verdana"/>
          <w:color w:val="000000"/>
          <w:sz w:val="18"/>
          <w:szCs w:val="18"/>
        </w:rPr>
        <w:t>данные посягательства, особенности мотивации их</w:t>
      </w:r>
      <w:r>
        <w:rPr>
          <w:rStyle w:val="WW8Num3z0"/>
          <w:rFonts w:ascii="Verdana" w:hAnsi="Verdana"/>
          <w:color w:val="000000"/>
          <w:sz w:val="18"/>
          <w:szCs w:val="18"/>
        </w:rPr>
        <w:t> </w:t>
      </w:r>
      <w:r>
        <w:rPr>
          <w:rStyle w:val="WW8Num4z0"/>
          <w:rFonts w:ascii="Verdana" w:hAnsi="Verdana"/>
          <w:color w:val="4682B4"/>
          <w:sz w:val="18"/>
          <w:szCs w:val="18"/>
        </w:rPr>
        <w:t>противоправного</w:t>
      </w:r>
      <w:r>
        <w:rPr>
          <w:rStyle w:val="WW8Num3z0"/>
          <w:rFonts w:ascii="Verdana" w:hAnsi="Verdana"/>
          <w:color w:val="000000"/>
          <w:sz w:val="18"/>
          <w:szCs w:val="18"/>
        </w:rPr>
        <w:t> </w:t>
      </w:r>
      <w:r>
        <w:rPr>
          <w:rFonts w:ascii="Verdana" w:hAnsi="Verdana"/>
          <w:color w:val="000000"/>
          <w:sz w:val="18"/>
          <w:szCs w:val="18"/>
        </w:rPr>
        <w:t>поведения, основные направления совершенствования мер предупреждения автотранспортных преступлений.</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Основными целями исследования являются выявление и разработка теоретических и практических аспектов совершенствования системы</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автотранспортным преступлениям. На основе полученных результатов предполагается выработка рекомендаций по их предупреждению.</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цели определены задачи исследования:</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изучить общее состояние проблемы автотранспортных преступлений и дорожно-транспортных происшествий в Российской Федерации;</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исследовать</w:t>
      </w:r>
      <w:r>
        <w:rPr>
          <w:rStyle w:val="WW8Num3z0"/>
          <w:rFonts w:ascii="Verdana" w:hAnsi="Verdana"/>
          <w:color w:val="000000"/>
          <w:sz w:val="18"/>
          <w:szCs w:val="18"/>
        </w:rPr>
        <w:t> </w:t>
      </w:r>
      <w:r>
        <w:rPr>
          <w:rStyle w:val="WW8Num4z0"/>
          <w:rFonts w:ascii="Verdana" w:hAnsi="Verdana"/>
          <w:color w:val="4682B4"/>
          <w:sz w:val="18"/>
          <w:szCs w:val="18"/>
        </w:rPr>
        <w:t>причинный</w:t>
      </w:r>
      <w:r>
        <w:rPr>
          <w:rStyle w:val="WW8Num3z0"/>
          <w:rFonts w:ascii="Verdana" w:hAnsi="Verdana"/>
          <w:color w:val="000000"/>
          <w:sz w:val="18"/>
          <w:szCs w:val="18"/>
        </w:rPr>
        <w:t> </w:t>
      </w:r>
      <w:r>
        <w:rPr>
          <w:rFonts w:ascii="Verdana" w:hAnsi="Verdana"/>
          <w:color w:val="000000"/>
          <w:sz w:val="18"/>
          <w:szCs w:val="18"/>
        </w:rPr>
        <w:t>комплекс факторов, способствующих совершению автотранспортных преступлений;</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выявить основные общественно-опасные черты личности,</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в совершении автотранспортных преступлений и рассмотреть условия их формирования;</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предложить типологию личности виновных в</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автотранспортных преступлений;</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анализ действующего законодательства, регулирующего систему обеспечения безопасности дорожного движения;</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оценить</w:t>
      </w:r>
      <w:r>
        <w:rPr>
          <w:rStyle w:val="WW8Num3z0"/>
          <w:rFonts w:ascii="Verdana" w:hAnsi="Verdana"/>
          <w:color w:val="000000"/>
          <w:sz w:val="18"/>
          <w:szCs w:val="18"/>
        </w:rPr>
        <w:t> </w:t>
      </w:r>
      <w:r>
        <w:rPr>
          <w:rStyle w:val="WW8Num4z0"/>
          <w:rFonts w:ascii="Verdana" w:hAnsi="Verdana"/>
          <w:color w:val="4682B4"/>
          <w:sz w:val="18"/>
          <w:szCs w:val="18"/>
        </w:rPr>
        <w:t>общесоциальные</w:t>
      </w:r>
      <w:r>
        <w:rPr>
          <w:rStyle w:val="WW8Num3z0"/>
          <w:rFonts w:ascii="Verdana" w:hAnsi="Verdana"/>
          <w:color w:val="000000"/>
          <w:sz w:val="18"/>
          <w:szCs w:val="18"/>
        </w:rPr>
        <w:t> </w:t>
      </w:r>
      <w:r>
        <w:rPr>
          <w:rFonts w:ascii="Verdana" w:hAnsi="Verdana"/>
          <w:color w:val="000000"/>
          <w:sz w:val="18"/>
          <w:szCs w:val="18"/>
        </w:rPr>
        <w:t>и специально-криминологические меры предупреждения автотранспортных преступлений, практикуемые в деятельности органов внутренних дел, с точки зрения их эффективности;</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выработать практические рекомендации по совершенствованию различных мер</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профилактики автотранспортных преступлений.</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и методологические основы исследования. Теоретическую основу диссертации составили научные труды по</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социологии, общей теории права, психологии, уголовному и</w:t>
      </w:r>
      <w:r>
        <w:rPr>
          <w:rStyle w:val="WW8Num3z0"/>
          <w:rFonts w:ascii="Verdana" w:hAnsi="Verdana"/>
          <w:color w:val="000000"/>
          <w:sz w:val="18"/>
          <w:szCs w:val="18"/>
        </w:rPr>
        <w:t> </w:t>
      </w:r>
      <w:r>
        <w:rPr>
          <w:rStyle w:val="WW8Num4z0"/>
          <w:rFonts w:ascii="Verdana" w:hAnsi="Verdana"/>
          <w:color w:val="4682B4"/>
          <w:sz w:val="18"/>
          <w:szCs w:val="18"/>
        </w:rPr>
        <w:t>административному</w:t>
      </w:r>
      <w:r>
        <w:rPr>
          <w:rStyle w:val="WW8Num3z0"/>
          <w:rFonts w:ascii="Verdana" w:hAnsi="Verdana"/>
          <w:color w:val="000000"/>
          <w:sz w:val="18"/>
          <w:szCs w:val="18"/>
        </w:rPr>
        <w:t> </w:t>
      </w:r>
      <w:r>
        <w:rPr>
          <w:rFonts w:ascii="Verdana" w:hAnsi="Verdana"/>
          <w:color w:val="000000"/>
          <w:sz w:val="18"/>
          <w:szCs w:val="18"/>
        </w:rPr>
        <w:t>праву. Интерпретируя полученный фактический материал и формулируя выводы исследования, диссертант, опирался на труды: А.И.</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Ю.М. Антоняна, P.A. Базарова, СВ. Бородина, Н.И.</w:t>
      </w:r>
      <w:r>
        <w:rPr>
          <w:rStyle w:val="WW8Num3z0"/>
          <w:rFonts w:ascii="Verdana" w:hAnsi="Verdana"/>
          <w:color w:val="000000"/>
          <w:sz w:val="18"/>
          <w:szCs w:val="18"/>
        </w:rPr>
        <w:t> </w:t>
      </w:r>
      <w:r>
        <w:rPr>
          <w:rStyle w:val="WW8Num4z0"/>
          <w:rFonts w:ascii="Verdana" w:hAnsi="Verdana"/>
          <w:color w:val="4682B4"/>
          <w:sz w:val="18"/>
          <w:szCs w:val="18"/>
        </w:rPr>
        <w:t>Ветрова</w:t>
      </w:r>
      <w:r>
        <w:rPr>
          <w:rFonts w:ascii="Verdana" w:hAnsi="Verdana"/>
          <w:color w:val="000000"/>
          <w:sz w:val="18"/>
          <w:szCs w:val="18"/>
        </w:rPr>
        <w:t>, П.С. Дагеля, А.И. Долговой, А.Э.</w:t>
      </w:r>
      <w:r>
        <w:rPr>
          <w:rStyle w:val="WW8Num3z0"/>
          <w:rFonts w:ascii="Verdana" w:hAnsi="Verdana"/>
          <w:color w:val="000000"/>
          <w:sz w:val="18"/>
          <w:szCs w:val="18"/>
        </w:rPr>
        <w:t> </w:t>
      </w:r>
      <w:r>
        <w:rPr>
          <w:rStyle w:val="WW8Num4z0"/>
          <w:rFonts w:ascii="Verdana" w:hAnsi="Verdana"/>
          <w:color w:val="4682B4"/>
          <w:sz w:val="18"/>
          <w:szCs w:val="18"/>
        </w:rPr>
        <w:t>Жалинского</w:t>
      </w:r>
      <w:r>
        <w:rPr>
          <w:rFonts w:ascii="Verdana" w:hAnsi="Verdana"/>
          <w:color w:val="000000"/>
          <w:sz w:val="18"/>
          <w:szCs w:val="18"/>
        </w:rPr>
        <w:t>, В.И. Жулева, А.Н. Ильхамова, С.М.</w:t>
      </w:r>
      <w:r>
        <w:rPr>
          <w:rStyle w:val="WW8Num3z0"/>
          <w:rFonts w:ascii="Verdana" w:hAnsi="Verdana"/>
          <w:color w:val="000000"/>
          <w:sz w:val="18"/>
          <w:szCs w:val="18"/>
        </w:rPr>
        <w:t> </w:t>
      </w:r>
      <w:r>
        <w:rPr>
          <w:rStyle w:val="WW8Num4z0"/>
          <w:rFonts w:ascii="Verdana" w:hAnsi="Verdana"/>
          <w:color w:val="4682B4"/>
          <w:sz w:val="18"/>
          <w:szCs w:val="18"/>
        </w:rPr>
        <w:t>Иншакова</w:t>
      </w:r>
      <w:r>
        <w:rPr>
          <w:rFonts w:ascii="Verdana" w:hAnsi="Verdana"/>
          <w:color w:val="000000"/>
          <w:sz w:val="18"/>
          <w:szCs w:val="18"/>
        </w:rPr>
        <w:t>, Н.И. Исаева, Н.Г. Кадникова, И.И.</w:t>
      </w:r>
      <w:r>
        <w:rPr>
          <w:rStyle w:val="WW8Num3z0"/>
          <w:rFonts w:ascii="Verdana" w:hAnsi="Verdana"/>
          <w:color w:val="000000"/>
          <w:sz w:val="18"/>
          <w:szCs w:val="18"/>
        </w:rPr>
        <w:t> </w:t>
      </w:r>
      <w:r>
        <w:rPr>
          <w:rStyle w:val="WW8Num4z0"/>
          <w:rFonts w:ascii="Verdana" w:hAnsi="Verdana"/>
          <w:color w:val="4682B4"/>
          <w:sz w:val="18"/>
          <w:szCs w:val="18"/>
        </w:rPr>
        <w:t>Карпеца</w:t>
      </w:r>
      <w:r>
        <w:rPr>
          <w:rFonts w:ascii="Verdana" w:hAnsi="Verdana"/>
          <w:color w:val="000000"/>
          <w:sz w:val="18"/>
          <w:szCs w:val="18"/>
        </w:rPr>
        <w:t>, В.Е. Квашиса, М.И. Ковалева, И.Я.</w:t>
      </w:r>
      <w:r>
        <w:rPr>
          <w:rStyle w:val="WW8Num3z0"/>
          <w:rFonts w:ascii="Verdana" w:hAnsi="Verdana"/>
          <w:color w:val="000000"/>
          <w:sz w:val="18"/>
          <w:szCs w:val="18"/>
        </w:rPr>
        <w:t> </w:t>
      </w:r>
      <w:r>
        <w:rPr>
          <w:rStyle w:val="WW8Num4z0"/>
          <w:rFonts w:ascii="Verdana" w:hAnsi="Verdana"/>
          <w:color w:val="4682B4"/>
          <w:sz w:val="18"/>
          <w:szCs w:val="18"/>
        </w:rPr>
        <w:t>Козаченко</w:t>
      </w:r>
      <w:r>
        <w:rPr>
          <w:rFonts w:ascii="Verdana" w:hAnsi="Verdana"/>
          <w:color w:val="000000"/>
          <w:sz w:val="18"/>
          <w:szCs w:val="18"/>
        </w:rPr>
        <w:t>, И.В. Корзуна, М.Ф. Костюка, Ю.А.</w:t>
      </w:r>
      <w:r>
        <w:rPr>
          <w:rStyle w:val="WW8Num3z0"/>
          <w:rFonts w:ascii="Verdana" w:hAnsi="Verdana"/>
          <w:color w:val="000000"/>
          <w:sz w:val="18"/>
          <w:szCs w:val="18"/>
        </w:rPr>
        <w:t> </w:t>
      </w:r>
      <w:r>
        <w:rPr>
          <w:rStyle w:val="WW8Num4z0"/>
          <w:rFonts w:ascii="Verdana" w:hAnsi="Verdana"/>
          <w:color w:val="4682B4"/>
          <w:sz w:val="18"/>
          <w:szCs w:val="18"/>
        </w:rPr>
        <w:t>Красикова</w:t>
      </w:r>
      <w:r>
        <w:rPr>
          <w:rFonts w:ascii="Verdana" w:hAnsi="Verdana"/>
          <w:color w:val="000000"/>
          <w:sz w:val="18"/>
          <w:szCs w:val="18"/>
        </w:rPr>
        <w:t>, В.Н. Кудрявцева, Н.Ф: Кузнецовой, Б.А.</w:t>
      </w:r>
      <w:r>
        <w:rPr>
          <w:rStyle w:val="WW8Num3z0"/>
          <w:rFonts w:ascii="Verdana" w:hAnsi="Verdana"/>
          <w:color w:val="000000"/>
          <w:sz w:val="18"/>
          <w:szCs w:val="18"/>
        </w:rPr>
        <w:t> </w:t>
      </w:r>
      <w:r>
        <w:rPr>
          <w:rStyle w:val="WW8Num4z0"/>
          <w:rFonts w:ascii="Verdana" w:hAnsi="Verdana"/>
          <w:color w:val="4682B4"/>
          <w:sz w:val="18"/>
          <w:szCs w:val="18"/>
        </w:rPr>
        <w:t>Куринова</w:t>
      </w:r>
      <w:r>
        <w:rPr>
          <w:rFonts w:ascii="Verdana" w:hAnsi="Verdana"/>
          <w:color w:val="000000"/>
          <w:sz w:val="18"/>
          <w:szCs w:val="18"/>
        </w:rPr>
        <w:t>, В.А. Лебедева, СЛ. Лебедева, В.В.</w:t>
      </w:r>
      <w:r>
        <w:rPr>
          <w:rStyle w:val="WW8Num3z0"/>
          <w:rFonts w:ascii="Verdana" w:hAnsi="Verdana"/>
          <w:color w:val="000000"/>
          <w:sz w:val="18"/>
          <w:szCs w:val="18"/>
        </w:rPr>
        <w:t> </w:t>
      </w:r>
      <w:r>
        <w:rPr>
          <w:rStyle w:val="WW8Num4z0"/>
          <w:rFonts w:ascii="Verdana" w:hAnsi="Verdana"/>
          <w:color w:val="4682B4"/>
          <w:sz w:val="18"/>
          <w:szCs w:val="18"/>
        </w:rPr>
        <w:t>Лунеева</w:t>
      </w:r>
      <w:r>
        <w:rPr>
          <w:rFonts w:ascii="Verdana" w:hAnsi="Verdana"/>
          <w:color w:val="000000"/>
          <w:sz w:val="18"/>
          <w:szCs w:val="18"/>
        </w:rPr>
        <w:t>, В.И. Майорова, СВ. Максимова, А.И.</w:t>
      </w:r>
      <w:r>
        <w:rPr>
          <w:rStyle w:val="WW8Num3z0"/>
          <w:rFonts w:ascii="Verdana" w:hAnsi="Verdana"/>
          <w:color w:val="000000"/>
          <w:sz w:val="18"/>
          <w:szCs w:val="18"/>
        </w:rPr>
        <w:t> </w:t>
      </w:r>
      <w:r>
        <w:rPr>
          <w:rStyle w:val="WW8Num4z0"/>
          <w:rFonts w:ascii="Verdana" w:hAnsi="Verdana"/>
          <w:color w:val="4682B4"/>
          <w:sz w:val="18"/>
          <w:szCs w:val="18"/>
        </w:rPr>
        <w:t>Марцева</w:t>
      </w:r>
      <w:r>
        <w:rPr>
          <w:rFonts w:ascii="Verdana" w:hAnsi="Verdana"/>
          <w:color w:val="000000"/>
          <w:sz w:val="18"/>
          <w:szCs w:val="18"/>
        </w:rPr>
        <w:t>, Г.М. Миньковского, С.Ф. Милюкова, В.А.</w:t>
      </w:r>
      <w:r>
        <w:rPr>
          <w:rStyle w:val="WW8Num3z0"/>
          <w:rFonts w:ascii="Verdana" w:hAnsi="Verdana"/>
          <w:color w:val="000000"/>
          <w:sz w:val="18"/>
          <w:szCs w:val="18"/>
        </w:rPr>
        <w:t> </w:t>
      </w:r>
      <w:r>
        <w:rPr>
          <w:rStyle w:val="WW8Num4z0"/>
          <w:rFonts w:ascii="Verdana" w:hAnsi="Verdana"/>
          <w:color w:val="4682B4"/>
          <w:sz w:val="18"/>
          <w:szCs w:val="18"/>
        </w:rPr>
        <w:t>Никонова</w:t>
      </w:r>
      <w:r>
        <w:rPr>
          <w:rFonts w:ascii="Verdana" w:hAnsi="Verdana"/>
          <w:color w:val="000000"/>
          <w:sz w:val="18"/>
          <w:szCs w:val="18"/>
        </w:rPr>
        <w:t>, А.И. Рарога, В.П. Ревина, Д.В.</w:t>
      </w:r>
      <w:r>
        <w:rPr>
          <w:rStyle w:val="WW8Num3z0"/>
          <w:rFonts w:ascii="Verdana" w:hAnsi="Verdana"/>
          <w:color w:val="000000"/>
          <w:sz w:val="18"/>
          <w:szCs w:val="18"/>
        </w:rPr>
        <w:t> </w:t>
      </w:r>
      <w:r>
        <w:rPr>
          <w:rStyle w:val="WW8Num4z0"/>
          <w:rFonts w:ascii="Verdana" w:hAnsi="Verdana"/>
          <w:color w:val="4682B4"/>
          <w:sz w:val="18"/>
          <w:szCs w:val="18"/>
        </w:rPr>
        <w:t>Ривмана</w:t>
      </w:r>
      <w:r>
        <w:rPr>
          <w:rFonts w:ascii="Verdana" w:hAnsi="Verdana"/>
          <w:color w:val="000000"/>
          <w:sz w:val="18"/>
          <w:szCs w:val="18"/>
        </w:rPr>
        <w:t>, С.Н. Сабанина, P.A. Сабитова, В.П.</w:t>
      </w:r>
      <w:r>
        <w:rPr>
          <w:rStyle w:val="WW8Num3z0"/>
          <w:rFonts w:ascii="Verdana" w:hAnsi="Verdana"/>
          <w:color w:val="000000"/>
          <w:sz w:val="18"/>
          <w:szCs w:val="18"/>
        </w:rPr>
        <w:t> </w:t>
      </w:r>
      <w:r>
        <w:rPr>
          <w:rStyle w:val="WW8Num4z0"/>
          <w:rFonts w:ascii="Verdana" w:hAnsi="Verdana"/>
          <w:color w:val="4682B4"/>
          <w:sz w:val="18"/>
          <w:szCs w:val="18"/>
        </w:rPr>
        <w:t>Сальникова</w:t>
      </w:r>
      <w:r>
        <w:rPr>
          <w:rFonts w:ascii="Verdana" w:hAnsi="Verdana"/>
          <w:color w:val="000000"/>
          <w:sz w:val="18"/>
          <w:szCs w:val="18"/>
        </w:rPr>
        <w:t>, М.Д. Шарго-родского, A.B. Шеслера, В.Е.</w:t>
      </w:r>
      <w:r>
        <w:rPr>
          <w:rStyle w:val="WW8Num3z0"/>
          <w:rFonts w:ascii="Verdana" w:hAnsi="Verdana"/>
          <w:color w:val="000000"/>
          <w:sz w:val="18"/>
          <w:szCs w:val="18"/>
        </w:rPr>
        <w:t> </w:t>
      </w:r>
      <w:r>
        <w:rPr>
          <w:rStyle w:val="WW8Num4z0"/>
          <w:rFonts w:ascii="Verdana" w:hAnsi="Verdana"/>
          <w:color w:val="4682B4"/>
          <w:sz w:val="18"/>
          <w:szCs w:val="18"/>
        </w:rPr>
        <w:t>Эминова</w:t>
      </w:r>
      <w:r>
        <w:rPr>
          <w:rFonts w:ascii="Verdana" w:hAnsi="Verdana"/>
          <w:color w:val="000000"/>
          <w:sz w:val="18"/>
          <w:szCs w:val="18"/>
        </w:rPr>
        <w:t>, A.M. Яковлева и других ученых.</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общие и частные методы научного познания: исторический, формально-логический, наблюдения, системного анализа, прогнозирования, анкетирования, экспериментально-психологический метод, диалектический, статистический, сравнительно-правовой и другие методы. При проведении исследования были использованы анкетирование и опрос лиц, совершивших автотранспортные преступления, а также анализ материалов уголовных дел и других документов.</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диссертационного исследования составляют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действующее уголовное, уголовно-процессуальное,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законодательство, нормативные правовые акты фе7 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в том числе и ведомственные нормативные акты</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 xml:space="preserve">России, </w:t>
      </w:r>
      <w:r>
        <w:rPr>
          <w:rFonts w:ascii="Verdana" w:hAnsi="Verdana"/>
          <w:color w:val="000000"/>
          <w:sz w:val="18"/>
          <w:szCs w:val="18"/>
        </w:rPr>
        <w:lastRenderedPageBreak/>
        <w:t>уголовно-исполнительное законодательство России,</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исследования составили статистические данные о дорожно-транспортных</w:t>
      </w:r>
      <w:r>
        <w:rPr>
          <w:rStyle w:val="WW8Num3z0"/>
          <w:rFonts w:ascii="Verdana" w:hAnsi="Verdana"/>
          <w:color w:val="000000"/>
          <w:sz w:val="18"/>
          <w:szCs w:val="18"/>
        </w:rPr>
        <w:t> </w:t>
      </w:r>
      <w:r>
        <w:rPr>
          <w:rStyle w:val="WW8Num4z0"/>
          <w:rFonts w:ascii="Verdana" w:hAnsi="Verdana"/>
          <w:color w:val="4682B4"/>
          <w:sz w:val="18"/>
          <w:szCs w:val="18"/>
        </w:rPr>
        <w:t>происшествиях</w:t>
      </w:r>
      <w:r>
        <w:rPr>
          <w:rStyle w:val="WW8Num3z0"/>
          <w:rFonts w:ascii="Verdana" w:hAnsi="Verdana"/>
          <w:color w:val="000000"/>
          <w:sz w:val="18"/>
          <w:szCs w:val="18"/>
        </w:rPr>
        <w:t> </w:t>
      </w:r>
      <w:r>
        <w:rPr>
          <w:rFonts w:ascii="Verdana" w:hAnsi="Verdana"/>
          <w:color w:val="000000"/>
          <w:sz w:val="18"/>
          <w:szCs w:val="18"/>
        </w:rPr>
        <w:t>и автотранспортных преступлениях за 1997-2010 гг.; анализ материалов 75 уголовных дел; анкетирование, интервьюирование 150 сотрудников</w:t>
      </w:r>
      <w:r>
        <w:rPr>
          <w:rStyle w:val="WW8Num3z0"/>
          <w:rFonts w:ascii="Verdana" w:hAnsi="Verdana"/>
          <w:color w:val="000000"/>
          <w:sz w:val="18"/>
          <w:szCs w:val="18"/>
        </w:rPr>
        <w:t> </w:t>
      </w:r>
      <w:r>
        <w:rPr>
          <w:rStyle w:val="WW8Num4z0"/>
          <w:rFonts w:ascii="Verdana" w:hAnsi="Verdana"/>
          <w:color w:val="4682B4"/>
          <w:sz w:val="18"/>
          <w:szCs w:val="18"/>
        </w:rPr>
        <w:t>ГИБДД</w:t>
      </w:r>
      <w:r>
        <w:rPr>
          <w:rStyle w:val="WW8Num3z0"/>
          <w:rFonts w:ascii="Verdana" w:hAnsi="Verdana"/>
          <w:color w:val="000000"/>
          <w:sz w:val="18"/>
          <w:szCs w:val="18"/>
        </w:rPr>
        <w:t> </w:t>
      </w:r>
      <w:r>
        <w:rPr>
          <w:rFonts w:ascii="Verdana" w:hAnsi="Verdana"/>
          <w:color w:val="000000"/>
          <w:sz w:val="18"/>
          <w:szCs w:val="18"/>
        </w:rPr>
        <w:t>и 175 лиц, осужденных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автотранспортных преступлений, отбывающих наказание в колонии-поселении в Рязанской области и состоящих на учете в межрайонных уголовно-исполнительных</w:t>
      </w:r>
      <w:r>
        <w:rPr>
          <w:rStyle w:val="WW8Num3z0"/>
          <w:rFonts w:ascii="Verdana" w:hAnsi="Verdana"/>
          <w:color w:val="000000"/>
          <w:sz w:val="18"/>
          <w:szCs w:val="18"/>
        </w:rPr>
        <w:t> </w:t>
      </w:r>
      <w:r>
        <w:rPr>
          <w:rStyle w:val="WW8Num4z0"/>
          <w:rFonts w:ascii="Verdana" w:hAnsi="Verdana"/>
          <w:color w:val="4682B4"/>
          <w:sz w:val="18"/>
          <w:szCs w:val="18"/>
        </w:rPr>
        <w:t>инспекциях</w:t>
      </w:r>
      <w:r>
        <w:rPr>
          <w:rStyle w:val="WW8Num3z0"/>
          <w:rFonts w:ascii="Verdana" w:hAnsi="Verdana"/>
          <w:color w:val="000000"/>
          <w:sz w:val="18"/>
          <w:szCs w:val="18"/>
        </w:rPr>
        <w:t> </w:t>
      </w:r>
      <w:r>
        <w:rPr>
          <w:rFonts w:ascii="Verdana" w:hAnsi="Verdana"/>
          <w:color w:val="000000"/>
          <w:sz w:val="18"/>
          <w:szCs w:val="18"/>
        </w:rPr>
        <w:t>гг. Москвы, Воронежа и Рязани. Помимо этого, в процессе исследования были использованы знания текстов законов, монографий, научных статей, ведомственных инструкций, докторских и кандидатских диссертаций, их авторефераты.</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обогащении научных знаний, относящихся к сущности, генезису и</w:t>
      </w:r>
      <w:r>
        <w:rPr>
          <w:rStyle w:val="WW8Num3z0"/>
          <w:rFonts w:ascii="Verdana" w:hAnsi="Verdana"/>
          <w:color w:val="000000"/>
          <w:sz w:val="18"/>
          <w:szCs w:val="18"/>
        </w:rPr>
        <w:t> </w:t>
      </w:r>
      <w:r>
        <w:rPr>
          <w:rStyle w:val="WW8Num4z0"/>
          <w:rFonts w:ascii="Verdana" w:hAnsi="Verdana"/>
          <w:color w:val="4682B4"/>
          <w:sz w:val="18"/>
          <w:szCs w:val="18"/>
        </w:rPr>
        <w:t>противодействию</w:t>
      </w:r>
      <w:r>
        <w:rPr>
          <w:rStyle w:val="WW8Num3z0"/>
          <w:rFonts w:ascii="Verdana" w:hAnsi="Verdana"/>
          <w:color w:val="000000"/>
          <w:sz w:val="18"/>
          <w:szCs w:val="18"/>
        </w:rPr>
        <w:t> </w:t>
      </w:r>
      <w:r>
        <w:rPr>
          <w:rFonts w:ascii="Verdana" w:hAnsi="Verdana"/>
          <w:color w:val="000000"/>
          <w:sz w:val="18"/>
          <w:szCs w:val="18"/>
        </w:rPr>
        <w:t>автотранспортной преступности; в рассмотрении личности виновных в совершении данного вида преступлений. Проведен комплексный</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анализ автотранспортных преступлений с учетом всех последних изменений отечественного законодательства и практики его применения. Сформулированные в работе теоретические положения и рекомендации могут оказать существенное влияние на процесс регулирования уровня автотранспортной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способствовать дальнейшему развитию криминологических знаний.</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 1. Снижение количества автотранспортных преступлений происходит на фоне неизменного роста в последние годы количества пострадавших (в том числе, и погибших) в их результате. При этом внешние условия</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таких преступлений, как правило, доминируют над личностными. Поэтому такие условия должны стать объектом теоретического анализа и оценки, а также объектом профилактического воздействия.</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Типологию</w:t>
      </w:r>
      <w:r>
        <w:rPr>
          <w:rStyle w:val="WW8Num3z0"/>
          <w:rFonts w:ascii="Verdana" w:hAnsi="Verdana"/>
          <w:color w:val="000000"/>
          <w:sz w:val="18"/>
          <w:szCs w:val="18"/>
        </w:rPr>
        <w:t> </w:t>
      </w:r>
      <w:r>
        <w:rPr>
          <w:rStyle w:val="WW8Num4z0"/>
          <w:rFonts w:ascii="Verdana" w:hAnsi="Verdana"/>
          <w:color w:val="4682B4"/>
          <w:sz w:val="18"/>
          <w:szCs w:val="18"/>
        </w:rPr>
        <w:t>неосторожного</w:t>
      </w:r>
      <w:r>
        <w:rPr>
          <w:rStyle w:val="WW8Num3z0"/>
          <w:rFonts w:ascii="Verdana" w:hAnsi="Verdana"/>
          <w:color w:val="000000"/>
          <w:sz w:val="18"/>
          <w:szCs w:val="18"/>
        </w:rPr>
        <w:t> </w:t>
      </w:r>
      <w:r>
        <w:rPr>
          <w:rFonts w:ascii="Verdana" w:hAnsi="Verdana"/>
          <w:color w:val="000000"/>
          <w:sz w:val="18"/>
          <w:szCs w:val="18"/>
        </w:rPr>
        <w:t>преступника, совершившего преступление в сфере дорожного движения, можно сгруппировать по следующим основаниям: сознательно пренебрегающий правилами движения («непосредственно</w:t>
      </w:r>
      <w:r>
        <w:rPr>
          <w:rStyle w:val="WW8Num3z0"/>
          <w:rFonts w:ascii="Verdana" w:hAnsi="Verdana"/>
          <w:color w:val="000000"/>
          <w:sz w:val="18"/>
          <w:szCs w:val="18"/>
        </w:rPr>
        <w:t> </w:t>
      </w:r>
      <w:r>
        <w:rPr>
          <w:rStyle w:val="WW8Num4z0"/>
          <w:rFonts w:ascii="Verdana" w:hAnsi="Verdana"/>
          <w:color w:val="4682B4"/>
          <w:sz w:val="18"/>
          <w:szCs w:val="18"/>
        </w:rPr>
        <w:t>преступный</w:t>
      </w:r>
      <w:r>
        <w:rPr>
          <w:rStyle w:val="WW8Num3z0"/>
          <w:rFonts w:ascii="Verdana" w:hAnsi="Verdana"/>
          <w:color w:val="000000"/>
          <w:sz w:val="18"/>
          <w:szCs w:val="18"/>
        </w:rPr>
        <w:t> </w:t>
      </w:r>
      <w:r>
        <w:rPr>
          <w:rFonts w:ascii="Verdana" w:hAnsi="Verdana"/>
          <w:color w:val="000000"/>
          <w:sz w:val="18"/>
          <w:szCs w:val="18"/>
        </w:rPr>
        <w:t>тип личности»), ситуативный («</w:t>
      </w:r>
      <w:r>
        <w:rPr>
          <w:rStyle w:val="WW8Num4z0"/>
          <w:rFonts w:ascii="Verdana" w:hAnsi="Verdana"/>
          <w:color w:val="4682B4"/>
          <w:sz w:val="18"/>
          <w:szCs w:val="18"/>
        </w:rPr>
        <w:t>криминальный</w:t>
      </w:r>
      <w:r>
        <w:rPr>
          <w:rFonts w:ascii="Verdana" w:hAnsi="Verdana"/>
          <w:color w:val="000000"/>
          <w:sz w:val="18"/>
          <w:szCs w:val="18"/>
        </w:rPr>
        <w:t>» тип) и «</w:t>
      </w:r>
      <w:r>
        <w:rPr>
          <w:rStyle w:val="WW8Num4z0"/>
          <w:rFonts w:ascii="Verdana" w:hAnsi="Verdana"/>
          <w:color w:val="4682B4"/>
          <w:sz w:val="18"/>
          <w:szCs w:val="18"/>
        </w:rPr>
        <w:t>эмоциональный</w:t>
      </w:r>
      <w:r>
        <w:rPr>
          <w:rFonts w:ascii="Verdana" w:hAnsi="Verdana"/>
          <w:color w:val="000000"/>
          <w:sz w:val="18"/>
          <w:szCs w:val="18"/>
        </w:rPr>
        <w:t>».</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50% при совершении дорожно-транспортных преступлений можно усмотреть влияние результатов деятельности третьих лиц на создание опасной1 ситуации, аварийной обстановки, которая заключалась в их неблагоприятном воздействии на другие объективные причины и условия, с которыми был связан процесс дорожного движения (состояние транспортного средства, дорожные условия,</w:t>
      </w:r>
      <w:r>
        <w:rPr>
          <w:rStyle w:val="WW8Num3z0"/>
          <w:rFonts w:ascii="Verdana" w:hAnsi="Verdana"/>
          <w:color w:val="000000"/>
          <w:sz w:val="18"/>
          <w:szCs w:val="18"/>
        </w:rPr>
        <w:t> </w:t>
      </w:r>
      <w:r>
        <w:rPr>
          <w:rStyle w:val="WW8Num4z0"/>
          <w:rFonts w:ascii="Verdana" w:hAnsi="Verdana"/>
          <w:color w:val="4682B4"/>
          <w:sz w:val="18"/>
          <w:szCs w:val="18"/>
        </w:rPr>
        <w:t>оставление</w:t>
      </w:r>
      <w:r>
        <w:rPr>
          <w:rStyle w:val="WW8Num3z0"/>
          <w:rFonts w:ascii="Verdana" w:hAnsi="Verdana"/>
          <w:color w:val="000000"/>
          <w:sz w:val="18"/>
          <w:szCs w:val="18"/>
        </w:rPr>
        <w:t> </w:t>
      </w:r>
      <w:r>
        <w:rPr>
          <w:rFonts w:ascii="Verdana" w:hAnsi="Verdana"/>
          <w:color w:val="000000"/>
          <w:sz w:val="18"/>
          <w:szCs w:val="18"/>
        </w:rPr>
        <w:t>на проезжей части посторонних предметов, повреждение средств регулирования и т.п.).</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Основную массу</w:t>
      </w:r>
      <w:r>
        <w:rPr>
          <w:rStyle w:val="WW8Num3z0"/>
          <w:rFonts w:ascii="Verdana" w:hAnsi="Verdana"/>
          <w:color w:val="000000"/>
          <w:sz w:val="18"/>
          <w:szCs w:val="18"/>
        </w:rPr>
        <w:t> </w:t>
      </w:r>
      <w:r>
        <w:rPr>
          <w:rStyle w:val="WW8Num4z0"/>
          <w:rFonts w:ascii="Verdana" w:hAnsi="Verdana"/>
          <w:color w:val="4682B4"/>
          <w:sz w:val="18"/>
          <w:szCs w:val="18"/>
        </w:rPr>
        <w:t>осужденных</w:t>
      </w:r>
      <w:r>
        <w:rPr>
          <w:rStyle w:val="WW8Num3z0"/>
          <w:rFonts w:ascii="Verdana" w:hAnsi="Verdana"/>
          <w:color w:val="000000"/>
          <w:sz w:val="18"/>
          <w:szCs w:val="18"/>
        </w:rPr>
        <w:t> </w:t>
      </w:r>
      <w:r>
        <w:rPr>
          <w:rFonts w:ascii="Verdana" w:hAnsi="Verdana"/>
          <w:color w:val="000000"/>
          <w:sz w:val="18"/>
          <w:szCs w:val="18"/>
        </w:rPr>
        <w:t>за совершение дорожно-транспортных преступлений составляют лица в возрасте от 18 до 45 лет (именно эти лица, по мнению психологов-экспертов, чаще склонны рисковать, недооценивать опасность и переоценивать свои возможности, создавая различные аварийные ситуации). Общее количество лиц старше 50 лет, привлеченных к уголовной ответственности по ст. 264 УК РФ, составляет немногим более 6%. Особое значение отводится</w:t>
      </w:r>
      <w:r>
        <w:rPr>
          <w:rStyle w:val="WW8Num3z0"/>
          <w:rFonts w:ascii="Verdana" w:hAnsi="Verdana"/>
          <w:color w:val="000000"/>
          <w:sz w:val="18"/>
          <w:szCs w:val="18"/>
        </w:rPr>
        <w:t> </w:t>
      </w:r>
      <w:r>
        <w:rPr>
          <w:rStyle w:val="WW8Num4z0"/>
          <w:rFonts w:ascii="Verdana" w:hAnsi="Verdana"/>
          <w:color w:val="4682B4"/>
          <w:sz w:val="18"/>
          <w:szCs w:val="18"/>
        </w:rPr>
        <w:t>водительскому</w:t>
      </w:r>
      <w:r>
        <w:rPr>
          <w:rStyle w:val="WW8Num3z0"/>
          <w:rFonts w:ascii="Verdana" w:hAnsi="Verdana"/>
          <w:color w:val="000000"/>
          <w:sz w:val="18"/>
          <w:szCs w:val="18"/>
        </w:rPr>
        <w:t> </w:t>
      </w:r>
      <w:r>
        <w:rPr>
          <w:rFonts w:ascii="Verdana" w:hAnsi="Verdana"/>
          <w:color w:val="000000"/>
          <w:sz w:val="18"/>
          <w:szCs w:val="18"/>
        </w:rPr>
        <w:t>стажу. Около 70% осужденных имеют неудовлетворительные профессиональные навыки и стаж не более 1,5-3 лет. Около 44% ранее привлекались к</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 правонарушение, связанное с управлением транспортным средством. Среди лиц, совершивших дорожно-транспортные преступления, женщины составляют около 8%, что значительно меньше удельного веса женщин, осужденных за другие виды преступлений.</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Учитывая возможности и этапы развития отечественной глобальной навигационной спутниковой системы ГЛОНАСС, являющейся основой координатно-временного обеспечения Российской Федерации и используемой в различных отечественных социально-экономических сферах, а также обобщение положительного опыта европейских стран необходимо создать и внедрять Российские 9</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Интеллектуальные Транспортные Системы (РИТС) в дорожную систему Российской Федерации.</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Целесообразно разработать и реализовать автоматизированную систему учета и оплаты</w:t>
      </w:r>
      <w:r>
        <w:rPr>
          <w:rStyle w:val="WW8Num3z0"/>
          <w:rFonts w:ascii="Verdana" w:hAnsi="Verdana"/>
          <w:color w:val="000000"/>
          <w:sz w:val="18"/>
          <w:szCs w:val="18"/>
        </w:rPr>
        <w:t> </w:t>
      </w:r>
      <w:r>
        <w:rPr>
          <w:rStyle w:val="WW8Num4z0"/>
          <w:rFonts w:ascii="Verdana" w:hAnsi="Verdana"/>
          <w:color w:val="4682B4"/>
          <w:sz w:val="18"/>
          <w:szCs w:val="18"/>
        </w:rPr>
        <w:t>штрафов</w:t>
      </w:r>
      <w:r>
        <w:rPr>
          <w:rFonts w:ascii="Verdana" w:hAnsi="Verdana"/>
          <w:color w:val="000000"/>
          <w:sz w:val="18"/>
          <w:szCs w:val="18"/>
        </w:rPr>
        <w:t xml:space="preserve">, что позволит хминимизировать коррумпируемую составляющую при контакте между водителем и службами обеспечения безопасности на дорогах. Отсутствие разработанной </w:t>
      </w:r>
      <w:r>
        <w:rPr>
          <w:rFonts w:ascii="Verdana" w:hAnsi="Verdana"/>
          <w:color w:val="000000"/>
          <w:sz w:val="18"/>
          <w:szCs w:val="18"/>
        </w:rPr>
        <w:lastRenderedPageBreak/>
        <w:t>системы мер учета и контроля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мер административного наказания негативно сказывается на положительных изменениях в законодательстве.</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Состояние дорожно-транспортных преступлений на современном этапе развития нашей страны отличает тяжесть наступающих последствий, что, в первую очередь, связано с научно-техническим прогрессом. Новейшие технологии, применяемые в автомобилестроении, приводят к возрастанию мощности и скорости транспортных средств, а темпы развития дорожно-транспортной системы в нашей стране значительно отстают от этого процесса, что не может не сказываться на дорожной обстановке. Большинство «</w:t>
      </w:r>
      <w:r>
        <w:rPr>
          <w:rStyle w:val="WW8Num4z0"/>
          <w:rFonts w:ascii="Verdana" w:hAnsi="Verdana"/>
          <w:color w:val="4682B4"/>
          <w:sz w:val="18"/>
          <w:szCs w:val="18"/>
        </w:rPr>
        <w:t>молодых</w:t>
      </w:r>
      <w:r>
        <w:rPr>
          <w:rFonts w:ascii="Verdana" w:hAnsi="Verdana"/>
          <w:color w:val="000000"/>
          <w:sz w:val="18"/>
          <w:szCs w:val="18"/>
        </w:rPr>
        <w:t>» водителей склонны переоценивать мастерство своего вождения, поэтому следует запретить управление автотранспортным средством с мощностью двигателя 250 л.с. и более, лицам с</w:t>
      </w:r>
      <w:r>
        <w:rPr>
          <w:rStyle w:val="WW8Num3z0"/>
          <w:rFonts w:ascii="Verdana" w:hAnsi="Verdana"/>
          <w:color w:val="000000"/>
          <w:sz w:val="18"/>
          <w:szCs w:val="18"/>
        </w:rPr>
        <w:t> </w:t>
      </w:r>
      <w:r>
        <w:rPr>
          <w:rStyle w:val="WW8Num4z0"/>
          <w:rFonts w:ascii="Verdana" w:hAnsi="Verdana"/>
          <w:color w:val="4682B4"/>
          <w:sz w:val="18"/>
          <w:szCs w:val="18"/>
        </w:rPr>
        <w:t>водительским</w:t>
      </w:r>
      <w:r>
        <w:rPr>
          <w:rFonts w:ascii="Verdana" w:hAnsi="Verdana"/>
          <w:color w:val="000000"/>
          <w:sz w:val="18"/>
          <w:szCs w:val="18"/>
        </w:rPr>
        <w:t>стажем, не превышающим 2-х лет.</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подготовлена на кафедре криминологии и уголовно-исполнительного права Московской государственной юридической академии имени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где и проводилось ее рецензирование и обсуждение.</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выводы и практические рекомендации, содержащиеся в ней, докладывались автором на научно-практической конференции в декабре в 2010 г. (г. Москва) и содержатся в опубликованных автором</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Научное и практическое значение.</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Сформулированные в диссертации теоретические положения и выводы, содержащие определение ряда криминологических дефиниций, характеристику и особенности дорожно-транспортной преступности, а также разрабоЮ тайные рекомендации могут быть полезными для дальнейших научных исследований преступности, связанной с нарушениями правил дорожного движения, что позволяет в будущем выработать комплексные эффективные меры для борьбы с ней.</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исследования заключается в том, что в нем содержатся конкретные научно-обоснованные предложения и рекомендации, которые могут быть использованы при</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автотранспортных преступлений, осуществлении профилактической деятельности в отношении лиц, виновных в совершении автотранспортных преступлений. Рекомендации по совершенствованию действующей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могут найти применение в нормо-творческой деятельности.</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заключения, списка использованной литературы и приложений.</w:t>
      </w:r>
    </w:p>
    <w:p w:rsidR="001C47B0" w:rsidRDefault="001C47B0" w:rsidP="001C47B0">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"Уголовное право и криминология; уголовно-исполнительное право", Соляной, Антон Владимирович</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ЗАКЛЮЧЕНЕ</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масштабностью и общественно-опасным характером наносимого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автотранспортные преступления создают реальную угрозу устойчивому развитию общества в Российской Федерации.</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тенденций дорожно-транспортных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показывает, что наряду с общим сокращение количества дорожно-транспортных</w:t>
      </w:r>
      <w:r>
        <w:rPr>
          <w:rStyle w:val="WW8Num3z0"/>
          <w:rFonts w:ascii="Verdana" w:hAnsi="Verdana"/>
          <w:color w:val="000000"/>
          <w:sz w:val="18"/>
          <w:szCs w:val="18"/>
        </w:rPr>
        <w:t> </w:t>
      </w:r>
      <w:r>
        <w:rPr>
          <w:rStyle w:val="WW8Num4z0"/>
          <w:rFonts w:ascii="Verdana" w:hAnsi="Verdana"/>
          <w:color w:val="4682B4"/>
          <w:sz w:val="18"/>
          <w:szCs w:val="18"/>
        </w:rPr>
        <w:t>происшествий</w:t>
      </w:r>
      <w:r>
        <w:rPr>
          <w:rFonts w:ascii="Verdana" w:hAnsi="Verdana"/>
          <w:color w:val="000000"/>
          <w:sz w:val="18"/>
          <w:szCs w:val="18"/>
        </w:rPr>
        <w:t>, число осужденных за дорожно-транспортные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за аналогичный период времени, выросло.</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закономерностей автотранспортных преступлений, расширение представления об их социальной природе и роли субъективного фактора позволяют использовать при их исследовании положения теории причинности в</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методологию криминологической характеристики преступлений и другие социально-правовые институты.</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позволяет в полной мере дать характеристику современного дорожно-транспортного преступления. Прежде всего, оно отличается тяжестью наступающих последствий, что в первую очередь связано с научно-техническим прогрессом. Новейшие технологии, применяемые в автомобилестроении, приводят к возрастанию мощности и скорости транспортных средств, а темпы развития дорожно-транспортной системы в нашей стране значительно отстают от этого процесса, что не может не сказываться на дорожной обстановке.</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Системный подход к проблеме, изучение комплекса объективных обстоятельств, сопутствующих автотранспортным</w:t>
      </w:r>
      <w:r>
        <w:rPr>
          <w:rStyle w:val="WW8Num3z0"/>
          <w:rFonts w:ascii="Verdana" w:hAnsi="Verdana"/>
          <w:color w:val="000000"/>
          <w:sz w:val="18"/>
          <w:szCs w:val="18"/>
        </w:rPr>
        <w:t> </w:t>
      </w:r>
      <w:r>
        <w:rPr>
          <w:rStyle w:val="WW8Num4z0"/>
          <w:rFonts w:ascii="Verdana" w:hAnsi="Verdana"/>
          <w:color w:val="4682B4"/>
          <w:sz w:val="18"/>
          <w:szCs w:val="18"/>
        </w:rPr>
        <w:t>преступлениям</w:t>
      </w:r>
      <w:r>
        <w:rPr>
          <w:rFonts w:ascii="Verdana" w:hAnsi="Verdana"/>
          <w:color w:val="000000"/>
          <w:sz w:val="18"/>
          <w:szCs w:val="18"/>
        </w:rPr>
        <w:t xml:space="preserve">, позволяют выявить закономерности </w:t>
      </w:r>
      <w:r>
        <w:rPr>
          <w:rFonts w:ascii="Verdana" w:hAnsi="Verdana"/>
          <w:color w:val="000000"/>
          <w:sz w:val="18"/>
          <w:szCs w:val="18"/>
        </w:rPr>
        <w:lastRenderedPageBreak/>
        <w:t>возникновения последних, определить взаимосвязь объективных и субъективных факторов, вскрыть социально-правовое содержание проблемы обеспечения безопасности дорожного движения.</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главным объективным причинам автотранспортных преступлений относятся: недостатки в конструктивных особенностях большинства автотранспортных средств (в частности, отечественного производства); неудовлетвори</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131 тельное техническое состояние значительной части автотранспортных средств; низкий уровень организации дорожного движения, включающий недостатки в средствах регулирования и информации; действия иных участников дорожного движения и третьих лиц, создавших условия для</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дорожноV транспортных происшествий с</w:t>
      </w:r>
      <w:r>
        <w:rPr>
          <w:rStyle w:val="WW8Num3z0"/>
          <w:rFonts w:ascii="Verdana" w:hAnsi="Verdana"/>
          <w:color w:val="000000"/>
          <w:sz w:val="18"/>
          <w:szCs w:val="18"/>
        </w:rPr>
        <w:t> </w:t>
      </w:r>
      <w:r>
        <w:rPr>
          <w:rStyle w:val="WW8Num4z0"/>
          <w:rFonts w:ascii="Verdana" w:hAnsi="Verdana"/>
          <w:color w:val="4682B4"/>
          <w:sz w:val="18"/>
          <w:szCs w:val="18"/>
        </w:rPr>
        <w:t>тяжкими</w:t>
      </w:r>
      <w:r>
        <w:rPr>
          <w:rFonts w:ascii="Verdana" w:hAnsi="Verdana"/>
          <w:color w:val="000000"/>
          <w:sz w:val="18"/>
          <w:szCs w:val="18"/>
        </w:rPr>
        <w:t>последствиями; пробелы и коллизии в нормативной правовой базе, регламентирующей организацию дорожного движения; явления биологического характера; неудовлетворительное состояние дорог; многочисленность частных автошкол, не обеспечивающих качественную подготовку водителей и т.п.</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Основными детерминантами автотранспортных преступлений субъективного характера являются низкий уровень общей культуры и</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водителей; управление автотранспортным средством в состоянии</w:t>
      </w:r>
      <w:r>
        <w:rPr>
          <w:rStyle w:val="WW8Num3z0"/>
          <w:rFonts w:ascii="Verdana" w:hAnsi="Verdana"/>
          <w:color w:val="000000"/>
          <w:sz w:val="18"/>
          <w:szCs w:val="18"/>
        </w:rPr>
        <w:t> </w:t>
      </w:r>
      <w:r>
        <w:rPr>
          <w:rStyle w:val="WW8Num4z0"/>
          <w:rFonts w:ascii="Verdana" w:hAnsi="Verdana"/>
          <w:color w:val="4682B4"/>
          <w:sz w:val="18"/>
          <w:szCs w:val="18"/>
        </w:rPr>
        <w:t>опьянения</w:t>
      </w:r>
      <w:r>
        <w:rPr>
          <w:rFonts w:ascii="Verdana" w:hAnsi="Verdana"/>
          <w:color w:val="000000"/>
          <w:sz w:val="18"/>
          <w:szCs w:val="18"/>
        </w:rPr>
        <w:t>; недостаточный уровень знаний, умений и навыков вождения автотранспортных средств;</w:t>
      </w:r>
      <w:r>
        <w:rPr>
          <w:rStyle w:val="WW8Num3z0"/>
          <w:rFonts w:ascii="Verdana" w:hAnsi="Verdana"/>
          <w:color w:val="000000"/>
          <w:sz w:val="18"/>
          <w:szCs w:val="18"/>
        </w:rPr>
        <w:t> </w:t>
      </w:r>
      <w:r>
        <w:rPr>
          <w:rStyle w:val="WW8Num4z0"/>
          <w:rFonts w:ascii="Verdana" w:hAnsi="Verdana"/>
          <w:color w:val="4682B4"/>
          <w:sz w:val="18"/>
          <w:szCs w:val="18"/>
        </w:rPr>
        <w:t>легкомыслие</w:t>
      </w:r>
      <w:r>
        <w:rPr>
          <w:rFonts w:ascii="Verdana" w:hAnsi="Verdana"/>
          <w:color w:val="000000"/>
          <w:sz w:val="18"/>
          <w:szCs w:val="18"/>
        </w:rPr>
        <w:t>, беспечность, пренебрежительное отношение к правилам дорожного движения и другие.</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Причиной конкретного автотранспортного преступления является взаимодействие личности с опасной ситуацией; сами дефекты личности, приводящие к</w:t>
      </w:r>
      <w:r>
        <w:rPr>
          <w:rStyle w:val="WW8Num3z0"/>
          <w:rFonts w:ascii="Verdana" w:hAnsi="Verdana"/>
          <w:color w:val="000000"/>
          <w:sz w:val="18"/>
          <w:szCs w:val="18"/>
        </w:rPr>
        <w:t> </w:t>
      </w:r>
      <w:r>
        <w:rPr>
          <w:rStyle w:val="WW8Num4z0"/>
          <w:rFonts w:ascii="Verdana" w:hAnsi="Verdana"/>
          <w:color w:val="4682B4"/>
          <w:sz w:val="18"/>
          <w:szCs w:val="18"/>
        </w:rPr>
        <w:t>криминальной</w:t>
      </w:r>
      <w:r>
        <w:rPr>
          <w:rStyle w:val="WW8Num3z0"/>
          <w:rFonts w:ascii="Verdana" w:hAnsi="Verdana"/>
          <w:color w:val="000000"/>
          <w:sz w:val="18"/>
          <w:szCs w:val="18"/>
        </w:rPr>
        <w:t> </w:t>
      </w:r>
      <w:r>
        <w:rPr>
          <w:rFonts w:ascii="Verdana" w:hAnsi="Verdana"/>
          <w:color w:val="000000"/>
          <w:sz w:val="18"/>
          <w:szCs w:val="18"/>
        </w:rPr>
        <w:t>неосторожности, скрытыми социальными причинами и условиями. Механизм совершения автотранспортных преступлений нельзя рассматривать однозначно. В ряде случаев</w:t>
      </w:r>
      <w:r>
        <w:rPr>
          <w:rStyle w:val="WW8Num3z0"/>
          <w:rFonts w:ascii="Verdana" w:hAnsi="Verdana"/>
          <w:color w:val="000000"/>
          <w:sz w:val="18"/>
          <w:szCs w:val="18"/>
        </w:rPr>
        <w:t> </w:t>
      </w:r>
      <w:r>
        <w:rPr>
          <w:rStyle w:val="WW8Num4z0"/>
          <w:rFonts w:ascii="Verdana" w:hAnsi="Verdana"/>
          <w:color w:val="4682B4"/>
          <w:sz w:val="18"/>
          <w:szCs w:val="18"/>
        </w:rPr>
        <w:t>виновные</w:t>
      </w:r>
      <w:r>
        <w:rPr>
          <w:rStyle w:val="WW8Num3z0"/>
          <w:rFonts w:ascii="Verdana" w:hAnsi="Verdana"/>
          <w:color w:val="000000"/>
          <w:sz w:val="18"/>
          <w:szCs w:val="18"/>
        </w:rPr>
        <w:t> </w:t>
      </w:r>
      <w:r>
        <w:rPr>
          <w:rFonts w:ascii="Verdana" w:hAnsi="Verdana"/>
          <w:color w:val="000000"/>
          <w:sz w:val="18"/>
          <w:szCs w:val="18"/>
        </w:rPr>
        <w:t>граждане по своим нравственно-психологическим качествам не выходят за рамки общепопуляционного,</w:t>
      </w:r>
      <w:r>
        <w:rPr>
          <w:rStyle w:val="WW8Num3z0"/>
          <w:rFonts w:ascii="Verdana" w:hAnsi="Verdana"/>
          <w:color w:val="000000"/>
          <w:sz w:val="18"/>
          <w:szCs w:val="18"/>
        </w:rPr>
        <w:t> </w:t>
      </w:r>
      <w:r>
        <w:rPr>
          <w:rStyle w:val="WW8Num4z0"/>
          <w:rFonts w:ascii="Verdana" w:hAnsi="Verdana"/>
          <w:color w:val="4682B4"/>
          <w:sz w:val="18"/>
          <w:szCs w:val="18"/>
        </w:rPr>
        <w:t>законопослушного</w:t>
      </w:r>
      <w:r>
        <w:rPr>
          <w:rStyle w:val="WW8Num3z0"/>
          <w:rFonts w:ascii="Verdana" w:hAnsi="Verdana"/>
          <w:color w:val="000000"/>
          <w:sz w:val="18"/>
          <w:szCs w:val="18"/>
        </w:rPr>
        <w:t> </w:t>
      </w:r>
      <w:r>
        <w:rPr>
          <w:rFonts w:ascii="Verdana" w:hAnsi="Verdana"/>
          <w:color w:val="000000"/>
          <w:sz w:val="18"/>
          <w:szCs w:val="18"/>
        </w:rPr>
        <w:t>уровня. Однако, необходимо помнить, что</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ситуация не может стать причиной преступления, минуя личность. Таким образом, значительная часть</w:t>
      </w:r>
      <w:r>
        <w:rPr>
          <w:rStyle w:val="WW8Num3z0"/>
          <w:rFonts w:ascii="Verdana" w:hAnsi="Verdana"/>
          <w:color w:val="000000"/>
          <w:sz w:val="18"/>
          <w:szCs w:val="18"/>
        </w:rPr>
        <w:t> </w:t>
      </w:r>
      <w:r>
        <w:rPr>
          <w:rStyle w:val="WW8Num4z0"/>
          <w:rFonts w:ascii="Verdana" w:hAnsi="Verdana"/>
          <w:color w:val="4682B4"/>
          <w:sz w:val="18"/>
          <w:szCs w:val="18"/>
        </w:rPr>
        <w:t>преступников</w:t>
      </w:r>
      <w:r>
        <w:rPr>
          <w:rStyle w:val="WW8Num3z0"/>
          <w:rFonts w:ascii="Verdana" w:hAnsi="Verdana"/>
          <w:color w:val="000000"/>
          <w:sz w:val="18"/>
          <w:szCs w:val="18"/>
        </w:rPr>
        <w:t> </w:t>
      </w:r>
      <w:r>
        <w:rPr>
          <w:rFonts w:ascii="Verdana" w:hAnsi="Verdana"/>
          <w:color w:val="000000"/>
          <w:sz w:val="18"/>
          <w:szCs w:val="18"/>
        </w:rPr>
        <w:t>демонстрирует пренебрежение правилами дорожного движения, осознанно идет на риск аварии, не думая о последствиях. Искажения морально - этических и психологических свойств личности у автотранспортных преступников не распространяется на иные виды деятельности, и проявляются в легкомысленно безответственном поведении на дороге при управлении автотранспортом. Однако у</w:t>
      </w:r>
      <w:r>
        <w:rPr>
          <w:rStyle w:val="WW8Num3z0"/>
          <w:rFonts w:ascii="Verdana" w:hAnsi="Verdana"/>
          <w:color w:val="000000"/>
          <w:sz w:val="18"/>
          <w:szCs w:val="18"/>
        </w:rPr>
        <w:t> </w:t>
      </w:r>
      <w:r>
        <w:rPr>
          <w:rStyle w:val="WW8Num4z0"/>
          <w:rFonts w:ascii="Verdana" w:hAnsi="Verdana"/>
          <w:color w:val="4682B4"/>
          <w:sz w:val="18"/>
          <w:szCs w:val="18"/>
        </w:rPr>
        <w:t>злостных</w:t>
      </w:r>
      <w:r>
        <w:rPr>
          <w:rStyle w:val="WW8Num3z0"/>
          <w:rFonts w:ascii="Verdana" w:hAnsi="Verdana"/>
          <w:color w:val="000000"/>
          <w:sz w:val="18"/>
          <w:szCs w:val="18"/>
        </w:rPr>
        <w:t> </w:t>
      </w:r>
      <w:r>
        <w:rPr>
          <w:rFonts w:ascii="Verdana" w:hAnsi="Verdana"/>
          <w:color w:val="000000"/>
          <w:sz w:val="18"/>
          <w:szCs w:val="18"/>
        </w:rPr>
        <w:t>нарушителей правил дорожной безопасности имеют место серьезные деформации личности.</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состояния аварийности показывает, что основными причинами, которые способствовали</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автотранспортного преступления, явились нарушения:</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скоростного режима,</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несоблюдение очередности проезда перекрестков, выезд на полосу встречного движения, управление транспортными средствами в состоянии опьянения.</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сопоставлении</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характеристики лиц, виновных в</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автотранспортных преступлений, с данными, характеризующими лиц,</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Style w:val="WW8Num3z0"/>
          <w:rFonts w:ascii="Verdana" w:hAnsi="Verdana"/>
          <w:color w:val="000000"/>
          <w:sz w:val="18"/>
          <w:szCs w:val="18"/>
        </w:rPr>
        <w:t> </w:t>
      </w:r>
      <w:r>
        <w:rPr>
          <w:rFonts w:ascii="Verdana" w:hAnsi="Verdana"/>
          <w:color w:val="000000"/>
          <w:sz w:val="18"/>
          <w:szCs w:val="18"/>
        </w:rPr>
        <w:t>иные, в том числе и</w:t>
      </w:r>
      <w:r>
        <w:rPr>
          <w:rStyle w:val="WW8Num3z0"/>
          <w:rFonts w:ascii="Verdana" w:hAnsi="Verdana"/>
          <w:color w:val="000000"/>
          <w:sz w:val="18"/>
          <w:szCs w:val="18"/>
        </w:rPr>
        <w:t> </w:t>
      </w:r>
      <w:r>
        <w:rPr>
          <w:rStyle w:val="WW8Num4z0"/>
          <w:rFonts w:ascii="Verdana" w:hAnsi="Verdana"/>
          <w:color w:val="4682B4"/>
          <w:sz w:val="18"/>
          <w:szCs w:val="18"/>
        </w:rPr>
        <w:t>умышленные</w:t>
      </w:r>
      <w:r>
        <w:rPr>
          <w:rStyle w:val="WW8Num3z0"/>
          <w:rFonts w:ascii="Verdana" w:hAnsi="Verdana"/>
          <w:color w:val="000000"/>
          <w:sz w:val="18"/>
          <w:szCs w:val="18"/>
        </w:rPr>
        <w:t> </w:t>
      </w:r>
      <w:r>
        <w:rPr>
          <w:rFonts w:ascii="Verdana" w:hAnsi="Verdana"/>
          <w:color w:val="000000"/>
          <w:sz w:val="18"/>
          <w:szCs w:val="18"/>
        </w:rPr>
        <w:t>преступления, отчетливо просматриваются общие закономерности, тенденции, качества. Они связаны с возрастом, образованием, предшествующим поведением, социальной адаптацией личности в семье, коллективе, ее отношением к труду и рядом других социально-психологических качеств.</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Общественная опасность автотранспортных преступлений определяется их последствиями, которые выступают в качестве</w:t>
      </w:r>
      <w:r>
        <w:rPr>
          <w:rStyle w:val="WW8Num3z0"/>
          <w:rFonts w:ascii="Verdana" w:hAnsi="Verdana"/>
          <w:color w:val="000000"/>
          <w:sz w:val="18"/>
          <w:szCs w:val="18"/>
        </w:rPr>
        <w:t> </w:t>
      </w:r>
      <w:r>
        <w:rPr>
          <w:rStyle w:val="WW8Num4z0"/>
          <w:rFonts w:ascii="Verdana" w:hAnsi="Verdana"/>
          <w:color w:val="4682B4"/>
          <w:sz w:val="18"/>
          <w:szCs w:val="18"/>
        </w:rPr>
        <w:t>квалифицирующего</w:t>
      </w:r>
      <w:r>
        <w:rPr>
          <w:rStyle w:val="WW8Num3z0"/>
          <w:rFonts w:ascii="Verdana" w:hAnsi="Verdana"/>
          <w:color w:val="000000"/>
          <w:sz w:val="18"/>
          <w:szCs w:val="18"/>
        </w:rPr>
        <w:t> </w:t>
      </w:r>
      <w:r>
        <w:rPr>
          <w:rFonts w:ascii="Verdana" w:hAnsi="Verdana"/>
          <w:color w:val="000000"/>
          <w:sz w:val="18"/>
          <w:szCs w:val="18"/>
        </w:rPr>
        <w:t>признака. При этом причинная связь между</w:t>
      </w:r>
      <w:r>
        <w:rPr>
          <w:rStyle w:val="WW8Num3z0"/>
          <w:rFonts w:ascii="Verdana" w:hAnsi="Verdana"/>
          <w:color w:val="000000"/>
          <w:sz w:val="18"/>
          <w:szCs w:val="18"/>
        </w:rPr>
        <w:t> </w:t>
      </w:r>
      <w:r>
        <w:rPr>
          <w:rStyle w:val="WW8Num4z0"/>
          <w:rFonts w:ascii="Verdana" w:hAnsi="Verdana"/>
          <w:color w:val="4682B4"/>
          <w:sz w:val="18"/>
          <w:szCs w:val="18"/>
        </w:rPr>
        <w:t>деянием</w:t>
      </w:r>
      <w:r>
        <w:rPr>
          <w:rStyle w:val="WW8Num3z0"/>
          <w:rFonts w:ascii="Verdana" w:hAnsi="Verdana"/>
          <w:color w:val="000000"/>
          <w:sz w:val="18"/>
          <w:szCs w:val="18"/>
        </w:rPr>
        <w:t> </w:t>
      </w:r>
      <w:r>
        <w:rPr>
          <w:rFonts w:ascii="Verdana" w:hAnsi="Verdana"/>
          <w:color w:val="000000"/>
          <w:sz w:val="18"/>
          <w:szCs w:val="18"/>
        </w:rPr>
        <w:t>и последствиями обычно не осложнена вмешательством различного рода объективно неблагоприятных факторов, тогда как действия</w:t>
      </w:r>
      <w:r>
        <w:rPr>
          <w:rStyle w:val="WW8Num3z0"/>
          <w:rFonts w:ascii="Verdana" w:hAnsi="Verdana"/>
          <w:color w:val="000000"/>
          <w:sz w:val="18"/>
          <w:szCs w:val="18"/>
        </w:rPr>
        <w:t> </w:t>
      </w:r>
      <w:r>
        <w:rPr>
          <w:rStyle w:val="WW8Num4z0"/>
          <w:rFonts w:ascii="Verdana" w:hAnsi="Verdana"/>
          <w:color w:val="4682B4"/>
          <w:sz w:val="18"/>
          <w:szCs w:val="18"/>
        </w:rPr>
        <w:t>виновного</w:t>
      </w:r>
      <w:r>
        <w:rPr>
          <w:rStyle w:val="WW8Num3z0"/>
          <w:rFonts w:ascii="Verdana" w:hAnsi="Verdana"/>
          <w:color w:val="000000"/>
          <w:sz w:val="18"/>
          <w:szCs w:val="18"/>
        </w:rPr>
        <w:t> </w:t>
      </w:r>
      <w:r>
        <w:rPr>
          <w:rFonts w:ascii="Verdana" w:hAnsi="Verdana"/>
          <w:color w:val="000000"/>
          <w:sz w:val="18"/>
          <w:szCs w:val="18"/>
        </w:rPr>
        <w:t>прямо влияют на наступление опасных последствий. Поэтому</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общественно опасных последствий должно быть связано с расширением сферы необходимого элемента объективной стороны состава преступления, конструированием и</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закреплением самого состава, то есть</w:t>
      </w:r>
      <w:r>
        <w:rPr>
          <w:rStyle w:val="WW8Num3z0"/>
          <w:rFonts w:ascii="Verdana" w:hAnsi="Verdana"/>
          <w:color w:val="000000"/>
          <w:sz w:val="18"/>
          <w:szCs w:val="18"/>
        </w:rPr>
        <w:t> </w:t>
      </w:r>
      <w:r>
        <w:rPr>
          <w:rStyle w:val="WW8Num4z0"/>
          <w:rFonts w:ascii="Verdana" w:hAnsi="Verdana"/>
          <w:color w:val="4682B4"/>
          <w:sz w:val="18"/>
          <w:szCs w:val="18"/>
        </w:rPr>
        <w:t>криминализацией</w:t>
      </w:r>
      <w:r>
        <w:rPr>
          <w:rStyle w:val="WW8Num3z0"/>
          <w:rFonts w:ascii="Verdana" w:hAnsi="Verdana"/>
          <w:color w:val="000000"/>
          <w:sz w:val="18"/>
          <w:szCs w:val="18"/>
        </w:rPr>
        <w:t> </w:t>
      </w:r>
      <w:r>
        <w:rPr>
          <w:rFonts w:ascii="Verdana" w:hAnsi="Verdana"/>
          <w:color w:val="000000"/>
          <w:sz w:val="18"/>
          <w:szCs w:val="18"/>
        </w:rPr>
        <w:t>деяния.</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числе первоочередных действий по снижению дорожно-транспортных преступлений, следует выделить:</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формирование общественного мнения относительно дорожной аварийности как проблемы общенационального характера;</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значительное расширение спектра воспитательных мер, направленных на повышение общей «</w:t>
      </w:r>
      <w:r>
        <w:rPr>
          <w:rStyle w:val="WW8Num4z0"/>
          <w:rFonts w:ascii="Verdana" w:hAnsi="Verdana"/>
          <w:color w:val="4682B4"/>
          <w:sz w:val="18"/>
          <w:szCs w:val="18"/>
        </w:rPr>
        <w:t>дорожной культуры</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России;</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развитие и улучшение улично-дорожной сети, совершенствование организации дорожного движения;</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совершенствование технического регулирования на автомобильном и наземном городском электрическом транспорте с целью обеспечения конструктивной и эксплуатационной безопасности транспортных средств;</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повышение профессиональных навыков и ответственности водителей автотранспортных средств и лиц, ответственных за их подготовку и допуск к управлению;</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развитие и улучшение улично-дорожной сети, совершенствование организации дорожного движения;</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предупреждение опасного поведения участников дорожного движения;</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обеспечение снижения тяжести последствий</w:t>
      </w:r>
      <w:r>
        <w:rPr>
          <w:rStyle w:val="WW8Num3z0"/>
          <w:rFonts w:ascii="Verdana" w:hAnsi="Verdana"/>
          <w:color w:val="000000"/>
          <w:sz w:val="18"/>
          <w:szCs w:val="18"/>
        </w:rPr>
        <w:t> </w:t>
      </w:r>
      <w:r>
        <w:rPr>
          <w:rStyle w:val="WW8Num4z0"/>
          <w:rFonts w:ascii="Verdana" w:hAnsi="Verdana"/>
          <w:color w:val="4682B4"/>
          <w:sz w:val="18"/>
          <w:szCs w:val="18"/>
        </w:rPr>
        <w:t>ДТП</w:t>
      </w:r>
      <w:r>
        <w:rPr>
          <w:rStyle w:val="WW8Num3z0"/>
          <w:rFonts w:ascii="Verdana" w:hAnsi="Verdana"/>
          <w:color w:val="000000"/>
          <w:sz w:val="18"/>
          <w:szCs w:val="18"/>
        </w:rPr>
        <w:t> </w:t>
      </w:r>
      <w:r>
        <w:rPr>
          <w:rFonts w:ascii="Verdana" w:hAnsi="Verdana"/>
          <w:color w:val="000000"/>
          <w:sz w:val="18"/>
          <w:szCs w:val="18"/>
        </w:rPr>
        <w:t>и повышения эффективности спасения на дорогах;</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совершенствование контрольно-надзорной деятельности в области повышения безопасности дорожного движения.</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Интересы повышения эффективности профилактики автотранспортных преступлений определяет необходимость осуществления</w:t>
      </w:r>
      <w:r>
        <w:rPr>
          <w:rStyle w:val="WW8Num3z0"/>
          <w:rFonts w:ascii="Verdana" w:hAnsi="Verdana"/>
          <w:color w:val="000000"/>
          <w:sz w:val="18"/>
          <w:szCs w:val="18"/>
        </w:rPr>
        <w:t> </w:t>
      </w:r>
      <w:r>
        <w:rPr>
          <w:rStyle w:val="WW8Num4z0"/>
          <w:rFonts w:ascii="Verdana" w:hAnsi="Verdana"/>
          <w:color w:val="4682B4"/>
          <w:sz w:val="18"/>
          <w:szCs w:val="18"/>
        </w:rPr>
        <w:t>предупредительных</w:t>
      </w:r>
      <w:r>
        <w:rPr>
          <w:rStyle w:val="WW8Num3z0"/>
          <w:rFonts w:ascii="Verdana" w:hAnsi="Verdana"/>
          <w:color w:val="000000"/>
          <w:sz w:val="18"/>
          <w:szCs w:val="18"/>
        </w:rPr>
        <w:t> </w:t>
      </w:r>
      <w:r>
        <w:rPr>
          <w:rFonts w:ascii="Verdana" w:hAnsi="Verdana"/>
          <w:color w:val="000000"/>
          <w:sz w:val="18"/>
          <w:szCs w:val="18"/>
        </w:rPr>
        <w:t>мероприятий с выходом за пределы уголовно</w:t>
      </w:r>
      <w:r>
        <w:rPr>
          <w:rStyle w:val="WW8Num3z0"/>
          <w:rFonts w:ascii="Verdana" w:hAnsi="Verdana"/>
          <w:color w:val="000000"/>
          <w:sz w:val="18"/>
          <w:szCs w:val="18"/>
        </w:rPr>
        <w:t> </w:t>
      </w:r>
      <w:r>
        <w:rPr>
          <w:rStyle w:val="WW8Num4z0"/>
          <w:rFonts w:ascii="Verdana" w:hAnsi="Verdana"/>
          <w:color w:val="4682B4"/>
          <w:sz w:val="18"/>
          <w:szCs w:val="18"/>
        </w:rPr>
        <w:t>наказуемых</w:t>
      </w:r>
      <w:r>
        <w:rPr>
          <w:rStyle w:val="WW8Num3z0"/>
          <w:rFonts w:ascii="Verdana" w:hAnsi="Verdana"/>
          <w:color w:val="000000"/>
          <w:sz w:val="18"/>
          <w:szCs w:val="18"/>
        </w:rPr>
        <w:t> </w:t>
      </w:r>
      <w:r>
        <w:rPr>
          <w:rFonts w:ascii="Verdana" w:hAnsi="Verdana"/>
          <w:color w:val="000000"/>
          <w:sz w:val="18"/>
          <w:szCs w:val="18"/>
        </w:rPr>
        <w:t>деяний. Они должны осуществляться в отношении дорожно-транспортных происшествий в целом, а также в отношении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Fonts w:ascii="Verdana" w:hAnsi="Verdana"/>
          <w:color w:val="000000"/>
          <w:sz w:val="18"/>
          <w:szCs w:val="18"/>
        </w:rPr>
        <w:t>правонарушений, совершаемых водителями транспортных средств.</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сфере дорожного движения правовые аспекты обладают исключительно важным</w:t>
      </w:r>
      <w:r>
        <w:rPr>
          <w:rStyle w:val="WW8Num3z0"/>
          <w:rFonts w:ascii="Verdana" w:hAnsi="Verdana"/>
          <w:color w:val="000000"/>
          <w:sz w:val="18"/>
          <w:szCs w:val="18"/>
        </w:rPr>
        <w:t> </w:t>
      </w:r>
      <w:r>
        <w:rPr>
          <w:rStyle w:val="WW8Num4z0"/>
          <w:rFonts w:ascii="Verdana" w:hAnsi="Verdana"/>
          <w:color w:val="4682B4"/>
          <w:sz w:val="18"/>
          <w:szCs w:val="18"/>
        </w:rPr>
        <w:t>предупредительным</w:t>
      </w:r>
      <w:r>
        <w:rPr>
          <w:rStyle w:val="WW8Num3z0"/>
          <w:rFonts w:ascii="Verdana" w:hAnsi="Verdana"/>
          <w:color w:val="000000"/>
          <w:sz w:val="18"/>
          <w:szCs w:val="18"/>
        </w:rPr>
        <w:t> </w:t>
      </w:r>
      <w:r>
        <w:rPr>
          <w:rFonts w:ascii="Verdana" w:hAnsi="Verdana"/>
          <w:color w:val="000000"/>
          <w:sz w:val="18"/>
          <w:szCs w:val="18"/>
        </w:rPr>
        <w:t>значением. При этом расширение роли правовых норм в</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автотранспортных преступлений нуждается в обеспечении их фактического выполнения, так как те или иные положения нормативных правовых актов в сфере безопасности дорожного движения выполняются далеко не всегда и не повсеместно.</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допускаются не только в силу</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антиобщественной</w:t>
      </w:r>
      <w:r>
        <w:rPr>
          <w:rStyle w:val="WW8Num3z0"/>
          <w:rFonts w:ascii="Verdana" w:hAnsi="Verdana"/>
          <w:color w:val="000000"/>
          <w:sz w:val="18"/>
          <w:szCs w:val="18"/>
        </w:rPr>
        <w:t> </w:t>
      </w:r>
      <w:r>
        <w:rPr>
          <w:rFonts w:ascii="Verdana" w:hAnsi="Verdana"/>
          <w:color w:val="000000"/>
          <w:sz w:val="18"/>
          <w:szCs w:val="18"/>
        </w:rPr>
        <w:t>или асоциальной установки личности, но и вследствие недостаточной информации, малоэффективного воздействия аппарата убеждения, отсутствия необходимого контроля и других издержек, связанных с внедрением той или иной нормы, с обеспечением ее жизнедеятельности. Предупреждение автотранспортных преступлений следует рассматривать как важное средство социального регулирования общественных отношений, в качестве взаимодействия мер социально-экономического, организационно-правового и воспитательного порядка, и, наконец, как сочетание различных уровней</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преступности, воплощенных в деятельности неоднородных субъектов. В рамках максимальной оптимизации</w:t>
      </w:r>
      <w:r>
        <w:rPr>
          <w:rStyle w:val="WW8Num3z0"/>
          <w:rFonts w:ascii="Verdana" w:hAnsi="Verdana"/>
          <w:color w:val="000000"/>
          <w:sz w:val="18"/>
          <w:szCs w:val="18"/>
        </w:rPr>
        <w:t> </w:t>
      </w:r>
      <w:r>
        <w:rPr>
          <w:rStyle w:val="WW8Num4z0"/>
          <w:rFonts w:ascii="Verdana" w:hAnsi="Verdana"/>
          <w:color w:val="4682B4"/>
          <w:sz w:val="18"/>
          <w:szCs w:val="18"/>
        </w:rPr>
        <w:t>предупредительной</w:t>
      </w:r>
      <w:r>
        <w:rPr>
          <w:rStyle w:val="WW8Num3z0"/>
          <w:rFonts w:ascii="Verdana" w:hAnsi="Verdana"/>
          <w:color w:val="000000"/>
          <w:sz w:val="18"/>
          <w:szCs w:val="18"/>
        </w:rPr>
        <w:t> </w:t>
      </w:r>
      <w:r>
        <w:rPr>
          <w:rFonts w:ascii="Verdana" w:hAnsi="Verdana"/>
          <w:color w:val="000000"/>
          <w:sz w:val="18"/>
          <w:szCs w:val="18"/>
        </w:rPr>
        <w:t>деятельности особую актуальность приобретает принцип</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правовые основы профилактики автотранспортных преступлений должны регламентировать ее основные направления и формы, компетенцию субъектов, основания для применения мер индивидуально-профилактического воздействия, а также предусматривать</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защиты прав и законных интересов лиц, в отношении которых они осуществляются.</w:t>
      </w:r>
    </w:p>
    <w:p w:rsidR="001C47B0" w:rsidRDefault="001C47B0" w:rsidP="001C47B0">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решения проблем в области дорожно-транспортных преступлений необходима концентрация усилий всех участников дорожного движения.</w:t>
      </w:r>
    </w:p>
    <w:p w:rsidR="001C47B0" w:rsidRDefault="001C47B0" w:rsidP="001C47B0">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Государство должно в максимальной степени обеспечить гарантированную</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страны безопасность, т.е. охрану жизни и здоровья граждан. Основным принципом</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на государственном уровне должен стать принцип ответственности государства за состояние безопасности дорожного движения, чему должно сопутствовать резкое изменение системы взглядов и ужесточение всех видов ответственности - от</w:t>
      </w:r>
      <w:r>
        <w:rPr>
          <w:rStyle w:val="WW8Num3z0"/>
          <w:rFonts w:ascii="Verdana" w:hAnsi="Verdana"/>
          <w:color w:val="000000"/>
          <w:sz w:val="18"/>
          <w:szCs w:val="18"/>
        </w:rPr>
        <w:t> </w:t>
      </w:r>
      <w:r>
        <w:rPr>
          <w:rStyle w:val="WW8Num4z0"/>
          <w:rFonts w:ascii="Verdana" w:hAnsi="Verdana"/>
          <w:color w:val="4682B4"/>
          <w:sz w:val="18"/>
          <w:szCs w:val="18"/>
        </w:rPr>
        <w:t>должностной</w:t>
      </w:r>
      <w:r>
        <w:rPr>
          <w:rStyle w:val="WW8Num3z0"/>
          <w:rFonts w:ascii="Verdana" w:hAnsi="Verdana"/>
          <w:color w:val="000000"/>
          <w:sz w:val="18"/>
          <w:szCs w:val="18"/>
        </w:rPr>
        <w:t> </w:t>
      </w:r>
      <w:r>
        <w:rPr>
          <w:rFonts w:ascii="Verdana" w:hAnsi="Verdana"/>
          <w:color w:val="000000"/>
          <w:sz w:val="18"/>
          <w:szCs w:val="18"/>
        </w:rPr>
        <w:t>до уголовной -любого лица, чьи действия создают угрозу жизни и здоровью российских граждан.</w:t>
      </w:r>
    </w:p>
    <w:p w:rsidR="001C47B0" w:rsidRDefault="001C47B0" w:rsidP="001C47B0">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Соляной, Антон Владимирович, 2011 год</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М., 2009;</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(КоАП). (ред. от 27.07.2010) (с изм. и доп., вступающими в силу с 23.09.2010) М.: Издательско-консультационная компания "Статус-Кво 97", 2010;</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Уголовный кодекс Российской Федерации от 13.06.1996 N 63-Ф3 (принят ГД ФС РФ 24.05.1996) (ред. от 27.07.2010) // Собрание законодательства Российской Федерации. 1996. № 25. Ст.2954</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дорожном движении (Вена, 8 ноября 1968 г.) (с изм. и доп.от 1 мая 1971г.);</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Конвенция о дорожных знаках и сигналах (Вена, 8 ноября 1968 г.);</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20.02.2006 № 100 «О федеральной целевой программе «Повышение безопасности дорожного движения в 2006-2012 годах»;</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Постановление Правительства Российской Федерации от 10 сентября 2010 г. N 706 г.Москва «О внесении изменений в технический регламент о безопасности колесныхтранспортных средств»;</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Постановление Правительства Российской Федерации от 23 марта 2010 года N 173 «О внесении изменений в постановление Правительство РФ от 1 декабря 2006 года №737 "О специальных световых и звуковых сигналах»;</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Научная и учебная литература,</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тезисы</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Г.А. Криминология и социальная профилактика. М: Академия</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СССР, 1980.</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Аванесов</w:t>
      </w:r>
      <w:r>
        <w:rPr>
          <w:rStyle w:val="WW8Num3z0"/>
          <w:rFonts w:ascii="Verdana" w:hAnsi="Verdana"/>
          <w:color w:val="000000"/>
          <w:sz w:val="18"/>
          <w:szCs w:val="18"/>
        </w:rPr>
        <w:t> </w:t>
      </w:r>
      <w:r>
        <w:rPr>
          <w:rFonts w:ascii="Verdana" w:hAnsi="Verdana"/>
          <w:color w:val="000000"/>
          <w:sz w:val="18"/>
          <w:szCs w:val="18"/>
        </w:rPr>
        <w:t>Г.А. Криминология. М.: Академия МВД</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1982.</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Агрессия и психическое здоровье / Под ред. Т.Б.</w:t>
      </w:r>
      <w:r>
        <w:rPr>
          <w:rStyle w:val="WW8Num3z0"/>
          <w:rFonts w:ascii="Verdana" w:hAnsi="Verdana"/>
          <w:color w:val="000000"/>
          <w:sz w:val="18"/>
          <w:szCs w:val="18"/>
        </w:rPr>
        <w:t> </w:t>
      </w:r>
      <w:r>
        <w:rPr>
          <w:rStyle w:val="WW8Num4z0"/>
          <w:rFonts w:ascii="Verdana" w:hAnsi="Verdana"/>
          <w:color w:val="4682B4"/>
          <w:sz w:val="18"/>
          <w:szCs w:val="18"/>
        </w:rPr>
        <w:t>Дмитриевой</w:t>
      </w:r>
      <w:r>
        <w:rPr>
          <w:rFonts w:ascii="Verdana" w:hAnsi="Verdana"/>
          <w:color w:val="000000"/>
          <w:sz w:val="18"/>
          <w:szCs w:val="18"/>
        </w:rPr>
        <w:t>, Б.В. Шостаковича. СПб.: Изд-во «Юр. центр Пресс», 2002.</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Н.С. Автотранспортные происшествия и их</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Н.С. Алексеев. -М,: Госюриздат, 1962.</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А.П., Герасимов С.Й., Сухарев AJI.</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профилактика: теория, опыт, проблемы, М.: Издательство НОРМА, 2001.</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Г.М. Социальная психология.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1980.</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Роль конкретной жизненной ситуации в</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преступлений. М,: Академия МВД СССР, 1973.</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Социальная среда и формирование личности</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Fonts w:ascii="Verdana" w:hAnsi="Verdana"/>
          <w:color w:val="000000"/>
          <w:sz w:val="18"/>
          <w:szCs w:val="18"/>
        </w:rPr>
        <w:t>, М.: Академия МВД СССР, 1975.</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Антонян Ю,М.,</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Эминов В.Е. Личность преступника, СПб.: Юридический центр Пресс, 2004.</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АсмоловА.Г. Деятельность и установка. М.: Изд-во МГУ, 1979.</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Байэтт Р., Уотте Р.</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дорожно-транспортных происшествий / Пер. с англ. М.: Транспорт, 1983.</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Бейсенов</w:t>
      </w:r>
      <w:r>
        <w:rPr>
          <w:rStyle w:val="WW8Num3z0"/>
          <w:rFonts w:ascii="Verdana" w:hAnsi="Verdana"/>
          <w:color w:val="000000"/>
          <w:sz w:val="18"/>
          <w:szCs w:val="18"/>
        </w:rPr>
        <w:t> </w:t>
      </w:r>
      <w:r>
        <w:rPr>
          <w:rFonts w:ascii="Verdana" w:hAnsi="Verdana"/>
          <w:color w:val="000000"/>
          <w:sz w:val="18"/>
          <w:szCs w:val="18"/>
        </w:rPr>
        <w:t>Б.С. Алкоголизм: уголовно-правовые и</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проблемы. М: Юр.лит., 1981.</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Берковиц Л. Агрессия: Причины, последствия и контроль. СПб.: EBP03HAK,2001.</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Белокобыльский</w:t>
      </w:r>
      <w:r>
        <w:rPr>
          <w:rStyle w:val="WW8Num3z0"/>
          <w:rFonts w:ascii="Verdana" w:hAnsi="Verdana"/>
          <w:color w:val="000000"/>
          <w:sz w:val="18"/>
          <w:szCs w:val="18"/>
        </w:rPr>
        <w:t> </w:t>
      </w:r>
      <w:r>
        <w:rPr>
          <w:rFonts w:ascii="Verdana" w:hAnsi="Verdana"/>
          <w:color w:val="000000"/>
          <w:sz w:val="18"/>
          <w:szCs w:val="18"/>
        </w:rPr>
        <w:t>H.H., Чучаев А.И. Механизм транспортного</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Саратов: ТМ-Комплекс, 1991.</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Бобнева</w:t>
      </w:r>
      <w:r>
        <w:rPr>
          <w:rStyle w:val="WW8Num3z0"/>
          <w:rFonts w:ascii="Verdana" w:hAnsi="Verdana"/>
          <w:color w:val="000000"/>
          <w:sz w:val="18"/>
          <w:szCs w:val="18"/>
        </w:rPr>
        <w:t> </w:t>
      </w:r>
      <w:r>
        <w:rPr>
          <w:rFonts w:ascii="Verdana" w:hAnsi="Verdana"/>
          <w:color w:val="000000"/>
          <w:sz w:val="18"/>
          <w:szCs w:val="18"/>
        </w:rPr>
        <w:t>М.И. Социальные нормы и регуляция поведения. М.: Наука, 1978.</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Бойко</w:t>
      </w:r>
      <w:r>
        <w:rPr>
          <w:rStyle w:val="WW8Num3z0"/>
          <w:rFonts w:ascii="Verdana" w:hAnsi="Verdana"/>
          <w:color w:val="000000"/>
          <w:sz w:val="18"/>
          <w:szCs w:val="18"/>
        </w:rPr>
        <w:t> </w:t>
      </w:r>
      <w:r>
        <w:rPr>
          <w:rFonts w:ascii="Verdana" w:hAnsi="Verdana"/>
          <w:color w:val="000000"/>
          <w:sz w:val="18"/>
          <w:szCs w:val="18"/>
        </w:rPr>
        <w:t>В.В., Ковалев А.Г., Панферов В.Н. Социально психологический климат коллектива и личность. М.: Мысль, 1983.</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С.В. Борьба с преступностью: теоретическая модель комплексной программы. М: Наука, 1990.</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С.В. Ответственность за убийство: квалификация и</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по российскому праву.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1994.</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Бухала К. Криминологическая характеристика лиц,</w:t>
      </w:r>
      <w:r>
        <w:rPr>
          <w:rStyle w:val="WW8Num3z0"/>
          <w:rFonts w:ascii="Verdana" w:hAnsi="Verdana"/>
          <w:color w:val="000000"/>
          <w:sz w:val="18"/>
          <w:szCs w:val="18"/>
        </w:rPr>
        <w:t> </w:t>
      </w:r>
      <w:r>
        <w:rPr>
          <w:rStyle w:val="WW8Num4z0"/>
          <w:rFonts w:ascii="Verdana" w:hAnsi="Verdana"/>
          <w:color w:val="4682B4"/>
          <w:sz w:val="18"/>
          <w:szCs w:val="18"/>
        </w:rPr>
        <w:t>совершивших</w:t>
      </w:r>
      <w:r>
        <w:rPr>
          <w:rStyle w:val="WW8Num3z0"/>
          <w:rFonts w:ascii="Verdana" w:hAnsi="Verdana"/>
          <w:color w:val="000000"/>
          <w:sz w:val="18"/>
          <w:szCs w:val="18"/>
        </w:rPr>
        <w:t> </w:t>
      </w:r>
      <w:r>
        <w:rPr>
          <w:rFonts w:ascii="Verdana" w:hAnsi="Verdana"/>
          <w:color w:val="000000"/>
          <w:sz w:val="18"/>
          <w:szCs w:val="18"/>
        </w:rPr>
        <w:t>автотранспортные преступления. М.: Прогресс, 1985.</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Васильев J1.B. Юридическая психология. СПб.: Питер, 2000.</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Вермеш</w:t>
      </w:r>
      <w:r>
        <w:rPr>
          <w:rStyle w:val="WW8Num3z0"/>
          <w:rFonts w:ascii="Verdana" w:hAnsi="Verdana"/>
          <w:color w:val="000000"/>
          <w:sz w:val="18"/>
          <w:szCs w:val="18"/>
        </w:rPr>
        <w:t> </w:t>
      </w:r>
      <w:r>
        <w:rPr>
          <w:rFonts w:ascii="Verdana" w:hAnsi="Verdana"/>
          <w:color w:val="000000"/>
          <w:sz w:val="18"/>
          <w:szCs w:val="18"/>
        </w:rPr>
        <w:t>М. Основные проблемы криминологии. Пер. с венг. М.: Прогресс, 1978.</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Вшпонас</w:t>
      </w:r>
      <w:r>
        <w:rPr>
          <w:rStyle w:val="WW8Num3z0"/>
          <w:rFonts w:ascii="Verdana" w:hAnsi="Verdana"/>
          <w:color w:val="000000"/>
          <w:sz w:val="18"/>
          <w:szCs w:val="18"/>
        </w:rPr>
        <w:t> </w:t>
      </w:r>
      <w:r>
        <w:rPr>
          <w:rFonts w:ascii="Verdana" w:hAnsi="Verdana"/>
          <w:color w:val="000000"/>
          <w:sz w:val="18"/>
          <w:szCs w:val="18"/>
        </w:rPr>
        <w:t>В.К. Психологические механизмы мотивации человека. М.: Издательство МГУ, 1990.</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w:t>
      </w:r>
      <w:r>
        <w:rPr>
          <w:rStyle w:val="WW8Num3z0"/>
          <w:rFonts w:ascii="Verdana" w:hAnsi="Verdana"/>
          <w:color w:val="000000"/>
          <w:sz w:val="18"/>
          <w:szCs w:val="18"/>
        </w:rPr>
        <w:t> </w:t>
      </w:r>
      <w:r>
        <w:rPr>
          <w:rStyle w:val="WW8Num4z0"/>
          <w:rFonts w:ascii="Verdana" w:hAnsi="Verdana"/>
          <w:color w:val="4682B4"/>
          <w:sz w:val="18"/>
          <w:szCs w:val="18"/>
        </w:rPr>
        <w:t>Войцехович</w:t>
      </w:r>
      <w:r>
        <w:rPr>
          <w:rStyle w:val="WW8Num3z0"/>
          <w:rFonts w:ascii="Verdana" w:hAnsi="Verdana"/>
          <w:color w:val="000000"/>
          <w:sz w:val="18"/>
          <w:szCs w:val="18"/>
        </w:rPr>
        <w:t> </w:t>
      </w:r>
      <w:r>
        <w:rPr>
          <w:rFonts w:ascii="Verdana" w:hAnsi="Verdana"/>
          <w:color w:val="000000"/>
          <w:sz w:val="18"/>
          <w:szCs w:val="18"/>
        </w:rPr>
        <w:t>В.Э. Нетрадиционный подход к стратегическому прогнозированию</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Style w:val="WW8Num3z0"/>
          <w:rFonts w:ascii="Verdana" w:hAnsi="Verdana"/>
          <w:color w:val="000000"/>
          <w:sz w:val="18"/>
          <w:szCs w:val="18"/>
        </w:rPr>
        <w:t> </w:t>
      </w:r>
      <w:r>
        <w:rPr>
          <w:rFonts w:ascii="Verdana" w:hAnsi="Verdana"/>
          <w:color w:val="000000"/>
          <w:sz w:val="18"/>
          <w:szCs w:val="18"/>
        </w:rPr>
        <w:t>в России // Преступность: стратегия борьбы. Сб. науч. тр. М.: Криминологическая Ассоциация, 1997.</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Герцензон</w:t>
      </w:r>
      <w:r>
        <w:rPr>
          <w:rStyle w:val="WW8Num3z0"/>
          <w:rFonts w:ascii="Verdana" w:hAnsi="Verdana"/>
          <w:color w:val="000000"/>
          <w:sz w:val="18"/>
          <w:szCs w:val="18"/>
        </w:rPr>
        <w:t> </w:t>
      </w:r>
      <w:r>
        <w:rPr>
          <w:rFonts w:ascii="Verdana" w:hAnsi="Verdana"/>
          <w:color w:val="000000"/>
          <w:sz w:val="18"/>
          <w:szCs w:val="18"/>
        </w:rPr>
        <w:t>A.A. Уголовное право и социология. М., 1970.</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Глистин</w:t>
      </w:r>
      <w:r>
        <w:rPr>
          <w:rStyle w:val="WW8Num3z0"/>
          <w:rFonts w:ascii="Verdana" w:hAnsi="Verdana"/>
          <w:color w:val="000000"/>
          <w:sz w:val="18"/>
          <w:szCs w:val="18"/>
        </w:rPr>
        <w:t> </w:t>
      </w:r>
      <w:r>
        <w:rPr>
          <w:rFonts w:ascii="Verdana" w:hAnsi="Verdana"/>
          <w:color w:val="000000"/>
          <w:sz w:val="18"/>
          <w:szCs w:val="18"/>
        </w:rPr>
        <w:t>В.К., Боровский Б.Е. Автотранспортные преступления. М.: Юр. лит., 1969.</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Горбуза</w:t>
      </w:r>
      <w:r>
        <w:rPr>
          <w:rStyle w:val="WW8Num3z0"/>
          <w:rFonts w:ascii="Verdana" w:hAnsi="Verdana"/>
          <w:color w:val="000000"/>
          <w:sz w:val="18"/>
          <w:szCs w:val="18"/>
        </w:rPr>
        <w:t> </w:t>
      </w:r>
      <w:r>
        <w:rPr>
          <w:rFonts w:ascii="Verdana" w:hAnsi="Verdana"/>
          <w:color w:val="000000"/>
          <w:sz w:val="18"/>
          <w:szCs w:val="18"/>
        </w:rPr>
        <w:t>А., Сухарев Е. О. квалификации дорожно-транспортных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Гришаев</w:t>
      </w:r>
      <w:r>
        <w:rPr>
          <w:rStyle w:val="WW8Num3z0"/>
          <w:rFonts w:ascii="Verdana" w:hAnsi="Verdana"/>
          <w:color w:val="000000"/>
          <w:sz w:val="18"/>
          <w:szCs w:val="18"/>
        </w:rPr>
        <w:t> </w:t>
      </w:r>
      <w:r>
        <w:rPr>
          <w:rFonts w:ascii="Verdana" w:hAnsi="Verdana"/>
          <w:color w:val="000000"/>
          <w:sz w:val="18"/>
          <w:szCs w:val="18"/>
        </w:rPr>
        <w:t>П.И. Структура полной причины преступности. Классификация причин и условий преступности. М.:</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1984.</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Дагель</w:t>
      </w:r>
      <w:r>
        <w:rPr>
          <w:rStyle w:val="WW8Num3z0"/>
          <w:rFonts w:ascii="Verdana" w:hAnsi="Verdana"/>
          <w:color w:val="000000"/>
          <w:sz w:val="18"/>
          <w:szCs w:val="18"/>
        </w:rPr>
        <w:t> </w:t>
      </w:r>
      <w:r>
        <w:rPr>
          <w:rFonts w:ascii="Verdana" w:hAnsi="Verdana"/>
          <w:color w:val="000000"/>
          <w:sz w:val="18"/>
          <w:szCs w:val="18"/>
        </w:rPr>
        <w:t>П.С. Неосторожность: уголовно-правовые и криминологические проблемы. М., Юр. лит., 1977.</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Дагель</w:t>
      </w:r>
      <w:r>
        <w:rPr>
          <w:rStyle w:val="WW8Num3z0"/>
          <w:rFonts w:ascii="Verdana" w:hAnsi="Verdana"/>
          <w:color w:val="000000"/>
          <w:sz w:val="18"/>
          <w:szCs w:val="18"/>
        </w:rPr>
        <w:t> </w:t>
      </w:r>
      <w:r>
        <w:rPr>
          <w:rFonts w:ascii="Verdana" w:hAnsi="Verdana"/>
          <w:color w:val="000000"/>
          <w:sz w:val="18"/>
          <w:szCs w:val="18"/>
        </w:rPr>
        <w:t>П.С., Котов Д.П. Субъективная сторона преступления и ее установление. Воронеж, 1974.</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Дагель</w:t>
      </w:r>
      <w:r>
        <w:rPr>
          <w:rStyle w:val="WW8Num3z0"/>
          <w:rFonts w:ascii="Verdana" w:hAnsi="Verdana"/>
          <w:color w:val="000000"/>
          <w:sz w:val="18"/>
          <w:szCs w:val="18"/>
        </w:rPr>
        <w:t> </w:t>
      </w:r>
      <w:r>
        <w:rPr>
          <w:rFonts w:ascii="Verdana" w:hAnsi="Verdana"/>
          <w:color w:val="000000"/>
          <w:sz w:val="18"/>
          <w:szCs w:val="18"/>
        </w:rPr>
        <w:t>П.С. Учение о личности преступника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уголовном праве, Владивосток, 1970.</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Данилов</w:t>
      </w:r>
      <w:r>
        <w:rPr>
          <w:rStyle w:val="WW8Num3z0"/>
          <w:rFonts w:ascii="Verdana" w:hAnsi="Verdana"/>
          <w:color w:val="000000"/>
          <w:sz w:val="18"/>
          <w:szCs w:val="18"/>
        </w:rPr>
        <w:t> </w:t>
      </w:r>
      <w:r>
        <w:rPr>
          <w:rFonts w:ascii="Verdana" w:hAnsi="Verdana"/>
          <w:color w:val="000000"/>
          <w:sz w:val="18"/>
          <w:szCs w:val="18"/>
        </w:rPr>
        <w:t>Е.П. Автомобильные дела: Административные. Уголовные. Гражданские.</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М.: СПАРК, 2000.</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Диагностическое исследование элементов автомобильных дорог на участках дорожно-транспортных</w:t>
      </w:r>
      <w:r>
        <w:rPr>
          <w:rStyle w:val="WW8Num3z0"/>
          <w:rFonts w:ascii="Verdana" w:hAnsi="Verdana"/>
          <w:color w:val="000000"/>
          <w:sz w:val="18"/>
          <w:szCs w:val="18"/>
        </w:rPr>
        <w:t> </w:t>
      </w:r>
      <w:r>
        <w:rPr>
          <w:rStyle w:val="WW8Num4z0"/>
          <w:rFonts w:ascii="Verdana" w:hAnsi="Verdana"/>
          <w:color w:val="4682B4"/>
          <w:sz w:val="18"/>
          <w:szCs w:val="18"/>
        </w:rPr>
        <w:t>происшествий</w:t>
      </w:r>
      <w:r>
        <w:rPr>
          <w:rStyle w:val="WW8Num3z0"/>
          <w:rFonts w:ascii="Verdana" w:hAnsi="Verdana"/>
          <w:color w:val="000000"/>
          <w:sz w:val="18"/>
          <w:szCs w:val="18"/>
        </w:rPr>
        <w:t> </w:t>
      </w:r>
      <w:r>
        <w:rPr>
          <w:rFonts w:ascii="Verdana" w:hAnsi="Verdana"/>
          <w:color w:val="000000"/>
          <w:sz w:val="18"/>
          <w:szCs w:val="18"/>
        </w:rPr>
        <w:t>(дорожных условий) влияющих на безопасность дорожного движения. М.:</w:t>
      </w:r>
      <w:r>
        <w:rPr>
          <w:rStyle w:val="WW8Num3z0"/>
          <w:rFonts w:ascii="Verdana" w:hAnsi="Verdana"/>
          <w:color w:val="000000"/>
          <w:sz w:val="18"/>
          <w:szCs w:val="18"/>
        </w:rPr>
        <w:t> </w:t>
      </w:r>
      <w:r>
        <w:rPr>
          <w:rStyle w:val="WW8Num4z0"/>
          <w:rFonts w:ascii="Verdana" w:hAnsi="Verdana"/>
          <w:color w:val="4682B4"/>
          <w:sz w:val="18"/>
          <w:szCs w:val="18"/>
        </w:rPr>
        <w:t>ВНИИСЭ</w:t>
      </w:r>
      <w:r>
        <w:rPr>
          <w:rFonts w:ascii="Verdana" w:hAnsi="Verdana"/>
          <w:color w:val="000000"/>
          <w:sz w:val="18"/>
          <w:szCs w:val="18"/>
        </w:rPr>
        <w:t>, 1990.</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Долгова</w:t>
      </w:r>
      <w:r>
        <w:rPr>
          <w:rStyle w:val="WW8Num3z0"/>
          <w:rFonts w:ascii="Verdana" w:hAnsi="Verdana"/>
          <w:color w:val="000000"/>
          <w:sz w:val="18"/>
          <w:szCs w:val="18"/>
        </w:rPr>
        <w:t> </w:t>
      </w:r>
      <w:r>
        <w:rPr>
          <w:rFonts w:ascii="Verdana" w:hAnsi="Verdana"/>
          <w:color w:val="000000"/>
          <w:sz w:val="18"/>
          <w:szCs w:val="18"/>
        </w:rPr>
        <w:t>А.И. Особенности правосознания и правового воспитания лиц,</w:t>
      </w:r>
      <w:r>
        <w:rPr>
          <w:rStyle w:val="WW8Num3z0"/>
          <w:rFonts w:ascii="Verdana" w:hAnsi="Verdana"/>
          <w:color w:val="000000"/>
          <w:sz w:val="18"/>
          <w:szCs w:val="18"/>
        </w:rPr>
        <w:t> </w:t>
      </w:r>
      <w:r>
        <w:rPr>
          <w:rStyle w:val="WW8Num4z0"/>
          <w:rFonts w:ascii="Verdana" w:hAnsi="Verdana"/>
          <w:color w:val="4682B4"/>
          <w:sz w:val="18"/>
          <w:szCs w:val="18"/>
        </w:rPr>
        <w:t>совершающих</w:t>
      </w:r>
      <w:r>
        <w:rPr>
          <w:rStyle w:val="WW8Num3z0"/>
          <w:rFonts w:ascii="Verdana" w:hAnsi="Verdana"/>
          <w:color w:val="000000"/>
          <w:sz w:val="18"/>
          <w:szCs w:val="18"/>
        </w:rPr>
        <w:t> </w:t>
      </w:r>
      <w:r>
        <w:rPr>
          <w:rFonts w:ascii="Verdana" w:hAnsi="Verdana"/>
          <w:color w:val="000000"/>
          <w:sz w:val="18"/>
          <w:szCs w:val="18"/>
        </w:rPr>
        <w:t>преступления // Правосознание и правовое воспитаниеосужденных. Сб. науч. тр. М.: Всесоюз. ин-т по изуч. причин и разраб. Мер</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преступности, 1982.</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Дубинин</w:t>
      </w:r>
      <w:r>
        <w:rPr>
          <w:rStyle w:val="WW8Num3z0"/>
          <w:rFonts w:ascii="Verdana" w:hAnsi="Verdana"/>
          <w:color w:val="000000"/>
          <w:sz w:val="18"/>
          <w:szCs w:val="18"/>
        </w:rPr>
        <w:t> </w:t>
      </w:r>
      <w:r>
        <w:rPr>
          <w:rFonts w:ascii="Verdana" w:hAnsi="Verdana"/>
          <w:color w:val="000000"/>
          <w:sz w:val="18"/>
          <w:szCs w:val="18"/>
        </w:rPr>
        <w:t>Н.П., Карпец И.И., Кудрявцев В.Н. Генетика. Поведение. Ответственность. М.: Политиздат, 1985.</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Дулов</w:t>
      </w:r>
      <w:r>
        <w:rPr>
          <w:rStyle w:val="WW8Num3z0"/>
          <w:rFonts w:ascii="Verdana" w:hAnsi="Verdana"/>
          <w:color w:val="000000"/>
          <w:sz w:val="18"/>
          <w:szCs w:val="18"/>
        </w:rPr>
        <w:t> </w:t>
      </w:r>
      <w:r>
        <w:rPr>
          <w:rFonts w:ascii="Verdana" w:hAnsi="Verdana"/>
          <w:color w:val="000000"/>
          <w:sz w:val="18"/>
          <w:szCs w:val="18"/>
        </w:rPr>
        <w:t>А.В. Введение в судебную психологию.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литература, 1976.</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Ефремова</w:t>
      </w:r>
      <w:r>
        <w:rPr>
          <w:rStyle w:val="WW8Num3z0"/>
          <w:rFonts w:ascii="Verdana" w:hAnsi="Verdana"/>
          <w:color w:val="000000"/>
          <w:sz w:val="18"/>
          <w:szCs w:val="18"/>
        </w:rPr>
        <w:t> </w:t>
      </w:r>
      <w:r>
        <w:rPr>
          <w:rFonts w:ascii="Verdana" w:hAnsi="Verdana"/>
          <w:color w:val="000000"/>
          <w:sz w:val="18"/>
          <w:szCs w:val="18"/>
        </w:rPr>
        <w:t>Г.Х., Ратинов А.Р. Изучение</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и общественного мнения о преступности и деятельности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М.: ВНИИ проблем укрепления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правопорядка, 1989.</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Евтюков</w:t>
      </w:r>
      <w:r>
        <w:rPr>
          <w:rStyle w:val="WW8Num3z0"/>
          <w:rFonts w:ascii="Verdana" w:hAnsi="Verdana"/>
          <w:color w:val="000000"/>
          <w:sz w:val="18"/>
          <w:szCs w:val="18"/>
        </w:rPr>
        <w:t> </w:t>
      </w:r>
      <w:r>
        <w:rPr>
          <w:rFonts w:ascii="Verdana" w:hAnsi="Verdana"/>
          <w:color w:val="000000"/>
          <w:sz w:val="18"/>
          <w:szCs w:val="18"/>
        </w:rPr>
        <w:t>С. А., Щербаков А. Е. Безопасность и правила движения на автотранспорте: Учеб. пособие / Под ред. С. А. Евтюкова. СПб.: СПбГАСУ, 1993.</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Ефремова</w:t>
      </w:r>
      <w:r>
        <w:rPr>
          <w:rStyle w:val="WW8Num3z0"/>
          <w:rFonts w:ascii="Verdana" w:hAnsi="Verdana"/>
          <w:color w:val="000000"/>
          <w:sz w:val="18"/>
          <w:szCs w:val="18"/>
        </w:rPr>
        <w:t> </w:t>
      </w:r>
      <w:r>
        <w:rPr>
          <w:rFonts w:ascii="Verdana" w:hAnsi="Verdana"/>
          <w:color w:val="000000"/>
          <w:sz w:val="18"/>
          <w:szCs w:val="18"/>
        </w:rPr>
        <w:t>Г.Х., Константинова Н.Я. Правовые установки и ориентации</w:t>
      </w:r>
      <w:r>
        <w:rPr>
          <w:rStyle w:val="WW8Num3z0"/>
          <w:rFonts w:ascii="Verdana" w:hAnsi="Verdana"/>
          <w:color w:val="000000"/>
          <w:sz w:val="18"/>
          <w:szCs w:val="18"/>
        </w:rPr>
        <w:t> </w:t>
      </w:r>
      <w:r>
        <w:rPr>
          <w:rStyle w:val="WW8Num4z0"/>
          <w:rFonts w:ascii="Verdana" w:hAnsi="Verdana"/>
          <w:color w:val="4682B4"/>
          <w:sz w:val="18"/>
          <w:szCs w:val="18"/>
        </w:rPr>
        <w:t>неосторожных</w:t>
      </w:r>
      <w:r>
        <w:rPr>
          <w:rStyle w:val="WW8Num3z0"/>
          <w:rFonts w:ascii="Verdana" w:hAnsi="Verdana"/>
          <w:color w:val="000000"/>
          <w:sz w:val="18"/>
          <w:szCs w:val="18"/>
        </w:rPr>
        <w:t> </w:t>
      </w:r>
      <w:r>
        <w:rPr>
          <w:rFonts w:ascii="Verdana" w:hAnsi="Verdana"/>
          <w:color w:val="000000"/>
          <w:sz w:val="18"/>
          <w:szCs w:val="18"/>
        </w:rPr>
        <w:t>преступников.</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Социально-правовое мышление: (Проблемы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М.: Наука, 1989.</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Жулев</w:t>
      </w:r>
      <w:r>
        <w:rPr>
          <w:rStyle w:val="WW8Num3z0"/>
          <w:rFonts w:ascii="Verdana" w:hAnsi="Verdana"/>
          <w:color w:val="000000"/>
          <w:sz w:val="18"/>
          <w:szCs w:val="18"/>
        </w:rPr>
        <w:t> </w:t>
      </w:r>
      <w:r>
        <w:rPr>
          <w:rFonts w:ascii="Verdana" w:hAnsi="Verdana"/>
          <w:color w:val="000000"/>
          <w:sz w:val="18"/>
          <w:szCs w:val="18"/>
        </w:rPr>
        <w:t>В.И. Предупреждение дорожно-транспортных происшествий. М.: Юр. лит., 1989.</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Жулев</w:t>
      </w:r>
      <w:r>
        <w:rPr>
          <w:rStyle w:val="WW8Num3z0"/>
          <w:rFonts w:ascii="Verdana" w:hAnsi="Verdana"/>
          <w:color w:val="000000"/>
          <w:sz w:val="18"/>
          <w:szCs w:val="18"/>
        </w:rPr>
        <w:t> </w:t>
      </w:r>
      <w:r>
        <w:rPr>
          <w:rFonts w:ascii="Verdana" w:hAnsi="Verdana"/>
          <w:color w:val="000000"/>
          <w:sz w:val="18"/>
          <w:szCs w:val="18"/>
        </w:rPr>
        <w:t>В.И. Транспортные преступления. М., 2001.</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Жулев</w:t>
      </w:r>
      <w:r>
        <w:rPr>
          <w:rStyle w:val="WW8Num3z0"/>
          <w:rFonts w:ascii="Verdana" w:hAnsi="Verdana"/>
          <w:color w:val="000000"/>
          <w:sz w:val="18"/>
          <w:szCs w:val="18"/>
        </w:rPr>
        <w:t> </w:t>
      </w:r>
      <w:r>
        <w:rPr>
          <w:rFonts w:ascii="Verdana" w:hAnsi="Verdana"/>
          <w:color w:val="000000"/>
          <w:sz w:val="18"/>
          <w:szCs w:val="18"/>
        </w:rPr>
        <w:t>В.И., Гирько СИ. Ответственность участников дорожного движения: практическое пособие. М., 1997.</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Зелинский</w:t>
      </w:r>
      <w:r>
        <w:rPr>
          <w:rStyle w:val="WW8Num3z0"/>
          <w:rFonts w:ascii="Verdana" w:hAnsi="Verdana"/>
          <w:color w:val="000000"/>
          <w:sz w:val="18"/>
          <w:szCs w:val="18"/>
        </w:rPr>
        <w:t> </w:t>
      </w:r>
      <w:r>
        <w:rPr>
          <w:rFonts w:ascii="Verdana" w:hAnsi="Verdana"/>
          <w:color w:val="000000"/>
          <w:sz w:val="18"/>
          <w:szCs w:val="18"/>
        </w:rPr>
        <w:t>А.Ф. Осознаваемое и неосознаваемое в</w:t>
      </w:r>
      <w:r>
        <w:rPr>
          <w:rStyle w:val="WW8Num3z0"/>
          <w:rFonts w:ascii="Verdana" w:hAnsi="Verdana"/>
          <w:color w:val="000000"/>
          <w:sz w:val="18"/>
          <w:szCs w:val="18"/>
        </w:rPr>
        <w:t> </w:t>
      </w:r>
      <w:r>
        <w:rPr>
          <w:rStyle w:val="WW8Num4z0"/>
          <w:rFonts w:ascii="Verdana" w:hAnsi="Verdana"/>
          <w:color w:val="4682B4"/>
          <w:sz w:val="18"/>
          <w:szCs w:val="18"/>
        </w:rPr>
        <w:t>преступном</w:t>
      </w:r>
      <w:r>
        <w:rPr>
          <w:rStyle w:val="WW8Num3z0"/>
          <w:rFonts w:ascii="Verdana" w:hAnsi="Verdana"/>
          <w:color w:val="000000"/>
          <w:sz w:val="18"/>
          <w:szCs w:val="18"/>
        </w:rPr>
        <w:t> </w:t>
      </w:r>
      <w:r>
        <w:rPr>
          <w:rFonts w:ascii="Verdana" w:hAnsi="Verdana"/>
          <w:color w:val="000000"/>
          <w:sz w:val="18"/>
          <w:szCs w:val="18"/>
        </w:rPr>
        <w:t>поведении. Харьков, 1986.</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Иншаков СМ.</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 М.: Юриспруденция, 2000.</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Иларионов В. А, Экспертиза дорожно-транспортных происшествий: Учебник для вузов. М: Транспорт, 1989.</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Н.И. Уголовная ответственность за нарушение Правил дорожного движения и эксплуатации транспортных средств. Научно-практическое пособие / под ред. Проф. Н.Г.</w:t>
      </w:r>
      <w:r>
        <w:rPr>
          <w:rStyle w:val="WW8Num3z0"/>
          <w:rFonts w:ascii="Verdana" w:hAnsi="Verdana"/>
          <w:color w:val="000000"/>
          <w:sz w:val="18"/>
          <w:szCs w:val="18"/>
        </w:rPr>
        <w:t> </w:t>
      </w:r>
      <w:r>
        <w:rPr>
          <w:rStyle w:val="WW8Num4z0"/>
          <w:rFonts w:ascii="Verdana" w:hAnsi="Verdana"/>
          <w:color w:val="4682B4"/>
          <w:sz w:val="18"/>
          <w:szCs w:val="18"/>
        </w:rPr>
        <w:t>Кадникова</w:t>
      </w:r>
      <w:r>
        <w:rPr>
          <w:rFonts w:ascii="Verdana" w:hAnsi="Verdana"/>
          <w:color w:val="000000"/>
          <w:sz w:val="18"/>
          <w:szCs w:val="18"/>
        </w:rPr>
        <w:t>. М.: ИД «</w:t>
      </w:r>
      <w:r>
        <w:rPr>
          <w:rStyle w:val="WW8Num4z0"/>
          <w:rFonts w:ascii="Verdana" w:hAnsi="Verdana"/>
          <w:color w:val="4682B4"/>
          <w:sz w:val="18"/>
          <w:szCs w:val="18"/>
        </w:rPr>
        <w:t>Юриспруденция</w:t>
      </w:r>
      <w:r>
        <w:rPr>
          <w:rFonts w:ascii="Verdana" w:hAnsi="Verdana"/>
          <w:color w:val="000000"/>
          <w:sz w:val="18"/>
          <w:szCs w:val="18"/>
        </w:rPr>
        <w:t>», 2011.</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Преступность: иллюзии и реальность. М.: Российское право; 1992.</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Наказание. Социальные, правовые и криминологическиепроблемы. М.: Юрид. лит., 1973.</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Катаев-Смык Л.А. Психология стресса. М.: Наука, 1983.</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Квашис</w:t>
      </w:r>
      <w:r>
        <w:rPr>
          <w:rStyle w:val="WW8Num3z0"/>
          <w:rFonts w:ascii="Verdana" w:hAnsi="Verdana"/>
          <w:color w:val="000000"/>
          <w:sz w:val="18"/>
          <w:szCs w:val="18"/>
        </w:rPr>
        <w:t> </w:t>
      </w:r>
      <w:r>
        <w:rPr>
          <w:rFonts w:ascii="Verdana" w:hAnsi="Verdana"/>
          <w:color w:val="000000"/>
          <w:sz w:val="18"/>
          <w:szCs w:val="18"/>
        </w:rPr>
        <w:t>В.Е. Основы виктимологии. Проблемы защиты прав</w:t>
      </w:r>
      <w:r>
        <w:rPr>
          <w:rStyle w:val="WW8Num3z0"/>
          <w:rFonts w:ascii="Verdana" w:hAnsi="Verdana"/>
          <w:color w:val="000000"/>
          <w:sz w:val="18"/>
          <w:szCs w:val="18"/>
        </w:rPr>
        <w:t> </w:t>
      </w:r>
      <w:r>
        <w:rPr>
          <w:rStyle w:val="WW8Num4z0"/>
          <w:rFonts w:ascii="Verdana" w:hAnsi="Verdana"/>
          <w:color w:val="4682B4"/>
          <w:sz w:val="18"/>
          <w:szCs w:val="18"/>
        </w:rPr>
        <w:t>потерпевших</w:t>
      </w:r>
      <w:r>
        <w:rPr>
          <w:rStyle w:val="WW8Num3z0"/>
          <w:rFonts w:ascii="Verdana" w:hAnsi="Verdana"/>
          <w:color w:val="000000"/>
          <w:sz w:val="18"/>
          <w:szCs w:val="18"/>
        </w:rPr>
        <w:t> </w:t>
      </w:r>
      <w:r>
        <w:rPr>
          <w:rFonts w:ascii="Verdana" w:hAnsi="Verdana"/>
          <w:color w:val="000000"/>
          <w:sz w:val="18"/>
          <w:szCs w:val="18"/>
        </w:rPr>
        <w:t>от преступлений. М.: НОТА, 1999.</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Квашис</w:t>
      </w:r>
      <w:r>
        <w:rPr>
          <w:rStyle w:val="WW8Num3z0"/>
          <w:rFonts w:ascii="Verdana" w:hAnsi="Verdana"/>
          <w:color w:val="000000"/>
          <w:sz w:val="18"/>
          <w:szCs w:val="18"/>
        </w:rPr>
        <w:t> </w:t>
      </w:r>
      <w:r>
        <w:rPr>
          <w:rFonts w:ascii="Verdana" w:hAnsi="Verdana"/>
          <w:color w:val="000000"/>
          <w:sz w:val="18"/>
          <w:szCs w:val="18"/>
        </w:rPr>
        <w:t>В.Е. Человеческий фактор в этиологии неосторожных преступлений//Научно-технический прогресс и проблемы уголовного права. М., 1975.</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Клочков</w:t>
      </w:r>
      <w:r>
        <w:rPr>
          <w:rStyle w:val="WW8Num3z0"/>
          <w:rFonts w:ascii="Verdana" w:hAnsi="Verdana"/>
          <w:color w:val="000000"/>
          <w:sz w:val="18"/>
          <w:szCs w:val="18"/>
        </w:rPr>
        <w:t> </w:t>
      </w:r>
      <w:r>
        <w:rPr>
          <w:rFonts w:ascii="Verdana" w:hAnsi="Verdana"/>
          <w:color w:val="000000"/>
          <w:sz w:val="18"/>
          <w:szCs w:val="18"/>
        </w:rPr>
        <w:t>В.В. Вопросы борьбы с</w:t>
      </w:r>
      <w:r>
        <w:rPr>
          <w:rStyle w:val="WW8Num3z0"/>
          <w:rFonts w:ascii="Verdana" w:hAnsi="Verdana"/>
          <w:color w:val="000000"/>
          <w:sz w:val="18"/>
          <w:szCs w:val="18"/>
        </w:rPr>
        <w:t> </w:t>
      </w:r>
      <w:r>
        <w:rPr>
          <w:rStyle w:val="WW8Num4z0"/>
          <w:rFonts w:ascii="Verdana" w:hAnsi="Verdana"/>
          <w:color w:val="4682B4"/>
          <w:sz w:val="18"/>
          <w:szCs w:val="18"/>
        </w:rPr>
        <w:t>неосторожной</w:t>
      </w:r>
      <w:r>
        <w:rPr>
          <w:rStyle w:val="WW8Num3z0"/>
          <w:rFonts w:ascii="Verdana" w:hAnsi="Verdana"/>
          <w:color w:val="000000"/>
          <w:sz w:val="18"/>
          <w:szCs w:val="18"/>
        </w:rPr>
        <w:t> </w:t>
      </w:r>
      <w:r>
        <w:rPr>
          <w:rFonts w:ascii="Verdana" w:hAnsi="Verdana"/>
          <w:color w:val="000000"/>
          <w:sz w:val="18"/>
          <w:szCs w:val="18"/>
        </w:rPr>
        <w:t>преступностью. Современные проблемы уголовного права. М.: 1981.</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Коган</w:t>
      </w:r>
      <w:r>
        <w:rPr>
          <w:rStyle w:val="WW8Num3z0"/>
          <w:rFonts w:ascii="Verdana" w:hAnsi="Verdana"/>
          <w:color w:val="000000"/>
          <w:sz w:val="18"/>
          <w:szCs w:val="18"/>
        </w:rPr>
        <w:t> </w:t>
      </w:r>
      <w:r>
        <w:rPr>
          <w:rFonts w:ascii="Verdana" w:hAnsi="Verdana"/>
          <w:color w:val="000000"/>
          <w:sz w:val="18"/>
          <w:szCs w:val="18"/>
        </w:rPr>
        <w:t>В.М. Социальные свойства преступности. М.: Наука, 1978.</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63.</w:t>
      </w:r>
      <w:r>
        <w:rPr>
          <w:rStyle w:val="WW8Num3z0"/>
          <w:rFonts w:ascii="Verdana" w:hAnsi="Verdana"/>
          <w:color w:val="000000"/>
          <w:sz w:val="18"/>
          <w:szCs w:val="18"/>
        </w:rPr>
        <w:t> </w:t>
      </w:r>
      <w:r>
        <w:rPr>
          <w:rStyle w:val="WW8Num4z0"/>
          <w:rFonts w:ascii="Verdana" w:hAnsi="Verdana"/>
          <w:color w:val="4682B4"/>
          <w:sz w:val="18"/>
          <w:szCs w:val="18"/>
        </w:rPr>
        <w:t>Коробеев</w:t>
      </w:r>
      <w:r>
        <w:rPr>
          <w:rStyle w:val="WW8Num3z0"/>
          <w:rFonts w:ascii="Verdana" w:hAnsi="Verdana"/>
          <w:color w:val="000000"/>
          <w:sz w:val="18"/>
          <w:szCs w:val="18"/>
        </w:rPr>
        <w:t> </w:t>
      </w:r>
      <w:r>
        <w:rPr>
          <w:rFonts w:ascii="Verdana" w:hAnsi="Verdana"/>
          <w:color w:val="000000"/>
          <w:sz w:val="18"/>
          <w:szCs w:val="18"/>
        </w:rPr>
        <w:t>А.И. Транспортные преступления. СПб: Юридический центр Пресс, 2003.</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Коробеев</w:t>
      </w:r>
      <w:r>
        <w:rPr>
          <w:rStyle w:val="WW8Num3z0"/>
          <w:rFonts w:ascii="Verdana" w:hAnsi="Verdana"/>
          <w:color w:val="000000"/>
          <w:sz w:val="18"/>
          <w:szCs w:val="18"/>
        </w:rPr>
        <w:t> </w:t>
      </w:r>
      <w:r>
        <w:rPr>
          <w:rFonts w:ascii="Verdana" w:hAnsi="Verdana"/>
          <w:color w:val="000000"/>
          <w:sz w:val="18"/>
          <w:szCs w:val="18"/>
        </w:rPr>
        <w:t>А.И. Транспортные преступления: квалификация и ответственность. М.: Юр. лит., 1990.</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Криминология: Учебник / Под ред.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и В.Е. Эми нова.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2010.</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Криминология: Учебник / Под ред, Н.Ф.Кузнецовой, Г.М.</w:t>
      </w:r>
      <w:r>
        <w:rPr>
          <w:rStyle w:val="WW8Num3z0"/>
          <w:rFonts w:ascii="Verdana" w:hAnsi="Verdana"/>
          <w:color w:val="000000"/>
          <w:sz w:val="18"/>
          <w:szCs w:val="18"/>
        </w:rPr>
        <w:t> </w:t>
      </w:r>
      <w:r>
        <w:rPr>
          <w:rStyle w:val="WW8Num4z0"/>
          <w:rFonts w:ascii="Verdana" w:hAnsi="Verdana"/>
          <w:color w:val="4682B4"/>
          <w:sz w:val="18"/>
          <w:szCs w:val="18"/>
        </w:rPr>
        <w:t>Миньковского</w:t>
      </w:r>
      <w:r>
        <w:rPr>
          <w:rFonts w:ascii="Verdana" w:hAnsi="Verdana"/>
          <w:color w:val="000000"/>
          <w:sz w:val="18"/>
          <w:szCs w:val="18"/>
        </w:rPr>
        <w:t>. М.: Изд-во МГУ, 1994.</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Криминология. Учебник для юридических вузов. Под общ. ред. А.И.Долговой. М.: Издат. группа ИНФРА-М НОРМА, 1997.</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Криминология / Под ред. Дж. Ф. Шелли / Пер. с англ. СПб.: Питер, 2003.</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Генезис преступления: опыт</w:t>
      </w:r>
      <w:r>
        <w:rPr>
          <w:rStyle w:val="WW8Num3z0"/>
          <w:rFonts w:ascii="Verdana" w:hAnsi="Verdana"/>
          <w:color w:val="000000"/>
          <w:sz w:val="18"/>
          <w:szCs w:val="18"/>
        </w:rPr>
        <w:t> </w:t>
      </w:r>
      <w:r>
        <w:rPr>
          <w:rStyle w:val="WW8Num4z0"/>
          <w:rFonts w:ascii="Verdana" w:hAnsi="Verdana"/>
          <w:color w:val="4682B4"/>
          <w:sz w:val="18"/>
          <w:szCs w:val="18"/>
        </w:rPr>
        <w:t>криминологического</w:t>
      </w:r>
      <w:r>
        <w:rPr>
          <w:rStyle w:val="WW8Num3z0"/>
          <w:rFonts w:ascii="Verdana" w:hAnsi="Verdana"/>
          <w:color w:val="000000"/>
          <w:sz w:val="18"/>
          <w:szCs w:val="18"/>
        </w:rPr>
        <w:t> </w:t>
      </w:r>
      <w:r>
        <w:rPr>
          <w:rFonts w:ascii="Verdana" w:hAnsi="Verdana"/>
          <w:color w:val="000000"/>
          <w:sz w:val="18"/>
          <w:szCs w:val="18"/>
        </w:rPr>
        <w:t>моделирования, М.: Издательская группа "ФОРУМ-ИНФРА-М", 1998.</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Правовое поведение: норма и патология. М.: Юр. лит., 1982.</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Причинность в криминологии: о структуре индивидуального</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М.: Юр. лит., 1968.</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Причины правонарушений. М.: Наука, 1976.</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Н.Ф. Преступление и преступность. М.: Изд-во Моск. унта, 1969,</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Кузьмина</w:t>
      </w:r>
      <w:r>
        <w:rPr>
          <w:rStyle w:val="WW8Num3z0"/>
          <w:rFonts w:ascii="Verdana" w:hAnsi="Verdana"/>
          <w:color w:val="000000"/>
          <w:sz w:val="18"/>
          <w:szCs w:val="18"/>
        </w:rPr>
        <w:t> </w:t>
      </w:r>
      <w:r>
        <w:rPr>
          <w:rFonts w:ascii="Verdana" w:hAnsi="Verdana"/>
          <w:color w:val="000000"/>
          <w:sz w:val="18"/>
          <w:szCs w:val="18"/>
        </w:rPr>
        <w:t>А.С. Борьба с автотранспортными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Fonts w:ascii="Verdana" w:hAnsi="Verdana"/>
          <w:color w:val="000000"/>
          <w:sz w:val="18"/>
          <w:szCs w:val="18"/>
        </w:rPr>
        <w:t>. Омск, 1981.</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Куринов</w:t>
      </w:r>
      <w:r>
        <w:rPr>
          <w:rStyle w:val="WW8Num3z0"/>
          <w:rFonts w:ascii="Verdana" w:hAnsi="Verdana"/>
          <w:color w:val="000000"/>
          <w:sz w:val="18"/>
          <w:szCs w:val="18"/>
        </w:rPr>
        <w:t> </w:t>
      </w:r>
      <w:r>
        <w:rPr>
          <w:rFonts w:ascii="Verdana" w:hAnsi="Verdana"/>
          <w:color w:val="000000"/>
          <w:sz w:val="18"/>
          <w:szCs w:val="18"/>
        </w:rPr>
        <w:t>Б J1. Автотранспортные преступления. Квалификация и ответственность. М.: Изд-во Моск. ун-та, 1976.</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А.И. Субъект преступления. М.: Юр. лит., 1981.</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Ломтев СП. Законодательство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 делам, связан ным с использованием транспортных средств. М.: СПАРК, 1992.</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Личность престуника. Криминолого-психологичесское исследование / Ю. М.</w:t>
      </w:r>
      <w:r>
        <w:rPr>
          <w:rStyle w:val="WW8Num3z0"/>
          <w:rFonts w:ascii="Verdana" w:hAnsi="Verdana"/>
          <w:color w:val="000000"/>
          <w:sz w:val="18"/>
          <w:szCs w:val="18"/>
        </w:rPr>
        <w:t> </w:t>
      </w:r>
      <w:r>
        <w:rPr>
          <w:rStyle w:val="WW8Num4z0"/>
          <w:rFonts w:ascii="Verdana" w:hAnsi="Verdana"/>
          <w:color w:val="4682B4"/>
          <w:sz w:val="18"/>
          <w:szCs w:val="18"/>
        </w:rPr>
        <w:t>Антонян</w:t>
      </w:r>
      <w:r>
        <w:rPr>
          <w:rFonts w:ascii="Verdana" w:hAnsi="Verdana"/>
          <w:color w:val="000000"/>
          <w:sz w:val="18"/>
          <w:szCs w:val="18"/>
        </w:rPr>
        <w:t>, В.Е. Эминов.- М.: Норма : Инфра-М, 2010.</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Лукьянов</w:t>
      </w:r>
      <w:r>
        <w:rPr>
          <w:rStyle w:val="WW8Num3z0"/>
          <w:rFonts w:ascii="Verdana" w:hAnsi="Verdana"/>
          <w:color w:val="000000"/>
          <w:sz w:val="18"/>
          <w:szCs w:val="18"/>
        </w:rPr>
        <w:t> </w:t>
      </w:r>
      <w:r>
        <w:rPr>
          <w:rFonts w:ascii="Verdana" w:hAnsi="Verdana"/>
          <w:color w:val="000000"/>
          <w:sz w:val="18"/>
          <w:szCs w:val="18"/>
        </w:rPr>
        <w:t>В.В. Проблемы квалификации дорожно-транспортных преступлений. М: Юр. лит., 1979.</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Лукьянов</w:t>
      </w:r>
      <w:r>
        <w:rPr>
          <w:rStyle w:val="WW8Num3z0"/>
          <w:rFonts w:ascii="Verdana" w:hAnsi="Verdana"/>
          <w:color w:val="000000"/>
          <w:sz w:val="18"/>
          <w:szCs w:val="18"/>
        </w:rPr>
        <w:t> </w:t>
      </w:r>
      <w:r>
        <w:rPr>
          <w:rFonts w:ascii="Verdana" w:hAnsi="Verdana"/>
          <w:color w:val="000000"/>
          <w:sz w:val="18"/>
          <w:szCs w:val="18"/>
        </w:rPr>
        <w:t>В. В. Состав и квалификация дорожно-транспортных преступлений 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правонарушений: Специальные вопросы уголовного 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М.: Издательско-торговая корпорация «Дашков и К°», 2003.</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Криминология. М.: Юр. лит., 1986.</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Мотивация преступного поведения. М.: Юр. лит., 1990.</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Преступное поведение: мотивация, прогнозирование, профилактика. М.: Юр. лит., 1980.</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Лунеев В.В,</w:t>
      </w:r>
      <w:r>
        <w:rPr>
          <w:rStyle w:val="WW8Num3z0"/>
          <w:rFonts w:ascii="Verdana" w:hAnsi="Verdana"/>
          <w:color w:val="000000"/>
          <w:sz w:val="18"/>
          <w:szCs w:val="18"/>
        </w:rPr>
        <w:t> </w:t>
      </w:r>
      <w:r>
        <w:rPr>
          <w:rStyle w:val="WW8Num4z0"/>
          <w:rFonts w:ascii="Verdana" w:hAnsi="Verdana"/>
          <w:color w:val="4682B4"/>
          <w:sz w:val="18"/>
          <w:szCs w:val="18"/>
        </w:rPr>
        <w:t>Преступность</w:t>
      </w:r>
      <w:r>
        <w:rPr>
          <w:rStyle w:val="WW8Num3z0"/>
          <w:rFonts w:ascii="Verdana" w:hAnsi="Verdana"/>
          <w:color w:val="000000"/>
          <w:sz w:val="18"/>
          <w:szCs w:val="18"/>
        </w:rPr>
        <w:t> </w:t>
      </w:r>
      <w:r>
        <w:rPr>
          <w:rFonts w:ascii="Verdana" w:hAnsi="Verdana"/>
          <w:color w:val="000000"/>
          <w:sz w:val="18"/>
          <w:szCs w:val="18"/>
        </w:rPr>
        <w:t>XX века. Мировые, региональные и российские тенденции. М.: Издательство НОРМА, 1997.</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Маландин</w:t>
      </w:r>
      <w:r>
        <w:rPr>
          <w:rStyle w:val="WW8Num3z0"/>
          <w:rFonts w:ascii="Verdana" w:hAnsi="Verdana"/>
          <w:color w:val="000000"/>
          <w:sz w:val="18"/>
          <w:szCs w:val="18"/>
        </w:rPr>
        <w:t> </w:t>
      </w:r>
      <w:r>
        <w:rPr>
          <w:rFonts w:ascii="Verdana" w:hAnsi="Verdana"/>
          <w:color w:val="000000"/>
          <w:sz w:val="18"/>
          <w:szCs w:val="18"/>
        </w:rPr>
        <w:t>И.Г, Происшествия и правонарушения на</w:t>
      </w:r>
      <w:r>
        <w:rPr>
          <w:rStyle w:val="WW8Num3z0"/>
          <w:rFonts w:ascii="Verdana" w:hAnsi="Verdana"/>
          <w:color w:val="000000"/>
          <w:sz w:val="18"/>
          <w:szCs w:val="18"/>
        </w:rPr>
        <w:t> </w:t>
      </w:r>
      <w:r>
        <w:rPr>
          <w:rStyle w:val="WW8Num4z0"/>
          <w:rFonts w:ascii="Verdana" w:hAnsi="Verdana"/>
          <w:color w:val="4682B4"/>
          <w:sz w:val="18"/>
          <w:szCs w:val="18"/>
        </w:rPr>
        <w:t>автомототранспорте</w:t>
      </w:r>
      <w:r>
        <w:rPr>
          <w:rStyle w:val="WW8Num3z0"/>
          <w:rFonts w:ascii="Verdana" w:hAnsi="Verdana"/>
          <w:color w:val="000000"/>
          <w:sz w:val="18"/>
          <w:szCs w:val="18"/>
        </w:rPr>
        <w:t> </w:t>
      </w:r>
      <w:r>
        <w:rPr>
          <w:rFonts w:ascii="Verdana" w:hAnsi="Verdana"/>
          <w:color w:val="000000"/>
          <w:sz w:val="18"/>
          <w:szCs w:val="18"/>
        </w:rPr>
        <w:t>и городском электротранспорте. Саратов, 1968.</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Методические рекомендации по исследованию причин</w:t>
      </w:r>
      <w:r>
        <w:rPr>
          <w:rStyle w:val="WW8Num3z0"/>
          <w:rFonts w:ascii="Verdana" w:hAnsi="Verdana"/>
          <w:color w:val="000000"/>
          <w:sz w:val="18"/>
          <w:szCs w:val="18"/>
        </w:rPr>
        <w:t> </w:t>
      </w:r>
      <w:r>
        <w:rPr>
          <w:rStyle w:val="WW8Num4z0"/>
          <w:rFonts w:ascii="Verdana" w:hAnsi="Verdana"/>
          <w:color w:val="4682B4"/>
          <w:sz w:val="18"/>
          <w:szCs w:val="18"/>
        </w:rPr>
        <w:t>ДТП</w:t>
      </w:r>
      <w:r>
        <w:rPr>
          <w:rStyle w:val="WW8Num3z0"/>
          <w:rFonts w:ascii="Verdana" w:hAnsi="Verdana"/>
          <w:color w:val="000000"/>
          <w:sz w:val="18"/>
          <w:szCs w:val="18"/>
        </w:rPr>
        <w:t> </w:t>
      </w:r>
      <w:r>
        <w:rPr>
          <w:rFonts w:ascii="Verdana" w:hAnsi="Verdana"/>
          <w:color w:val="000000"/>
          <w:sz w:val="18"/>
          <w:szCs w:val="18"/>
        </w:rPr>
        <w:t>с особо тяжкими последствиями. М.:</w:t>
      </w:r>
      <w:r>
        <w:rPr>
          <w:rStyle w:val="WW8Num3z0"/>
          <w:rFonts w:ascii="Verdana" w:hAnsi="Verdana"/>
          <w:color w:val="000000"/>
          <w:sz w:val="18"/>
          <w:szCs w:val="18"/>
        </w:rPr>
        <w:t> </w:t>
      </w:r>
      <w:r>
        <w:rPr>
          <w:rStyle w:val="WW8Num4z0"/>
          <w:rFonts w:ascii="Verdana" w:hAnsi="Verdana"/>
          <w:color w:val="4682B4"/>
          <w:sz w:val="18"/>
          <w:szCs w:val="18"/>
        </w:rPr>
        <w:t>ФГУП</w:t>
      </w:r>
      <w:r>
        <w:rPr>
          <w:rStyle w:val="WW8Num3z0"/>
          <w:rFonts w:ascii="Verdana" w:hAnsi="Verdana"/>
          <w:color w:val="000000"/>
          <w:sz w:val="18"/>
          <w:szCs w:val="18"/>
        </w:rPr>
        <w:t> </w:t>
      </w:r>
      <w:r>
        <w:rPr>
          <w:rFonts w:ascii="Verdana" w:hAnsi="Verdana"/>
          <w:color w:val="000000"/>
          <w:sz w:val="18"/>
          <w:szCs w:val="18"/>
        </w:rPr>
        <w:t>НИИАТ, 2003.</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Марцев</w:t>
      </w:r>
      <w:r>
        <w:rPr>
          <w:rStyle w:val="WW8Num3z0"/>
          <w:rFonts w:ascii="Verdana" w:hAnsi="Verdana"/>
          <w:color w:val="000000"/>
          <w:sz w:val="18"/>
          <w:szCs w:val="18"/>
        </w:rPr>
        <w:t> </w:t>
      </w:r>
      <w:r>
        <w:rPr>
          <w:rFonts w:ascii="Verdana" w:hAnsi="Verdana"/>
          <w:color w:val="000000"/>
          <w:sz w:val="18"/>
          <w:szCs w:val="18"/>
        </w:rPr>
        <w:t>А.И., Максимов СВ., Морозов В.И.,</w:t>
      </w:r>
      <w:r>
        <w:rPr>
          <w:rStyle w:val="WW8Num3z0"/>
          <w:rFonts w:ascii="Verdana" w:hAnsi="Verdana"/>
          <w:color w:val="000000"/>
          <w:sz w:val="18"/>
          <w:szCs w:val="18"/>
        </w:rPr>
        <w:t> </w:t>
      </w:r>
      <w:r>
        <w:rPr>
          <w:rStyle w:val="WW8Num4z0"/>
          <w:rFonts w:ascii="Verdana" w:hAnsi="Verdana"/>
          <w:color w:val="4682B4"/>
          <w:sz w:val="18"/>
          <w:szCs w:val="18"/>
        </w:rPr>
        <w:t>Нечепуренко</w:t>
      </w:r>
      <w:r>
        <w:rPr>
          <w:rStyle w:val="WW8Num3z0"/>
          <w:rFonts w:ascii="Verdana" w:hAnsi="Verdana"/>
          <w:color w:val="000000"/>
          <w:sz w:val="18"/>
          <w:szCs w:val="18"/>
        </w:rPr>
        <w:t> </w:t>
      </w:r>
      <w:r>
        <w:rPr>
          <w:rFonts w:ascii="Verdana" w:hAnsi="Verdana"/>
          <w:color w:val="000000"/>
          <w:sz w:val="18"/>
          <w:szCs w:val="18"/>
        </w:rPr>
        <w:t>A.A. Общее предупреждение преступлений: проблемы и перспективы. Омск: Высшая школа</w:t>
      </w:r>
      <w:r>
        <w:rPr>
          <w:rStyle w:val="WW8Num3z0"/>
          <w:rFonts w:ascii="Verdana" w:hAnsi="Verdana"/>
          <w:color w:val="000000"/>
          <w:sz w:val="18"/>
          <w:szCs w:val="18"/>
        </w:rPr>
        <w:t> </w:t>
      </w:r>
      <w:r>
        <w:rPr>
          <w:rStyle w:val="WW8Num4z0"/>
          <w:rFonts w:ascii="Verdana" w:hAnsi="Verdana"/>
          <w:color w:val="4682B4"/>
          <w:sz w:val="18"/>
          <w:szCs w:val="18"/>
        </w:rPr>
        <w:t>милиции</w:t>
      </w:r>
      <w:r>
        <w:rPr>
          <w:rStyle w:val="WW8Num3z0"/>
          <w:rFonts w:ascii="Verdana" w:hAnsi="Verdana"/>
          <w:color w:val="000000"/>
          <w:sz w:val="18"/>
          <w:szCs w:val="18"/>
        </w:rPr>
        <w:t> </w:t>
      </w:r>
      <w:r>
        <w:rPr>
          <w:rFonts w:ascii="Verdana" w:hAnsi="Verdana"/>
          <w:color w:val="000000"/>
          <w:sz w:val="18"/>
          <w:szCs w:val="18"/>
        </w:rPr>
        <w:t>МВД России, 1993.</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Моржаретто И. Еще год войны // За рулем. 2004. №5.</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Нерсесян</w:t>
      </w:r>
      <w:r>
        <w:rPr>
          <w:rStyle w:val="WW8Num3z0"/>
          <w:rFonts w:ascii="Verdana" w:hAnsi="Verdana"/>
          <w:color w:val="000000"/>
          <w:sz w:val="18"/>
          <w:szCs w:val="18"/>
        </w:rPr>
        <w:t> </w:t>
      </w:r>
      <w:r>
        <w:rPr>
          <w:rFonts w:ascii="Verdana" w:hAnsi="Verdana"/>
          <w:color w:val="000000"/>
          <w:sz w:val="18"/>
          <w:szCs w:val="18"/>
        </w:rPr>
        <w:t>В.А. Ответственность за неосторожные преступления.</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СПб.: «</w:t>
      </w:r>
      <w:r>
        <w:rPr>
          <w:rStyle w:val="WW8Num4z0"/>
          <w:rFonts w:ascii="Verdana" w:hAnsi="Verdana"/>
          <w:color w:val="4682B4"/>
          <w:sz w:val="18"/>
          <w:szCs w:val="18"/>
        </w:rPr>
        <w:t>Юридический центр Пресс</w:t>
      </w:r>
      <w:r>
        <w:rPr>
          <w:rFonts w:ascii="Verdana" w:hAnsi="Verdana"/>
          <w:color w:val="000000"/>
          <w:sz w:val="18"/>
          <w:szCs w:val="18"/>
        </w:rPr>
        <w:t>», 2002.</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В.В., Самольянова М.В. Ситуация</w:t>
      </w:r>
      <w:r>
        <w:rPr>
          <w:rStyle w:val="WW8Num3z0"/>
          <w:rFonts w:ascii="Verdana" w:hAnsi="Verdana"/>
          <w:color w:val="000000"/>
          <w:sz w:val="18"/>
          <w:szCs w:val="18"/>
        </w:rPr>
        <w:t> </w:t>
      </w:r>
      <w:r>
        <w:rPr>
          <w:rStyle w:val="WW8Num4z0"/>
          <w:rFonts w:ascii="Verdana" w:hAnsi="Verdana"/>
          <w:color w:val="4682B4"/>
          <w:sz w:val="18"/>
          <w:szCs w:val="18"/>
        </w:rPr>
        <w:t>неосторожного</w:t>
      </w:r>
      <w:r>
        <w:rPr>
          <w:rStyle w:val="WW8Num3z0"/>
          <w:rFonts w:ascii="Verdana" w:hAnsi="Verdana"/>
          <w:color w:val="000000"/>
          <w:sz w:val="18"/>
          <w:szCs w:val="18"/>
        </w:rPr>
        <w:t> </w:t>
      </w:r>
      <w:r>
        <w:rPr>
          <w:rFonts w:ascii="Verdana" w:hAnsi="Verdana"/>
          <w:color w:val="000000"/>
          <w:sz w:val="18"/>
          <w:szCs w:val="18"/>
        </w:rPr>
        <w:t>преступления. Структурный анализ. Вопросы борьбы с преступностью, №33.</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Пикуров</w:t>
      </w:r>
      <w:r>
        <w:rPr>
          <w:rStyle w:val="WW8Num3z0"/>
          <w:rFonts w:ascii="Verdana" w:hAnsi="Verdana"/>
          <w:color w:val="000000"/>
          <w:sz w:val="18"/>
          <w:szCs w:val="18"/>
        </w:rPr>
        <w:t> </w:t>
      </w:r>
      <w:r>
        <w:rPr>
          <w:rFonts w:ascii="Verdana" w:hAnsi="Verdana"/>
          <w:color w:val="000000"/>
          <w:sz w:val="18"/>
          <w:szCs w:val="18"/>
        </w:rPr>
        <w:t>Н.И. ; Квалификация дорожно-транспортных преступлений: учеб, пособие. Волгоград, 2001.</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Платонов</w:t>
      </w:r>
      <w:r>
        <w:rPr>
          <w:rStyle w:val="WW8Num3z0"/>
          <w:rFonts w:ascii="Verdana" w:hAnsi="Verdana"/>
          <w:color w:val="000000"/>
          <w:sz w:val="18"/>
          <w:szCs w:val="18"/>
        </w:rPr>
        <w:t> </w:t>
      </w:r>
      <w:r>
        <w:rPr>
          <w:rFonts w:ascii="Verdana" w:hAnsi="Verdana"/>
          <w:color w:val="000000"/>
          <w:sz w:val="18"/>
          <w:szCs w:val="18"/>
        </w:rPr>
        <w:t>К.К., Голубев Г.Г. Психология. М.: Высшая школа, 1977.</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Проблемы теории государства и права: Учебник / Под ред, С.С.Алексеева. М.: Юрид. лит., 1987.</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Проблемы теории государства и права. М.: СПАРК, 1999.</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Квалификация преступлений по субъективным признакам. -СПб.: «</w:t>
      </w:r>
      <w:r>
        <w:rPr>
          <w:rStyle w:val="WW8Num4z0"/>
          <w:rFonts w:ascii="Verdana" w:hAnsi="Verdana"/>
          <w:color w:val="4682B4"/>
          <w:sz w:val="18"/>
          <w:szCs w:val="18"/>
        </w:rPr>
        <w:t>Юридический центр Пресс</w:t>
      </w:r>
      <w:r>
        <w:rPr>
          <w:rFonts w:ascii="Verdana" w:hAnsi="Verdana"/>
          <w:color w:val="000000"/>
          <w:sz w:val="18"/>
          <w:szCs w:val="18"/>
        </w:rPr>
        <w:t>», 2002.</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Рарог А.И, Российское уголовное право. Общая часть. М.: Профобразование. 2004.</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98.</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Российское уголовное право.</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М.: «Полиграф Опт.» 2004.</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Вина и квалификация преступления. М.: Юр. лит., 1982.</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Ратинов</w:t>
      </w:r>
      <w:r>
        <w:rPr>
          <w:rStyle w:val="WW8Num3z0"/>
          <w:rFonts w:ascii="Verdana" w:hAnsi="Verdana"/>
          <w:color w:val="000000"/>
          <w:sz w:val="18"/>
          <w:szCs w:val="18"/>
        </w:rPr>
        <w:t> </w:t>
      </w:r>
      <w:r>
        <w:rPr>
          <w:rFonts w:ascii="Verdana" w:hAnsi="Verdana"/>
          <w:color w:val="000000"/>
          <w:sz w:val="18"/>
          <w:szCs w:val="18"/>
        </w:rPr>
        <w:t>А.Р., Ефремова Г.Х. Правовая психология и</w:t>
      </w:r>
      <w:r>
        <w:rPr>
          <w:rStyle w:val="WW8Num3z0"/>
          <w:rFonts w:ascii="Verdana" w:hAnsi="Verdana"/>
          <w:color w:val="000000"/>
          <w:sz w:val="18"/>
          <w:szCs w:val="18"/>
        </w:rPr>
        <w:t> </w:t>
      </w:r>
      <w:r>
        <w:rPr>
          <w:rStyle w:val="WW8Num4z0"/>
          <w:rFonts w:ascii="Verdana" w:hAnsi="Verdana"/>
          <w:color w:val="4682B4"/>
          <w:sz w:val="18"/>
          <w:szCs w:val="18"/>
        </w:rPr>
        <w:t>преступное</w:t>
      </w:r>
      <w:r>
        <w:rPr>
          <w:rStyle w:val="WW8Num3z0"/>
          <w:rFonts w:ascii="Verdana" w:hAnsi="Verdana"/>
          <w:color w:val="000000"/>
          <w:sz w:val="18"/>
          <w:szCs w:val="18"/>
        </w:rPr>
        <w:t> </w:t>
      </w:r>
      <w:r>
        <w:rPr>
          <w:rFonts w:ascii="Verdana" w:hAnsi="Verdana"/>
          <w:color w:val="000000"/>
          <w:sz w:val="18"/>
          <w:szCs w:val="18"/>
        </w:rPr>
        <w:t>поведение: теория и методология исследования. Красноярск, 1988.</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Ратинов</w:t>
      </w:r>
      <w:r>
        <w:rPr>
          <w:rStyle w:val="WW8Num3z0"/>
          <w:rFonts w:ascii="Verdana" w:hAnsi="Verdana"/>
          <w:color w:val="000000"/>
          <w:sz w:val="18"/>
          <w:szCs w:val="18"/>
        </w:rPr>
        <w:t> </w:t>
      </w:r>
      <w:r>
        <w:rPr>
          <w:rFonts w:ascii="Verdana" w:hAnsi="Verdana"/>
          <w:color w:val="000000"/>
          <w:sz w:val="18"/>
          <w:szCs w:val="18"/>
        </w:rPr>
        <w:t>А.Р. Психологическое изучение личности преступника, М., 1981.</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Ривман</w:t>
      </w:r>
      <w:r>
        <w:rPr>
          <w:rStyle w:val="WW8Num3z0"/>
          <w:rFonts w:ascii="Verdana" w:hAnsi="Verdana"/>
          <w:color w:val="000000"/>
          <w:sz w:val="18"/>
          <w:szCs w:val="18"/>
        </w:rPr>
        <w:t> </w:t>
      </w:r>
      <w:r>
        <w:rPr>
          <w:rFonts w:ascii="Verdana" w:hAnsi="Verdana"/>
          <w:color w:val="000000"/>
          <w:sz w:val="18"/>
          <w:szCs w:val="18"/>
        </w:rPr>
        <w:t>Д.В., Устинов B.C. Виктимология. СПб.: «</w:t>
      </w:r>
      <w:r>
        <w:rPr>
          <w:rStyle w:val="WW8Num4z0"/>
          <w:rFonts w:ascii="Verdana" w:hAnsi="Verdana"/>
          <w:color w:val="4682B4"/>
          <w:sz w:val="18"/>
          <w:szCs w:val="18"/>
        </w:rPr>
        <w:t>Юридический центр Пресс</w:t>
      </w:r>
      <w:r>
        <w:rPr>
          <w:rFonts w:ascii="Verdana" w:hAnsi="Verdana"/>
          <w:color w:val="000000"/>
          <w:sz w:val="18"/>
          <w:szCs w:val="18"/>
        </w:rPr>
        <w:t>». 2000 г.</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А.И. Автотранспортная психология. М: Академия, 2002.</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Свидлов</w:t>
      </w:r>
      <w:r>
        <w:rPr>
          <w:rStyle w:val="WW8Num3z0"/>
          <w:rFonts w:ascii="Verdana" w:hAnsi="Verdana"/>
          <w:color w:val="000000"/>
          <w:sz w:val="18"/>
          <w:szCs w:val="18"/>
        </w:rPr>
        <w:t> </w:t>
      </w:r>
      <w:r>
        <w:rPr>
          <w:rFonts w:ascii="Verdana" w:hAnsi="Verdana"/>
          <w:color w:val="000000"/>
          <w:sz w:val="18"/>
          <w:szCs w:val="18"/>
        </w:rPr>
        <w:t>Н.М., Сенцов А.С. Квалификация</w:t>
      </w:r>
      <w:r>
        <w:rPr>
          <w:rStyle w:val="WW8Num3z0"/>
          <w:rFonts w:ascii="Verdana" w:hAnsi="Verdana"/>
          <w:color w:val="000000"/>
          <w:sz w:val="18"/>
          <w:szCs w:val="18"/>
        </w:rPr>
        <w:t> </w:t>
      </w:r>
      <w:r>
        <w:rPr>
          <w:rStyle w:val="WW8Num4z0"/>
          <w:rFonts w:ascii="Verdana" w:hAnsi="Verdana"/>
          <w:color w:val="4682B4"/>
          <w:sz w:val="18"/>
          <w:szCs w:val="18"/>
        </w:rPr>
        <w:t>угонов</w:t>
      </w:r>
      <w:r>
        <w:rPr>
          <w:rStyle w:val="WW8Num3z0"/>
          <w:rFonts w:ascii="Verdana" w:hAnsi="Verdana"/>
          <w:color w:val="000000"/>
          <w:sz w:val="18"/>
          <w:szCs w:val="18"/>
        </w:rPr>
        <w:t> </w:t>
      </w:r>
      <w:r>
        <w:rPr>
          <w:rFonts w:ascii="Verdana" w:hAnsi="Verdana"/>
          <w:color w:val="000000"/>
          <w:sz w:val="18"/>
          <w:szCs w:val="18"/>
        </w:rPr>
        <w:t>транспортных средств. Волгоград, 1986.</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Старков О-В.</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преступлений: Учеб. Пособие. М.: Юристъ, 2005.</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Столяров</w:t>
      </w:r>
      <w:r>
        <w:rPr>
          <w:rStyle w:val="WW8Num3z0"/>
          <w:rFonts w:ascii="Verdana" w:hAnsi="Verdana"/>
          <w:color w:val="000000"/>
          <w:sz w:val="18"/>
          <w:szCs w:val="18"/>
        </w:rPr>
        <w:t> </w:t>
      </w:r>
      <w:r>
        <w:rPr>
          <w:rFonts w:ascii="Verdana" w:hAnsi="Verdana"/>
          <w:color w:val="000000"/>
          <w:sz w:val="18"/>
          <w:szCs w:val="18"/>
        </w:rPr>
        <w:t>В. В. Экспертиза дорожно-транспортных происшествий на основе теории риска: Учеб. пособие. Саратов:</w:t>
      </w:r>
      <w:r>
        <w:rPr>
          <w:rStyle w:val="WW8Num3z0"/>
          <w:rFonts w:ascii="Verdana" w:hAnsi="Verdana"/>
          <w:color w:val="000000"/>
          <w:sz w:val="18"/>
          <w:szCs w:val="18"/>
        </w:rPr>
        <w:t> </w:t>
      </w:r>
      <w:r>
        <w:rPr>
          <w:rStyle w:val="WW8Num4z0"/>
          <w:rFonts w:ascii="Verdana" w:hAnsi="Verdana"/>
          <w:color w:val="4682B4"/>
          <w:sz w:val="18"/>
          <w:szCs w:val="18"/>
        </w:rPr>
        <w:t>СГТУ</w:t>
      </w:r>
      <w:r>
        <w:rPr>
          <w:rFonts w:ascii="Verdana" w:hAnsi="Verdana"/>
          <w:color w:val="000000"/>
          <w:sz w:val="18"/>
          <w:szCs w:val="18"/>
        </w:rPr>
        <w:t>, 1996.</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Теоретические основы предупреждения преступности. М.: Юрид.лит., 1977.</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Тяжкова</w:t>
      </w:r>
      <w:r>
        <w:rPr>
          <w:rStyle w:val="WW8Num3z0"/>
          <w:rFonts w:ascii="Verdana" w:hAnsi="Verdana"/>
          <w:color w:val="000000"/>
          <w:sz w:val="18"/>
          <w:szCs w:val="18"/>
        </w:rPr>
        <w:t> </w:t>
      </w:r>
      <w:r>
        <w:rPr>
          <w:rFonts w:ascii="Verdana" w:hAnsi="Verdana"/>
          <w:color w:val="000000"/>
          <w:sz w:val="18"/>
          <w:szCs w:val="18"/>
        </w:rPr>
        <w:t>И.М. Неосторожные преступления с использованием источников повышенной опасности. СПб., 2002.</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Фокс В. Введение в</w:t>
      </w:r>
      <w:r>
        <w:rPr>
          <w:rStyle w:val="WW8Num3z0"/>
          <w:rFonts w:ascii="Verdana" w:hAnsi="Verdana"/>
          <w:color w:val="000000"/>
          <w:sz w:val="18"/>
          <w:szCs w:val="18"/>
        </w:rPr>
        <w:t> </w:t>
      </w:r>
      <w:r>
        <w:rPr>
          <w:rStyle w:val="WW8Num4z0"/>
          <w:rFonts w:ascii="Verdana" w:hAnsi="Verdana"/>
          <w:color w:val="4682B4"/>
          <w:sz w:val="18"/>
          <w:szCs w:val="18"/>
        </w:rPr>
        <w:t>криминологию</w:t>
      </w:r>
      <w:r>
        <w:rPr>
          <w:rFonts w:ascii="Verdana" w:hAnsi="Verdana"/>
          <w:color w:val="000000"/>
          <w:sz w:val="18"/>
          <w:szCs w:val="18"/>
        </w:rPr>
        <w:t>. М.: Прогресс, 1985.</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Франк JT.B.</w:t>
      </w:r>
      <w:r>
        <w:rPr>
          <w:rStyle w:val="WW8Num3z0"/>
          <w:rFonts w:ascii="Verdana" w:hAnsi="Verdana"/>
          <w:color w:val="000000"/>
          <w:sz w:val="18"/>
          <w:szCs w:val="18"/>
        </w:rPr>
        <w:t> </w:t>
      </w:r>
      <w:r>
        <w:rPr>
          <w:rStyle w:val="WW8Num4z0"/>
          <w:rFonts w:ascii="Verdana" w:hAnsi="Verdana"/>
          <w:color w:val="4682B4"/>
          <w:sz w:val="18"/>
          <w:szCs w:val="18"/>
        </w:rPr>
        <w:t>Виктимология</w:t>
      </w:r>
      <w:r>
        <w:rPr>
          <w:rStyle w:val="WW8Num3z0"/>
          <w:rFonts w:ascii="Verdana" w:hAnsi="Verdana"/>
          <w:color w:val="000000"/>
          <w:sz w:val="18"/>
          <w:szCs w:val="18"/>
        </w:rPr>
        <w:t> </w:t>
      </w:r>
      <w:r>
        <w:rPr>
          <w:rFonts w:ascii="Verdana" w:hAnsi="Verdana"/>
          <w:color w:val="000000"/>
          <w:sz w:val="18"/>
          <w:szCs w:val="18"/>
        </w:rPr>
        <w:t>и виктимность. Душанбе, 1972.</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Чучаев</w:t>
      </w:r>
      <w:r>
        <w:rPr>
          <w:rStyle w:val="WW8Num3z0"/>
          <w:rFonts w:ascii="Verdana" w:hAnsi="Verdana"/>
          <w:color w:val="000000"/>
          <w:sz w:val="18"/>
          <w:szCs w:val="18"/>
        </w:rPr>
        <w:t> </w:t>
      </w:r>
      <w:r>
        <w:rPr>
          <w:rFonts w:ascii="Verdana" w:hAnsi="Verdana"/>
          <w:color w:val="000000"/>
          <w:sz w:val="18"/>
          <w:szCs w:val="18"/>
        </w:rPr>
        <w:t>А.И. Личность преступника и вопросы</w:t>
      </w:r>
      <w:r>
        <w:rPr>
          <w:rStyle w:val="WW8Num3z0"/>
          <w:rFonts w:ascii="Verdana" w:hAnsi="Verdana"/>
          <w:color w:val="000000"/>
          <w:sz w:val="18"/>
          <w:szCs w:val="18"/>
        </w:rPr>
        <w:t> </w:t>
      </w:r>
      <w:r>
        <w:rPr>
          <w:rStyle w:val="WW8Num4z0"/>
          <w:rFonts w:ascii="Verdana" w:hAnsi="Verdana"/>
          <w:color w:val="4682B4"/>
          <w:sz w:val="18"/>
          <w:szCs w:val="18"/>
        </w:rPr>
        <w:t>наказания</w:t>
      </w:r>
      <w:r>
        <w:rPr>
          <w:rFonts w:ascii="Verdana" w:hAnsi="Verdana"/>
          <w:color w:val="000000"/>
          <w:sz w:val="18"/>
          <w:szCs w:val="18"/>
        </w:rPr>
        <w:t>. М., 1991.</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М.Д. Уголовная политика в эпоху научно-технической революции // Основные направления борьбы с преступностью. М.: Изд-во Моск. ун-та, 1975.</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A.M. Преступность и социальная психология. М.: Юрид. лит., 1971.</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A.M. Социология преступности. М.,2001.</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Якубенко</w:t>
      </w:r>
      <w:r>
        <w:rPr>
          <w:rStyle w:val="WW8Num3z0"/>
          <w:rFonts w:ascii="Verdana" w:hAnsi="Verdana"/>
          <w:color w:val="000000"/>
          <w:sz w:val="18"/>
          <w:szCs w:val="18"/>
        </w:rPr>
        <w:t> </w:t>
      </w:r>
      <w:r>
        <w:rPr>
          <w:rFonts w:ascii="Verdana" w:hAnsi="Verdana"/>
          <w:color w:val="000000"/>
          <w:sz w:val="18"/>
          <w:szCs w:val="18"/>
        </w:rPr>
        <w:t>Н.В. Дорожно-транспортные преступления: сущность, квалификация, ответственность. Тюмень, 2001.</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Авторефераты и диссертации</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Гумеров</w:t>
      </w:r>
      <w:r>
        <w:rPr>
          <w:rStyle w:val="WW8Num3z0"/>
          <w:rFonts w:ascii="Verdana" w:hAnsi="Verdana"/>
          <w:color w:val="000000"/>
          <w:sz w:val="18"/>
          <w:szCs w:val="18"/>
        </w:rPr>
        <w:t> </w:t>
      </w:r>
      <w:r>
        <w:rPr>
          <w:rFonts w:ascii="Verdana" w:hAnsi="Verdana"/>
          <w:color w:val="000000"/>
          <w:sz w:val="18"/>
          <w:szCs w:val="18"/>
        </w:rPr>
        <w:t>И.А. Криминологическая характеристика преступного нарушенияправил дорожного движения и эксплуатации транспортных средств и его предупреждение: Автореф. дис, канд. юрид. наук, Казань. 2004.</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Жулев</w:t>
      </w:r>
      <w:r>
        <w:rPr>
          <w:rStyle w:val="WW8Num3z0"/>
          <w:rFonts w:ascii="Verdana" w:hAnsi="Verdana"/>
          <w:color w:val="000000"/>
          <w:sz w:val="18"/>
          <w:szCs w:val="18"/>
        </w:rPr>
        <w:t> </w:t>
      </w:r>
      <w:r>
        <w:rPr>
          <w:rFonts w:ascii="Verdana" w:hAnsi="Verdana"/>
          <w:color w:val="000000"/>
          <w:sz w:val="18"/>
          <w:szCs w:val="18"/>
        </w:rPr>
        <w:t>В.И. Криминологические проблемы дорожно-транспортных происшествий. Автореф. докт. днсс, М., 1982.</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В.В. Предупреждение уголовно наказуемых нарушений правил145безопасности дорожного движения: Дис. . канд. юрид. наук. М.: Академия МВД России, 1995.</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Д.С. Причины, условия автотранспортных преступлений и вопросы профилактики. Автореф. дис.канд. юрид. наук. JL, 1975.</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Никитас</w:t>
      </w:r>
      <w:r>
        <w:rPr>
          <w:rStyle w:val="WW8Num3z0"/>
          <w:rFonts w:ascii="Verdana" w:hAnsi="Verdana"/>
          <w:color w:val="000000"/>
          <w:sz w:val="18"/>
          <w:szCs w:val="18"/>
        </w:rPr>
        <w:t> </w:t>
      </w:r>
      <w:r>
        <w:rPr>
          <w:rFonts w:ascii="Verdana" w:hAnsi="Verdana"/>
          <w:color w:val="000000"/>
          <w:sz w:val="18"/>
          <w:szCs w:val="18"/>
        </w:rPr>
        <w:t>Д.А.: Предупреждение дорожно-транспортных преступлений (криминологические и уголовно-правовые проблемы). Дис. канд. юрид. Наук М.2006.</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Смирнов Д,В. Уголовно-правовая и криминологическая характеристика нарушения правил дорожного движения и эксплуатации транспортных средств. Автореф. дис, канд. юрид. наук. М., 2004.</w:t>
      </w:r>
    </w:p>
    <w:p w:rsidR="001C47B0" w:rsidRDefault="001C47B0" w:rsidP="001C47B0">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Таюрская</w:t>
      </w:r>
      <w:r>
        <w:rPr>
          <w:rStyle w:val="WW8Num3z0"/>
          <w:rFonts w:ascii="Verdana" w:hAnsi="Verdana"/>
          <w:color w:val="000000"/>
          <w:sz w:val="18"/>
          <w:szCs w:val="18"/>
        </w:rPr>
        <w:t> </w:t>
      </w:r>
      <w:r>
        <w:rPr>
          <w:rFonts w:ascii="Verdana" w:hAnsi="Verdana"/>
          <w:color w:val="000000"/>
          <w:sz w:val="18"/>
          <w:szCs w:val="18"/>
        </w:rPr>
        <w:t>Е.А. Виктимологическая характеристика и профилактика дорожно-транспортных преступлений. Дис. . канд. юрид. наук. Иркутск, 2006.</w:t>
      </w:r>
    </w:p>
    <w:p w:rsidR="0068362D" w:rsidRPr="00031E5A" w:rsidRDefault="001C47B0" w:rsidP="001C47B0">
      <w:r>
        <w:rPr>
          <w:rFonts w:ascii="Verdana" w:hAnsi="Verdana"/>
          <w:color w:val="000000"/>
          <w:sz w:val="18"/>
          <w:szCs w:val="18"/>
        </w:rPr>
        <w:br/>
      </w:r>
      <w:r>
        <w:rPr>
          <w:rFonts w:ascii="Verdana" w:hAnsi="Verdana"/>
          <w:color w:val="000000"/>
          <w:sz w:val="18"/>
          <w:szCs w:val="18"/>
        </w:rPr>
        <w:br/>
      </w:r>
      <w:bookmarkStart w:id="0" w:name="_GoBack"/>
      <w:bookmarkEnd w:id="0"/>
      <w:r w:rsidR="00C36014">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241" w:rsidRDefault="005D5241">
      <w:r>
        <w:separator/>
      </w:r>
    </w:p>
  </w:endnote>
  <w:endnote w:type="continuationSeparator" w:id="0">
    <w:p w:rsidR="005D5241" w:rsidRDefault="005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241" w:rsidRDefault="005D5241">
      <w:r>
        <w:separator/>
      </w:r>
    </w:p>
  </w:footnote>
  <w:footnote w:type="continuationSeparator" w:id="0">
    <w:p w:rsidR="005D5241" w:rsidRDefault="005D5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07"/>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CAE"/>
    <w:rsid w:val="00182F70"/>
    <w:rsid w:val="00185CF8"/>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67E"/>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0D48"/>
    <w:rsid w:val="001C154A"/>
    <w:rsid w:val="001C1858"/>
    <w:rsid w:val="001C2D0E"/>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CF5"/>
    <w:rsid w:val="00474EEA"/>
    <w:rsid w:val="0047617E"/>
    <w:rsid w:val="00476C27"/>
    <w:rsid w:val="004774FA"/>
    <w:rsid w:val="00477AD3"/>
    <w:rsid w:val="004806F7"/>
    <w:rsid w:val="00484CA8"/>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AE0"/>
    <w:rsid w:val="005D3DEF"/>
    <w:rsid w:val="005D433C"/>
    <w:rsid w:val="005D45D2"/>
    <w:rsid w:val="005D4C97"/>
    <w:rsid w:val="005D5241"/>
    <w:rsid w:val="005D6044"/>
    <w:rsid w:val="005D6780"/>
    <w:rsid w:val="005D715F"/>
    <w:rsid w:val="005D7401"/>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4730"/>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70752"/>
    <w:rsid w:val="00870B66"/>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A59"/>
    <w:rsid w:val="00963B20"/>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23E"/>
    <w:rsid w:val="00A35D32"/>
    <w:rsid w:val="00A36128"/>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828"/>
    <w:rsid w:val="00AA2947"/>
    <w:rsid w:val="00AA2CCD"/>
    <w:rsid w:val="00AA2DB9"/>
    <w:rsid w:val="00AA34A0"/>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2CF1"/>
    <w:rsid w:val="00D63237"/>
    <w:rsid w:val="00D63403"/>
    <w:rsid w:val="00D63AFA"/>
    <w:rsid w:val="00D63D8E"/>
    <w:rsid w:val="00D652CF"/>
    <w:rsid w:val="00D65ECE"/>
    <w:rsid w:val="00D66F8F"/>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C79"/>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59BC"/>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C3E"/>
    <w:rsid w:val="00EF6367"/>
    <w:rsid w:val="00EF68DA"/>
    <w:rsid w:val="00EF6DE8"/>
    <w:rsid w:val="00EF75F2"/>
    <w:rsid w:val="00F00EB3"/>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4991"/>
    <w:rsid w:val="00F95BCB"/>
    <w:rsid w:val="00F968D6"/>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5DF9A-1BDC-48B2-ABD3-FF730057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9425</TotalTime>
  <Pages>11</Pages>
  <Words>5928</Words>
  <Characters>33795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39644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2440</cp:revision>
  <cp:lastPrinted>2009-02-06T08:36:00Z</cp:lastPrinted>
  <dcterms:created xsi:type="dcterms:W3CDTF">2015-03-22T11:10:00Z</dcterms:created>
  <dcterms:modified xsi:type="dcterms:W3CDTF">2015-09-24T09:53:00Z</dcterms:modified>
</cp:coreProperties>
</file>