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11F"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Клепиков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Дмитрий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Васильевич</w:t>
      </w:r>
      <w:r w:rsidRPr="005A32C9">
        <w:rPr>
          <w:rFonts w:ascii="Helvetica" w:hAnsi="Helvetica"/>
          <w:b/>
          <w:bCs/>
          <w:color w:val="222222"/>
          <w:sz w:val="21"/>
          <w:szCs w:val="21"/>
        </w:rPr>
        <w:t>.</w:t>
      </w:r>
    </w:p>
    <w:p w14:paraId="3710A368"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Дедовщина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социальный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w:t>
      </w:r>
      <w:r w:rsidRPr="005A32C9">
        <w:rPr>
          <w:rFonts w:ascii="Helvetica" w:hAnsi="Helvetica"/>
          <w:b/>
          <w:bCs/>
          <w:color w:val="222222"/>
          <w:sz w:val="21"/>
          <w:szCs w:val="21"/>
        </w:rPr>
        <w:t xml:space="preserve"> : </w:t>
      </w:r>
      <w:r w:rsidRPr="005A32C9">
        <w:rPr>
          <w:rFonts w:ascii="Helvetica" w:hAnsi="Helvetica" w:hint="eastAsia"/>
          <w:b/>
          <w:bCs/>
          <w:color w:val="222222"/>
          <w:sz w:val="21"/>
          <w:szCs w:val="21"/>
        </w:rPr>
        <w:t>диссертация</w:t>
      </w:r>
      <w:r w:rsidRPr="005A32C9">
        <w:rPr>
          <w:rFonts w:ascii="Helvetica" w:hAnsi="Helvetica"/>
          <w:b/>
          <w:bCs/>
          <w:color w:val="222222"/>
          <w:sz w:val="21"/>
          <w:szCs w:val="21"/>
        </w:rPr>
        <w:t xml:space="preserve"> ... </w:t>
      </w:r>
      <w:r w:rsidRPr="005A32C9">
        <w:rPr>
          <w:rFonts w:ascii="Helvetica" w:hAnsi="Helvetica" w:hint="eastAsia"/>
          <w:b/>
          <w:bCs/>
          <w:color w:val="222222"/>
          <w:sz w:val="21"/>
          <w:szCs w:val="21"/>
        </w:rPr>
        <w:t>кандидата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социологических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наук</w:t>
      </w:r>
      <w:r w:rsidRPr="005A32C9">
        <w:rPr>
          <w:rFonts w:ascii="Helvetica" w:hAnsi="Helvetica"/>
          <w:b/>
          <w:bCs/>
          <w:color w:val="222222"/>
          <w:sz w:val="21"/>
          <w:szCs w:val="21"/>
        </w:rPr>
        <w:t xml:space="preserve"> : 22.00.04. - </w:t>
      </w:r>
      <w:r w:rsidRPr="005A32C9">
        <w:rPr>
          <w:rFonts w:ascii="Helvetica" w:hAnsi="Helvetica" w:hint="eastAsia"/>
          <w:b/>
          <w:bCs/>
          <w:color w:val="222222"/>
          <w:sz w:val="21"/>
          <w:szCs w:val="21"/>
        </w:rPr>
        <w:t>Санкт</w:t>
      </w:r>
      <w:r w:rsidRPr="005A32C9">
        <w:rPr>
          <w:rFonts w:ascii="Helvetica" w:hAnsi="Helvetica"/>
          <w:b/>
          <w:bCs/>
          <w:color w:val="222222"/>
          <w:sz w:val="21"/>
          <w:szCs w:val="21"/>
        </w:rPr>
        <w:t>-</w:t>
      </w:r>
      <w:r w:rsidRPr="005A32C9">
        <w:rPr>
          <w:rFonts w:ascii="Helvetica" w:hAnsi="Helvetica" w:hint="eastAsia"/>
          <w:b/>
          <w:bCs/>
          <w:color w:val="222222"/>
          <w:sz w:val="21"/>
          <w:szCs w:val="21"/>
        </w:rPr>
        <w:t>Петербург</w:t>
      </w:r>
      <w:r w:rsidRPr="005A32C9">
        <w:rPr>
          <w:rFonts w:ascii="Helvetica" w:hAnsi="Helvetica"/>
          <w:b/>
          <w:bCs/>
          <w:color w:val="222222"/>
          <w:sz w:val="21"/>
          <w:szCs w:val="21"/>
        </w:rPr>
        <w:t xml:space="preserve">, 1997. - 237 </w:t>
      </w:r>
      <w:r w:rsidRPr="005A32C9">
        <w:rPr>
          <w:rFonts w:ascii="Helvetica" w:hAnsi="Helvetica" w:hint="eastAsia"/>
          <w:b/>
          <w:bCs/>
          <w:color w:val="222222"/>
          <w:sz w:val="21"/>
          <w:szCs w:val="21"/>
        </w:rPr>
        <w:t>с</w:t>
      </w:r>
      <w:r w:rsidRPr="005A32C9">
        <w:rPr>
          <w:rFonts w:ascii="Helvetica" w:hAnsi="Helvetica"/>
          <w:b/>
          <w:bCs/>
          <w:color w:val="222222"/>
          <w:sz w:val="21"/>
          <w:szCs w:val="21"/>
        </w:rPr>
        <w:t>.</w:t>
      </w:r>
    </w:p>
    <w:p w14:paraId="14598AE6"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больше</w:t>
      </w:r>
    </w:p>
    <w:p w14:paraId="4A326349"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Цитаты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из</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текста</w:t>
      </w:r>
      <w:r w:rsidRPr="005A32C9">
        <w:rPr>
          <w:rFonts w:ascii="Helvetica" w:hAnsi="Helvetica"/>
          <w:b/>
          <w:bCs/>
          <w:color w:val="222222"/>
          <w:sz w:val="21"/>
          <w:szCs w:val="21"/>
        </w:rPr>
        <w:t>:</w:t>
      </w:r>
    </w:p>
    <w:p w14:paraId="0A17B72C"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стр</w:t>
      </w:r>
      <w:r w:rsidRPr="005A32C9">
        <w:rPr>
          <w:rFonts w:ascii="Helvetica" w:hAnsi="Helvetica"/>
          <w:b/>
          <w:bCs/>
          <w:color w:val="222222"/>
          <w:sz w:val="21"/>
          <w:szCs w:val="21"/>
        </w:rPr>
        <w:t>. 1</w:t>
      </w:r>
    </w:p>
    <w:p w14:paraId="4ADAC9AF" w14:textId="77777777" w:rsidR="005A32C9" w:rsidRPr="005A32C9" w:rsidRDefault="005A32C9" w:rsidP="005A32C9">
      <w:pPr>
        <w:rPr>
          <w:rFonts w:ascii="Helvetica" w:hAnsi="Helvetica"/>
          <w:b/>
          <w:bCs/>
          <w:color w:val="222222"/>
          <w:sz w:val="21"/>
          <w:szCs w:val="21"/>
        </w:rPr>
      </w:pPr>
      <w:proofErr w:type="spellStart"/>
      <w:r w:rsidRPr="005A32C9">
        <w:rPr>
          <w:rFonts w:ascii="Helvetica" w:hAnsi="Helvetica"/>
          <w:b/>
          <w:bCs/>
          <w:color w:val="222222"/>
          <w:sz w:val="21"/>
          <w:szCs w:val="21"/>
        </w:rPr>
        <w:t>ff</w:t>
      </w:r>
      <w:proofErr w:type="spellEnd"/>
      <w:r w:rsidRPr="005A32C9">
        <w:rPr>
          <w:rFonts w:ascii="Helvetica" w:hAnsi="Helvetica"/>
          <w:b/>
          <w:bCs/>
          <w:color w:val="222222"/>
          <w:sz w:val="21"/>
          <w:szCs w:val="21"/>
        </w:rPr>
        <w:t>-'f? -</w:t>
      </w:r>
      <w:proofErr w:type="spellStart"/>
      <w:r w:rsidRPr="005A32C9">
        <w:rPr>
          <w:rFonts w:ascii="Helvetica" w:hAnsi="Helvetica"/>
          <w:b/>
          <w:bCs/>
          <w:color w:val="222222"/>
          <w:sz w:val="21"/>
          <w:szCs w:val="21"/>
        </w:rPr>
        <w:t>dZ</w:t>
      </w:r>
      <w:proofErr w:type="spellEnd"/>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РОССИЙСКОЙ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w:t>
      </w:r>
      <w:r w:rsidRPr="005A32C9">
        <w:rPr>
          <w:rFonts w:ascii="Helvetica" w:hAnsi="Helvetica"/>
          <w:b/>
          <w:bCs/>
          <w:color w:val="222222"/>
          <w:sz w:val="21"/>
          <w:szCs w:val="21"/>
        </w:rPr>
        <w:t xml:space="preserve">f\ </w:t>
      </w:r>
      <w:r w:rsidRPr="005A32C9">
        <w:rPr>
          <w:rFonts w:ascii="Helvetica" w:hAnsi="Helvetica" w:hint="eastAsia"/>
          <w:b/>
          <w:bCs/>
          <w:color w:val="222222"/>
          <w:sz w:val="21"/>
          <w:szCs w:val="21"/>
        </w:rPr>
        <w:t>АКАДЕМИИ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НАУК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САНКТ</w:t>
      </w:r>
      <w:r w:rsidRPr="005A32C9">
        <w:rPr>
          <w:rFonts w:ascii="Helvetica" w:hAnsi="Helvetica"/>
          <w:b/>
          <w:bCs/>
          <w:color w:val="222222"/>
          <w:sz w:val="21"/>
          <w:szCs w:val="21"/>
        </w:rPr>
        <w:t>-</w:t>
      </w:r>
      <w:r w:rsidRPr="005A32C9">
        <w:rPr>
          <w:rFonts w:ascii="Helvetica" w:hAnsi="Helvetica" w:hint="eastAsia"/>
          <w:b/>
          <w:bCs/>
          <w:color w:val="222222"/>
          <w:sz w:val="21"/>
          <w:szCs w:val="21"/>
        </w:rPr>
        <w:t>ПЕТЕРБУРГСКИЙ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ФИЛИАЛ</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СОЦИОЛОГИИ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правах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рукописи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КЛЕПИКОВ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ДМИТРИЙ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ВАСИЛЬЕВИЧ</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СОЦИАЛЬНЫЙ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Специальность</w:t>
      </w:r>
      <w:r w:rsidRPr="005A32C9">
        <w:rPr>
          <w:rFonts w:ascii="Helvetica" w:hAnsi="Helvetica"/>
          <w:b/>
          <w:bCs/>
          <w:color w:val="222222"/>
          <w:sz w:val="21"/>
          <w:szCs w:val="21"/>
        </w:rPr>
        <w:t xml:space="preserve">: 22.00.04 - </w:t>
      </w:r>
      <w:r w:rsidRPr="005A32C9">
        <w:rPr>
          <w:rFonts w:ascii="Helvetica" w:hAnsi="Helvetica" w:hint="eastAsia"/>
          <w:b/>
          <w:bCs/>
          <w:color w:val="222222"/>
          <w:sz w:val="21"/>
          <w:szCs w:val="21"/>
        </w:rPr>
        <w:t>социальная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структура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социальные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процессы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Диссертация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соискание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ученой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степени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кандидата</w:t>
      </w:r>
    </w:p>
    <w:p w14:paraId="467808FA"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стр</w:t>
      </w:r>
      <w:r w:rsidRPr="005A32C9">
        <w:rPr>
          <w:rFonts w:ascii="Helvetica" w:hAnsi="Helvetica"/>
          <w:b/>
          <w:bCs/>
          <w:color w:val="222222"/>
          <w:sz w:val="21"/>
          <w:szCs w:val="21"/>
        </w:rPr>
        <w:t>. 8</w:t>
      </w:r>
    </w:p>
    <w:p w14:paraId="05FD46D3"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функции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коллектива</w:t>
      </w:r>
      <w:r w:rsidRPr="005A32C9">
        <w:rPr>
          <w:rFonts w:ascii="Helvetica" w:hAnsi="Helvetica"/>
          <w:b/>
          <w:bCs/>
          <w:color w:val="222222"/>
          <w:sz w:val="21"/>
          <w:szCs w:val="21"/>
        </w:rPr>
        <w:t>. 3.</w:t>
      </w:r>
      <w:r w:rsidRPr="005A32C9">
        <w:rPr>
          <w:rFonts w:ascii="Helvetica" w:hAnsi="Helvetica" w:hint="eastAsia"/>
          <w:b/>
          <w:bCs/>
          <w:color w:val="222222"/>
          <w:sz w:val="21"/>
          <w:szCs w:val="21"/>
        </w:rPr>
        <w:t>Выявить</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социальные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условия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возникновения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воспроизводства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института</w:t>
      </w:r>
      <w:r w:rsidRPr="005A32C9">
        <w:rPr>
          <w:rFonts w:ascii="Helvetica" w:hAnsi="Helvetica"/>
          <w:b/>
          <w:bCs/>
          <w:color w:val="222222"/>
          <w:sz w:val="21"/>
          <w:szCs w:val="21"/>
        </w:rPr>
        <w:t>.</w:t>
      </w:r>
    </w:p>
    <w:p w14:paraId="6092C49F"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стр</w:t>
      </w:r>
      <w:r w:rsidRPr="005A32C9">
        <w:rPr>
          <w:rFonts w:ascii="Helvetica" w:hAnsi="Helvetica"/>
          <w:b/>
          <w:bCs/>
          <w:color w:val="222222"/>
          <w:sz w:val="21"/>
          <w:szCs w:val="21"/>
        </w:rPr>
        <w:t>. 11</w:t>
      </w:r>
    </w:p>
    <w:p w14:paraId="798DFBE6"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функции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условия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возникновения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воспроизводства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2.</w:t>
      </w:r>
      <w:r w:rsidRPr="005A32C9">
        <w:rPr>
          <w:rFonts w:ascii="Helvetica" w:hAnsi="Helvetica" w:hint="eastAsia"/>
          <w:b/>
          <w:bCs/>
          <w:color w:val="222222"/>
          <w:sz w:val="21"/>
          <w:szCs w:val="21"/>
        </w:rPr>
        <w:t>Впервые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определена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неформальный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социальный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тут</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регулирующий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воинских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коллективах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социальное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ствие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военнослужащих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разных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сроков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службы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взаимодей­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Установлено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что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является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вариантом</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широко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распространенного</w:t>
      </w:r>
    </w:p>
    <w:p w14:paraId="57059539" w14:textId="77777777" w:rsidR="005A32C9" w:rsidRPr="005A32C9" w:rsidRDefault="005A32C9" w:rsidP="005A32C9">
      <w:pPr>
        <w:rPr>
          <w:rFonts w:ascii="Helvetica" w:hAnsi="Helvetica"/>
          <w:b/>
          <w:bCs/>
          <w:color w:val="222222"/>
          <w:sz w:val="21"/>
          <w:szCs w:val="21"/>
        </w:rPr>
      </w:pPr>
    </w:p>
    <w:p w14:paraId="0C3A907D"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Оглавление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диссертации</w:t>
      </w:r>
    </w:p>
    <w:p w14:paraId="3DC5CAA6"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кандидат</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социологических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наук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Клепиков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Дмитрий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Васильевич</w:t>
      </w:r>
    </w:p>
    <w:p w14:paraId="67FC27D5"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ВВЕДЕНИЕ</w:t>
      </w:r>
      <w:r w:rsidRPr="005A32C9">
        <w:rPr>
          <w:rFonts w:ascii="Helvetica" w:hAnsi="Helvetica"/>
          <w:b/>
          <w:bCs/>
          <w:color w:val="222222"/>
          <w:sz w:val="21"/>
          <w:szCs w:val="21"/>
        </w:rPr>
        <w:t xml:space="preserve"> .</w:t>
      </w:r>
    </w:p>
    <w:p w14:paraId="4F90F4F0" w14:textId="77777777" w:rsidR="005A32C9" w:rsidRPr="005A32C9" w:rsidRDefault="005A32C9" w:rsidP="005A32C9">
      <w:pPr>
        <w:rPr>
          <w:rFonts w:ascii="Helvetica" w:hAnsi="Helvetica"/>
          <w:b/>
          <w:bCs/>
          <w:color w:val="222222"/>
          <w:sz w:val="21"/>
          <w:szCs w:val="21"/>
        </w:rPr>
      </w:pPr>
    </w:p>
    <w:p w14:paraId="07117DDF"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lastRenderedPageBreak/>
        <w:t>ГЛАВА</w:t>
      </w:r>
      <w:r w:rsidRPr="005A32C9">
        <w:rPr>
          <w:rFonts w:ascii="Helvetica" w:hAnsi="Helvetica"/>
          <w:b/>
          <w:bCs/>
          <w:color w:val="222222"/>
          <w:sz w:val="21"/>
          <w:szCs w:val="21"/>
        </w:rPr>
        <w:t xml:space="preserve"> 1.</w:t>
      </w:r>
      <w:r w:rsidRPr="005A32C9">
        <w:rPr>
          <w:rFonts w:ascii="Helvetica" w:hAnsi="Helvetica" w:hint="eastAsia"/>
          <w:b/>
          <w:bCs/>
          <w:color w:val="222222"/>
          <w:sz w:val="21"/>
          <w:szCs w:val="21"/>
        </w:rPr>
        <w:t>ТЕОРЕТИКО</w:t>
      </w:r>
      <w:r w:rsidRPr="005A32C9">
        <w:rPr>
          <w:rFonts w:ascii="Helvetica" w:hAnsi="Helvetica"/>
          <w:b/>
          <w:bCs/>
          <w:color w:val="222222"/>
          <w:sz w:val="21"/>
          <w:szCs w:val="21"/>
        </w:rPr>
        <w:t>-</w:t>
      </w:r>
      <w:r w:rsidRPr="005A32C9">
        <w:rPr>
          <w:rFonts w:ascii="Helvetica" w:hAnsi="Helvetica" w:hint="eastAsia"/>
          <w:b/>
          <w:bCs/>
          <w:color w:val="222222"/>
          <w:sz w:val="21"/>
          <w:szCs w:val="21"/>
        </w:rPr>
        <w:t>МЕТОДОЛОГИЧЕСКИЕ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ОСНОВЫ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СОЦИОЛОГИЧЕСКОГО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АНАЛИЗА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p>
    <w:p w14:paraId="45168FF4" w14:textId="77777777" w:rsidR="005A32C9" w:rsidRPr="005A32C9" w:rsidRDefault="005A32C9" w:rsidP="005A32C9">
      <w:pPr>
        <w:rPr>
          <w:rFonts w:ascii="Helvetica" w:hAnsi="Helvetica"/>
          <w:b/>
          <w:bCs/>
          <w:color w:val="222222"/>
          <w:sz w:val="21"/>
          <w:szCs w:val="21"/>
        </w:rPr>
      </w:pPr>
    </w:p>
    <w:p w14:paraId="0D9D6979" w14:textId="77777777" w:rsidR="005A32C9" w:rsidRPr="005A32C9" w:rsidRDefault="005A32C9" w:rsidP="005A32C9">
      <w:pPr>
        <w:rPr>
          <w:rFonts w:ascii="Helvetica" w:hAnsi="Helvetica"/>
          <w:b/>
          <w:bCs/>
          <w:color w:val="222222"/>
          <w:sz w:val="21"/>
          <w:szCs w:val="21"/>
        </w:rPr>
      </w:pPr>
      <w:r w:rsidRPr="005A32C9">
        <w:rPr>
          <w:rFonts w:ascii="Helvetica" w:hAnsi="Helvetica"/>
          <w:b/>
          <w:bCs/>
          <w:color w:val="222222"/>
          <w:sz w:val="21"/>
          <w:szCs w:val="21"/>
        </w:rPr>
        <w:t>1.1.</w:t>
      </w:r>
      <w:r w:rsidRPr="005A32C9">
        <w:rPr>
          <w:rFonts w:ascii="Helvetica" w:hAnsi="Helvetica" w:hint="eastAsia"/>
          <w:b/>
          <w:bCs/>
          <w:color w:val="222222"/>
          <w:sz w:val="21"/>
          <w:szCs w:val="21"/>
        </w:rPr>
        <w:t>Исходные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научные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представления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дедовщине</w:t>
      </w:r>
      <w:r w:rsidRPr="005A32C9">
        <w:rPr>
          <w:rFonts w:ascii="Helvetica" w:hAnsi="Helvetica"/>
          <w:b/>
          <w:bCs/>
          <w:color w:val="222222"/>
          <w:sz w:val="21"/>
          <w:szCs w:val="21"/>
        </w:rPr>
        <w:t>.</w:t>
      </w:r>
    </w:p>
    <w:p w14:paraId="6AE3F4A9" w14:textId="77777777" w:rsidR="005A32C9" w:rsidRPr="005A32C9" w:rsidRDefault="005A32C9" w:rsidP="005A32C9">
      <w:pPr>
        <w:rPr>
          <w:rFonts w:ascii="Helvetica" w:hAnsi="Helvetica"/>
          <w:b/>
          <w:bCs/>
          <w:color w:val="222222"/>
          <w:sz w:val="21"/>
          <w:szCs w:val="21"/>
        </w:rPr>
      </w:pPr>
    </w:p>
    <w:p w14:paraId="462DEFF4" w14:textId="77777777" w:rsidR="005A32C9" w:rsidRPr="005A32C9" w:rsidRDefault="005A32C9" w:rsidP="005A32C9">
      <w:pPr>
        <w:rPr>
          <w:rFonts w:ascii="Helvetica" w:hAnsi="Helvetica"/>
          <w:b/>
          <w:bCs/>
          <w:color w:val="222222"/>
          <w:sz w:val="21"/>
          <w:szCs w:val="21"/>
        </w:rPr>
      </w:pPr>
      <w:r w:rsidRPr="005A32C9">
        <w:rPr>
          <w:rFonts w:ascii="Helvetica" w:hAnsi="Helvetica"/>
          <w:b/>
          <w:bCs/>
          <w:color w:val="222222"/>
          <w:sz w:val="21"/>
          <w:szCs w:val="21"/>
        </w:rPr>
        <w:t>1.2.</w:t>
      </w:r>
      <w:r w:rsidRPr="005A32C9">
        <w:rPr>
          <w:rFonts w:ascii="Helvetica" w:hAnsi="Helvetica" w:hint="eastAsia"/>
          <w:b/>
          <w:bCs/>
          <w:color w:val="222222"/>
          <w:sz w:val="21"/>
          <w:szCs w:val="21"/>
        </w:rPr>
        <w:t>Воинский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коллектив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носитель</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объект</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исследования</w:t>
      </w:r>
      <w:r w:rsidRPr="005A32C9">
        <w:rPr>
          <w:rFonts w:ascii="Helvetica" w:hAnsi="Helvetica"/>
          <w:b/>
          <w:bCs/>
          <w:color w:val="222222"/>
          <w:sz w:val="21"/>
          <w:szCs w:val="21"/>
        </w:rPr>
        <w:t>,</w:t>
      </w:r>
      <w:r w:rsidRPr="005A32C9">
        <w:rPr>
          <w:rFonts w:ascii="Helvetica" w:hAnsi="Helvetica" w:hint="eastAsia"/>
          <w:b/>
          <w:bCs/>
          <w:color w:val="222222"/>
          <w:sz w:val="21"/>
          <w:szCs w:val="21"/>
        </w:rPr>
        <w:t>его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структура</w:t>
      </w:r>
      <w:r w:rsidRPr="005A32C9">
        <w:rPr>
          <w:rFonts w:ascii="Helvetica" w:hAnsi="Helvetica"/>
          <w:b/>
          <w:bCs/>
          <w:color w:val="222222"/>
          <w:sz w:val="21"/>
          <w:szCs w:val="21"/>
        </w:rPr>
        <w:t>,</w:t>
      </w:r>
      <w:r w:rsidRPr="005A32C9">
        <w:rPr>
          <w:rFonts w:ascii="Helvetica" w:hAnsi="Helvetica" w:hint="eastAsia"/>
          <w:b/>
          <w:bCs/>
          <w:color w:val="222222"/>
          <w:sz w:val="21"/>
          <w:szCs w:val="21"/>
        </w:rPr>
        <w:t>организация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субкультура</w:t>
      </w:r>
    </w:p>
    <w:p w14:paraId="6B5B4785" w14:textId="77777777" w:rsidR="005A32C9" w:rsidRPr="005A32C9" w:rsidRDefault="005A32C9" w:rsidP="005A32C9">
      <w:pPr>
        <w:rPr>
          <w:rFonts w:ascii="Helvetica" w:hAnsi="Helvetica"/>
          <w:b/>
          <w:bCs/>
          <w:color w:val="222222"/>
          <w:sz w:val="21"/>
          <w:szCs w:val="21"/>
        </w:rPr>
      </w:pPr>
    </w:p>
    <w:p w14:paraId="27D39807" w14:textId="77777777" w:rsidR="005A32C9" w:rsidRPr="005A32C9" w:rsidRDefault="005A32C9" w:rsidP="005A32C9">
      <w:pPr>
        <w:rPr>
          <w:rFonts w:ascii="Helvetica" w:hAnsi="Helvetica"/>
          <w:b/>
          <w:bCs/>
          <w:color w:val="222222"/>
          <w:sz w:val="21"/>
          <w:szCs w:val="21"/>
        </w:rPr>
      </w:pPr>
      <w:r w:rsidRPr="005A32C9">
        <w:rPr>
          <w:rFonts w:ascii="Helvetica" w:hAnsi="Helvetica"/>
          <w:b/>
          <w:bCs/>
          <w:color w:val="222222"/>
          <w:sz w:val="21"/>
          <w:szCs w:val="21"/>
        </w:rPr>
        <w:t>1.3.</w:t>
      </w:r>
      <w:r w:rsidRPr="005A32C9">
        <w:rPr>
          <w:rFonts w:ascii="Helvetica" w:hAnsi="Helvetica" w:hint="eastAsia"/>
          <w:b/>
          <w:bCs/>
          <w:color w:val="222222"/>
          <w:sz w:val="21"/>
          <w:szCs w:val="21"/>
        </w:rPr>
        <w:t>Сущность</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неформального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ее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функции</w:t>
      </w:r>
      <w:r w:rsidRPr="005A32C9">
        <w:rPr>
          <w:rFonts w:ascii="Helvetica" w:hAnsi="Helvetica"/>
          <w:b/>
          <w:bCs/>
          <w:color w:val="222222"/>
          <w:sz w:val="21"/>
          <w:szCs w:val="21"/>
        </w:rPr>
        <w:t>.</w:t>
      </w:r>
    </w:p>
    <w:p w14:paraId="7B7C0ECB" w14:textId="77777777" w:rsidR="005A32C9" w:rsidRPr="005A32C9" w:rsidRDefault="005A32C9" w:rsidP="005A32C9">
      <w:pPr>
        <w:rPr>
          <w:rFonts w:ascii="Helvetica" w:hAnsi="Helvetica"/>
          <w:b/>
          <w:bCs/>
          <w:color w:val="222222"/>
          <w:sz w:val="21"/>
          <w:szCs w:val="21"/>
        </w:rPr>
      </w:pPr>
    </w:p>
    <w:p w14:paraId="6150822C" w14:textId="77777777" w:rsidR="005A32C9" w:rsidRPr="005A32C9" w:rsidRDefault="005A32C9" w:rsidP="005A32C9">
      <w:pPr>
        <w:rPr>
          <w:rFonts w:ascii="Helvetica" w:hAnsi="Helvetica"/>
          <w:b/>
          <w:bCs/>
          <w:color w:val="222222"/>
          <w:sz w:val="21"/>
          <w:szCs w:val="21"/>
        </w:rPr>
      </w:pPr>
      <w:r w:rsidRPr="005A32C9">
        <w:rPr>
          <w:rFonts w:ascii="Helvetica" w:hAnsi="Helvetica"/>
          <w:b/>
          <w:bCs/>
          <w:color w:val="222222"/>
          <w:sz w:val="21"/>
          <w:szCs w:val="21"/>
        </w:rPr>
        <w:t>1.4.</w:t>
      </w:r>
      <w:r w:rsidRPr="005A32C9">
        <w:rPr>
          <w:rFonts w:ascii="Helvetica" w:hAnsi="Helvetica" w:hint="eastAsia"/>
          <w:b/>
          <w:bCs/>
          <w:color w:val="222222"/>
          <w:sz w:val="21"/>
          <w:szCs w:val="21"/>
        </w:rPr>
        <w:t>Происхождение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результате</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социальной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самоорганизации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воинского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коллектива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армейских</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условиях</w:t>
      </w:r>
    </w:p>
    <w:p w14:paraId="689EB8B5" w14:textId="77777777" w:rsidR="005A32C9" w:rsidRPr="005A32C9" w:rsidRDefault="005A32C9" w:rsidP="005A32C9">
      <w:pPr>
        <w:rPr>
          <w:rFonts w:ascii="Helvetica" w:hAnsi="Helvetica"/>
          <w:b/>
          <w:bCs/>
          <w:color w:val="222222"/>
          <w:sz w:val="21"/>
          <w:szCs w:val="21"/>
        </w:rPr>
      </w:pPr>
    </w:p>
    <w:p w14:paraId="2C20F915"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ГЛАВА</w:t>
      </w:r>
      <w:r w:rsidRPr="005A32C9">
        <w:rPr>
          <w:rFonts w:ascii="Helvetica" w:hAnsi="Helvetica"/>
          <w:b/>
          <w:bCs/>
          <w:color w:val="222222"/>
          <w:sz w:val="21"/>
          <w:szCs w:val="21"/>
        </w:rPr>
        <w:t xml:space="preserve"> 2.</w:t>
      </w:r>
      <w:r w:rsidRPr="005A32C9">
        <w:rPr>
          <w:rFonts w:ascii="Helvetica" w:hAnsi="Helvetica" w:hint="eastAsia"/>
          <w:b/>
          <w:bCs/>
          <w:color w:val="222222"/>
          <w:sz w:val="21"/>
          <w:szCs w:val="21"/>
        </w:rPr>
        <w:t>АНАЛИЗ</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РЕЗУЛЬТАТОВ</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ЭМПИРИЧЕСКОГО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ИССЛЕДОВАНИЯ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2.1.</w:t>
      </w:r>
      <w:r w:rsidRPr="005A32C9">
        <w:rPr>
          <w:rFonts w:ascii="Helvetica" w:hAnsi="Helvetica" w:hint="eastAsia"/>
          <w:b/>
          <w:bCs/>
          <w:color w:val="222222"/>
          <w:sz w:val="21"/>
          <w:szCs w:val="21"/>
        </w:rPr>
        <w:t>Организация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методика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проведения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исследования</w:t>
      </w:r>
      <w:r w:rsidRPr="005A32C9">
        <w:rPr>
          <w:rFonts w:ascii="Helvetica" w:hAnsi="Helvetica"/>
          <w:b/>
          <w:bCs/>
          <w:color w:val="222222"/>
          <w:sz w:val="21"/>
          <w:szCs w:val="21"/>
        </w:rPr>
        <w:t xml:space="preserve"> .</w:t>
      </w:r>
    </w:p>
    <w:p w14:paraId="080061BD" w14:textId="77777777" w:rsidR="005A32C9" w:rsidRPr="005A32C9" w:rsidRDefault="005A32C9" w:rsidP="005A32C9">
      <w:pPr>
        <w:rPr>
          <w:rFonts w:ascii="Helvetica" w:hAnsi="Helvetica"/>
          <w:b/>
          <w:bCs/>
          <w:color w:val="222222"/>
          <w:sz w:val="21"/>
          <w:szCs w:val="21"/>
        </w:rPr>
      </w:pPr>
    </w:p>
    <w:p w14:paraId="11B2519A" w14:textId="77777777" w:rsidR="005A32C9" w:rsidRPr="005A32C9" w:rsidRDefault="005A32C9" w:rsidP="005A32C9">
      <w:pPr>
        <w:rPr>
          <w:rFonts w:ascii="Helvetica" w:hAnsi="Helvetica"/>
          <w:b/>
          <w:bCs/>
          <w:color w:val="222222"/>
          <w:sz w:val="21"/>
          <w:szCs w:val="21"/>
        </w:rPr>
      </w:pPr>
      <w:r w:rsidRPr="005A32C9">
        <w:rPr>
          <w:rFonts w:ascii="Helvetica" w:hAnsi="Helvetica"/>
          <w:b/>
          <w:bCs/>
          <w:color w:val="222222"/>
          <w:sz w:val="21"/>
          <w:szCs w:val="21"/>
        </w:rPr>
        <w:t>2.2.</w:t>
      </w:r>
      <w:r w:rsidRPr="005A32C9">
        <w:rPr>
          <w:rFonts w:ascii="Helvetica" w:hAnsi="Helvetica" w:hint="eastAsia"/>
          <w:b/>
          <w:bCs/>
          <w:color w:val="222222"/>
          <w:sz w:val="21"/>
          <w:szCs w:val="21"/>
        </w:rPr>
        <w:t>Эмпирическая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проверка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гипотезы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сущности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как</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неформального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социального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института</w:t>
      </w:r>
      <w:r w:rsidRPr="005A32C9">
        <w:rPr>
          <w:rFonts w:ascii="Helvetica" w:hAnsi="Helvetica"/>
          <w:b/>
          <w:bCs/>
          <w:color w:val="222222"/>
          <w:sz w:val="21"/>
          <w:szCs w:val="21"/>
        </w:rPr>
        <w:t xml:space="preserve"> .</w:t>
      </w:r>
    </w:p>
    <w:p w14:paraId="00F12E6E" w14:textId="77777777" w:rsidR="005A32C9" w:rsidRPr="005A32C9" w:rsidRDefault="005A32C9" w:rsidP="005A32C9">
      <w:pPr>
        <w:rPr>
          <w:rFonts w:ascii="Helvetica" w:hAnsi="Helvetica"/>
          <w:b/>
          <w:bCs/>
          <w:color w:val="222222"/>
          <w:sz w:val="21"/>
          <w:szCs w:val="21"/>
        </w:rPr>
      </w:pPr>
    </w:p>
    <w:p w14:paraId="3F8EEF41" w14:textId="77777777" w:rsidR="005A32C9" w:rsidRPr="005A32C9" w:rsidRDefault="005A32C9" w:rsidP="005A32C9">
      <w:pPr>
        <w:rPr>
          <w:rFonts w:ascii="Helvetica" w:hAnsi="Helvetica"/>
          <w:b/>
          <w:bCs/>
          <w:color w:val="222222"/>
          <w:sz w:val="21"/>
          <w:szCs w:val="21"/>
        </w:rPr>
      </w:pPr>
      <w:r w:rsidRPr="005A32C9">
        <w:rPr>
          <w:rFonts w:ascii="Helvetica" w:hAnsi="Helvetica"/>
          <w:b/>
          <w:bCs/>
          <w:color w:val="222222"/>
          <w:sz w:val="21"/>
          <w:szCs w:val="21"/>
        </w:rPr>
        <w:t>2.3.</w:t>
      </w:r>
      <w:r w:rsidRPr="005A32C9">
        <w:rPr>
          <w:rFonts w:ascii="Helvetica" w:hAnsi="Helvetica" w:hint="eastAsia"/>
          <w:b/>
          <w:bCs/>
          <w:color w:val="222222"/>
          <w:sz w:val="21"/>
          <w:szCs w:val="21"/>
        </w:rPr>
        <w:t>Эмпирическая</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проверка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гипотезы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происхождении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p>
    <w:p w14:paraId="697D5A6B" w14:textId="77777777" w:rsidR="005A32C9" w:rsidRPr="005A32C9" w:rsidRDefault="005A32C9" w:rsidP="005A32C9">
      <w:pPr>
        <w:rPr>
          <w:rFonts w:ascii="Helvetica" w:hAnsi="Helvetica"/>
          <w:b/>
          <w:bCs/>
          <w:color w:val="222222"/>
          <w:sz w:val="21"/>
          <w:szCs w:val="21"/>
        </w:rPr>
      </w:pPr>
    </w:p>
    <w:p w14:paraId="09029CF5" w14:textId="77777777" w:rsidR="005A32C9" w:rsidRPr="005A32C9" w:rsidRDefault="005A32C9" w:rsidP="005A32C9">
      <w:pPr>
        <w:rPr>
          <w:rFonts w:ascii="Helvetica" w:hAnsi="Helvetica"/>
          <w:b/>
          <w:bCs/>
          <w:color w:val="222222"/>
          <w:sz w:val="21"/>
          <w:szCs w:val="21"/>
        </w:rPr>
      </w:pPr>
      <w:r w:rsidRPr="005A32C9">
        <w:rPr>
          <w:rFonts w:ascii="Helvetica" w:hAnsi="Helvetica" w:hint="eastAsia"/>
          <w:b/>
          <w:bCs/>
          <w:color w:val="222222"/>
          <w:sz w:val="21"/>
          <w:szCs w:val="21"/>
        </w:rPr>
        <w:t>ГЛАВА</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З</w:t>
      </w:r>
      <w:r w:rsidRPr="005A32C9">
        <w:rPr>
          <w:rFonts w:ascii="Helvetica" w:hAnsi="Helvetica"/>
          <w:b/>
          <w:bCs/>
          <w:color w:val="222222"/>
          <w:sz w:val="21"/>
          <w:szCs w:val="21"/>
        </w:rPr>
        <w:t>.</w:t>
      </w:r>
      <w:r w:rsidRPr="005A32C9">
        <w:rPr>
          <w:rFonts w:ascii="Helvetica" w:hAnsi="Helvetica" w:hint="eastAsia"/>
          <w:b/>
          <w:bCs/>
          <w:color w:val="222222"/>
          <w:sz w:val="21"/>
          <w:szCs w:val="21"/>
        </w:rPr>
        <w:t>ПУТИ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МИНИМИЗАЦИИ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ДИСФУНКЦИЙ</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p>
    <w:p w14:paraId="444C0D90" w14:textId="77777777" w:rsidR="005A32C9" w:rsidRPr="005A32C9" w:rsidRDefault="005A32C9" w:rsidP="005A32C9">
      <w:pPr>
        <w:rPr>
          <w:rFonts w:ascii="Helvetica" w:hAnsi="Helvetica"/>
          <w:b/>
          <w:bCs/>
          <w:color w:val="222222"/>
          <w:sz w:val="21"/>
          <w:szCs w:val="21"/>
        </w:rPr>
      </w:pPr>
    </w:p>
    <w:p w14:paraId="2013FB89" w14:textId="34B12DBF" w:rsidR="00F0131B" w:rsidRPr="005A32C9" w:rsidRDefault="005A32C9" w:rsidP="005A32C9">
      <w:r w:rsidRPr="005A32C9">
        <w:rPr>
          <w:rFonts w:ascii="Helvetica" w:hAnsi="Helvetica"/>
          <w:b/>
          <w:bCs/>
          <w:color w:val="222222"/>
          <w:sz w:val="21"/>
          <w:szCs w:val="21"/>
        </w:rPr>
        <w:t>3.1.</w:t>
      </w:r>
      <w:r w:rsidRPr="005A32C9">
        <w:rPr>
          <w:rFonts w:ascii="Helvetica" w:hAnsi="Helvetica" w:hint="eastAsia"/>
          <w:b/>
          <w:bCs/>
          <w:color w:val="222222"/>
          <w:sz w:val="21"/>
          <w:szCs w:val="21"/>
        </w:rPr>
        <w:t>Анализ</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практики</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работы</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по</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преодолению</w:t>
      </w:r>
      <w:r w:rsidRPr="005A32C9">
        <w:rPr>
          <w:rFonts w:ascii="Helvetica" w:hAnsi="Helvetica"/>
          <w:b/>
          <w:bCs/>
          <w:color w:val="222222"/>
          <w:sz w:val="21"/>
          <w:szCs w:val="21"/>
        </w:rPr>
        <w:t xml:space="preserve"> </w:t>
      </w:r>
      <w:r w:rsidRPr="005A32C9">
        <w:rPr>
          <w:rFonts w:ascii="Helvetica" w:hAnsi="Helvetica" w:hint="eastAsia"/>
          <w:b/>
          <w:bCs/>
          <w:color w:val="222222"/>
          <w:sz w:val="21"/>
          <w:szCs w:val="21"/>
        </w:rPr>
        <w:t>дедовщины</w:t>
      </w:r>
      <w:r w:rsidRPr="005A32C9">
        <w:rPr>
          <w:rFonts w:ascii="Helvetica" w:hAnsi="Helvetica"/>
          <w:b/>
          <w:bCs/>
          <w:color w:val="222222"/>
          <w:sz w:val="21"/>
          <w:szCs w:val="21"/>
        </w:rPr>
        <w:t xml:space="preserve"> .</w:t>
      </w:r>
    </w:p>
    <w:sectPr w:rsidR="00F0131B" w:rsidRPr="005A32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D433" w14:textId="77777777" w:rsidR="00BC7352" w:rsidRDefault="00BC7352">
      <w:pPr>
        <w:spacing w:after="0" w:line="240" w:lineRule="auto"/>
      </w:pPr>
      <w:r>
        <w:separator/>
      </w:r>
    </w:p>
  </w:endnote>
  <w:endnote w:type="continuationSeparator" w:id="0">
    <w:p w14:paraId="00E3F94E" w14:textId="77777777" w:rsidR="00BC7352" w:rsidRDefault="00BC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A248" w14:textId="77777777" w:rsidR="00BC7352" w:rsidRDefault="00BC7352"/>
    <w:p w14:paraId="7D9F5F92" w14:textId="77777777" w:rsidR="00BC7352" w:rsidRDefault="00BC7352"/>
    <w:p w14:paraId="662265D0" w14:textId="77777777" w:rsidR="00BC7352" w:rsidRDefault="00BC7352"/>
    <w:p w14:paraId="50A8CD7B" w14:textId="77777777" w:rsidR="00BC7352" w:rsidRDefault="00BC7352"/>
    <w:p w14:paraId="76DFB741" w14:textId="77777777" w:rsidR="00BC7352" w:rsidRDefault="00BC7352"/>
    <w:p w14:paraId="7F863511" w14:textId="77777777" w:rsidR="00BC7352" w:rsidRDefault="00BC7352"/>
    <w:p w14:paraId="5AAEC223" w14:textId="77777777" w:rsidR="00BC7352" w:rsidRDefault="00BC73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366E16" wp14:editId="5729FA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60CB3" w14:textId="77777777" w:rsidR="00BC7352" w:rsidRDefault="00BC73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366E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460CB3" w14:textId="77777777" w:rsidR="00BC7352" w:rsidRDefault="00BC73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5AA761" w14:textId="77777777" w:rsidR="00BC7352" w:rsidRDefault="00BC7352"/>
    <w:p w14:paraId="19D43F4F" w14:textId="77777777" w:rsidR="00BC7352" w:rsidRDefault="00BC7352"/>
    <w:p w14:paraId="7E8D71F8" w14:textId="77777777" w:rsidR="00BC7352" w:rsidRDefault="00BC73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2C5FE" wp14:editId="4E2259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708A" w14:textId="77777777" w:rsidR="00BC7352" w:rsidRDefault="00BC7352"/>
                          <w:p w14:paraId="67934B3A" w14:textId="77777777" w:rsidR="00BC7352" w:rsidRDefault="00BC73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2C5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BD708A" w14:textId="77777777" w:rsidR="00BC7352" w:rsidRDefault="00BC7352"/>
                    <w:p w14:paraId="67934B3A" w14:textId="77777777" w:rsidR="00BC7352" w:rsidRDefault="00BC73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5A20BF" w14:textId="77777777" w:rsidR="00BC7352" w:rsidRDefault="00BC7352"/>
    <w:p w14:paraId="03A6F75D" w14:textId="77777777" w:rsidR="00BC7352" w:rsidRDefault="00BC7352">
      <w:pPr>
        <w:rPr>
          <w:sz w:val="2"/>
          <w:szCs w:val="2"/>
        </w:rPr>
      </w:pPr>
    </w:p>
    <w:p w14:paraId="376C5233" w14:textId="77777777" w:rsidR="00BC7352" w:rsidRDefault="00BC7352"/>
    <w:p w14:paraId="519A36D5" w14:textId="77777777" w:rsidR="00BC7352" w:rsidRDefault="00BC7352">
      <w:pPr>
        <w:spacing w:after="0" w:line="240" w:lineRule="auto"/>
      </w:pPr>
    </w:p>
  </w:footnote>
  <w:footnote w:type="continuationSeparator" w:id="0">
    <w:p w14:paraId="7E8EE0BE" w14:textId="77777777" w:rsidR="00BC7352" w:rsidRDefault="00BC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52"/>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64034</TotalTime>
  <Pages>2</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cp:revision>
  <cp:lastPrinted>2009-02-06T05:36:00Z</cp:lastPrinted>
  <dcterms:created xsi:type="dcterms:W3CDTF">2025-11-25T20:19:00Z</dcterms:created>
  <dcterms:modified xsi:type="dcterms:W3CDTF">2026-02-06T20:36:00Z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