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2E5F6B" w:rsidRDefault="002E5F6B" w:rsidP="002E5F6B">
      <w:r w:rsidRPr="008E6E89">
        <w:rPr>
          <w:rFonts w:ascii="Times New Roman" w:eastAsia="Times New Roman" w:hAnsi="Times New Roman" w:cs="Times New Roman"/>
          <w:b/>
          <w:bCs/>
          <w:kern w:val="24"/>
          <w:sz w:val="24"/>
          <w:szCs w:val="24"/>
          <w:lang w:eastAsia="ru-RU"/>
        </w:rPr>
        <w:t>Шломін Олександр Юрійович</w:t>
      </w:r>
      <w:r w:rsidRPr="008E6E89">
        <w:rPr>
          <w:rFonts w:ascii="Times New Roman" w:eastAsia="Times New Roman" w:hAnsi="Times New Roman" w:cs="Times New Roman"/>
          <w:kern w:val="24"/>
          <w:sz w:val="24"/>
          <w:szCs w:val="24"/>
          <w:lang w:eastAsia="ru-RU"/>
        </w:rPr>
        <w:t xml:space="preserve">, провідний фахівець факультету №3 Харківського національного університету внутрішніх справ, МВС України. </w:t>
      </w:r>
      <w:r w:rsidRPr="008E6E89">
        <w:rPr>
          <w:rFonts w:ascii="Times New Roman" w:eastAsia="Times New Roman" w:hAnsi="Times New Roman" w:cs="Times New Roman"/>
          <w:bCs/>
          <w:iCs/>
          <w:kern w:val="24"/>
          <w:sz w:val="24"/>
          <w:szCs w:val="24"/>
          <w:lang w:eastAsia="ru-RU"/>
        </w:rPr>
        <w:t>Назва дисертації</w:t>
      </w:r>
      <w:r w:rsidRPr="008E6E89">
        <w:rPr>
          <w:rFonts w:ascii="Times New Roman" w:eastAsia="Times New Roman" w:hAnsi="Times New Roman" w:cs="Times New Roman"/>
          <w:kern w:val="24"/>
          <w:sz w:val="24"/>
          <w:szCs w:val="24"/>
          <w:lang w:eastAsia="ru-RU"/>
        </w:rPr>
        <w:t xml:space="preserve">: «Психологічні особливості професіогенезу працівників підрозділів превентивної діяльності Національної поліції України». </w:t>
      </w:r>
      <w:r w:rsidRPr="008E6E89">
        <w:rPr>
          <w:rFonts w:ascii="Times New Roman" w:eastAsia="Times New Roman" w:hAnsi="Times New Roman" w:cs="Times New Roman"/>
          <w:bCs/>
          <w:iCs/>
          <w:kern w:val="24"/>
          <w:sz w:val="24"/>
          <w:szCs w:val="24"/>
          <w:lang w:eastAsia="ru-RU"/>
        </w:rPr>
        <w:t>Шифр та назва спеціальності</w:t>
      </w:r>
      <w:r w:rsidRPr="008E6E89">
        <w:rPr>
          <w:rFonts w:ascii="Times New Roman" w:eastAsia="Times New Roman" w:hAnsi="Times New Roman" w:cs="Times New Roman"/>
          <w:kern w:val="24"/>
          <w:sz w:val="24"/>
          <w:szCs w:val="24"/>
          <w:lang w:eastAsia="ru-RU"/>
        </w:rPr>
        <w:t xml:space="preserve"> – 19.00.06 – юридична психологія. </w:t>
      </w:r>
      <w:r w:rsidRPr="008E6E89">
        <w:rPr>
          <w:rFonts w:ascii="Times New Roman" w:eastAsia="Times New Roman" w:hAnsi="Times New Roman" w:cs="Times New Roman"/>
          <w:bCs/>
          <w:iCs/>
          <w:kern w:val="24"/>
          <w:sz w:val="24"/>
          <w:szCs w:val="24"/>
          <w:lang w:eastAsia="ru-RU"/>
        </w:rPr>
        <w:t>Спецрада</w:t>
      </w:r>
      <w:r w:rsidRPr="008E6E89">
        <w:rPr>
          <w:rFonts w:ascii="Times New Roman" w:eastAsia="Times New Roman" w:hAnsi="Times New Roman" w:cs="Times New Roman"/>
          <w:kern w:val="24"/>
          <w:sz w:val="24"/>
          <w:szCs w:val="24"/>
          <w:lang w:eastAsia="ru-RU"/>
        </w:rPr>
        <w:t xml:space="preserve"> – Д 64.700.04 Харківського національного університету внутрішніх справ</w:t>
      </w:r>
    </w:p>
    <w:sectPr w:rsidR="00970C5C" w:rsidRPr="002E5F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E5F6B" w:rsidRPr="002E5F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A5F8A-A5D5-412B-B33D-7469E50A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2020-11-12T19:39:00Z</dcterms:created>
  <dcterms:modified xsi:type="dcterms:W3CDTF">2020-11-13T11:33:00Z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