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A93" w:rsidRPr="00712A93" w:rsidRDefault="00712A93" w:rsidP="00712A93">
      <w:pPr>
        <w:rPr>
          <w:rFonts w:ascii="Times New Roman" w:eastAsia="Times New Roman" w:hAnsi="Times New Roman" w:cs="Times New Roman"/>
          <w:kern w:val="0"/>
          <w:sz w:val="28"/>
          <w:szCs w:val="28"/>
          <w:lang w:eastAsia="ru-RU"/>
        </w:rPr>
      </w:pPr>
      <w:proofErr w:type="spellStart"/>
      <w:r w:rsidRPr="00712A93">
        <w:rPr>
          <w:rFonts w:ascii="Times New Roman" w:eastAsia="Times New Roman" w:hAnsi="Times New Roman" w:cs="Times New Roman" w:hint="eastAsia"/>
          <w:kern w:val="0"/>
          <w:sz w:val="28"/>
          <w:szCs w:val="28"/>
          <w:lang w:eastAsia="ru-RU"/>
        </w:rPr>
        <w:t>Кушніренко</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Руслан</w:t>
      </w:r>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Олегович</w:t>
      </w:r>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старший</w:t>
      </w:r>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викладач</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кафедри</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тактичної</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та</w:t>
      </w:r>
    </w:p>
    <w:p w:rsidR="00712A93" w:rsidRPr="00712A93" w:rsidRDefault="00712A93" w:rsidP="00712A93">
      <w:pPr>
        <w:rPr>
          <w:rFonts w:ascii="Times New Roman" w:eastAsia="Times New Roman" w:hAnsi="Times New Roman" w:cs="Times New Roman"/>
          <w:kern w:val="0"/>
          <w:sz w:val="28"/>
          <w:szCs w:val="28"/>
          <w:lang w:eastAsia="ru-RU"/>
        </w:rPr>
      </w:pPr>
      <w:proofErr w:type="spellStart"/>
      <w:r w:rsidRPr="00712A93">
        <w:rPr>
          <w:rFonts w:ascii="Times New Roman" w:eastAsia="Times New Roman" w:hAnsi="Times New Roman" w:cs="Times New Roman" w:hint="eastAsia"/>
          <w:kern w:val="0"/>
          <w:sz w:val="28"/>
          <w:szCs w:val="28"/>
          <w:lang w:eastAsia="ru-RU"/>
        </w:rPr>
        <w:t>спеціальної</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фізичної</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підготовки</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Харківського</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національного</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університету</w:t>
      </w:r>
      <w:proofErr w:type="spellEnd"/>
    </w:p>
    <w:p w:rsidR="00712A93" w:rsidRPr="00712A93" w:rsidRDefault="00712A93" w:rsidP="00712A93">
      <w:pPr>
        <w:rPr>
          <w:rFonts w:ascii="Times New Roman" w:eastAsia="Times New Roman" w:hAnsi="Times New Roman" w:cs="Times New Roman"/>
          <w:kern w:val="0"/>
          <w:sz w:val="28"/>
          <w:szCs w:val="28"/>
          <w:lang w:eastAsia="ru-RU"/>
        </w:rPr>
      </w:pPr>
      <w:proofErr w:type="spellStart"/>
      <w:r w:rsidRPr="00712A93">
        <w:rPr>
          <w:rFonts w:ascii="Times New Roman" w:eastAsia="Times New Roman" w:hAnsi="Times New Roman" w:cs="Times New Roman" w:hint="eastAsia"/>
          <w:kern w:val="0"/>
          <w:sz w:val="28"/>
          <w:szCs w:val="28"/>
          <w:lang w:eastAsia="ru-RU"/>
        </w:rPr>
        <w:t>внутрішніх</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справ</w:t>
      </w:r>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Назва</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дисертації</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w:t>
      </w:r>
      <w:proofErr w:type="spellStart"/>
      <w:r w:rsidRPr="00712A93">
        <w:rPr>
          <w:rFonts w:ascii="Times New Roman" w:eastAsia="Times New Roman" w:hAnsi="Times New Roman" w:cs="Times New Roman" w:hint="eastAsia"/>
          <w:kern w:val="0"/>
          <w:sz w:val="28"/>
          <w:szCs w:val="28"/>
          <w:lang w:eastAsia="ru-RU"/>
        </w:rPr>
        <w:t>Кримінологічна</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характеристика</w:t>
      </w:r>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та</w:t>
      </w:r>
    </w:p>
    <w:p w:rsidR="00712A93" w:rsidRPr="00712A93" w:rsidRDefault="00712A93" w:rsidP="00712A93">
      <w:pPr>
        <w:rPr>
          <w:rFonts w:ascii="Times New Roman" w:eastAsia="Times New Roman" w:hAnsi="Times New Roman" w:cs="Times New Roman"/>
          <w:kern w:val="0"/>
          <w:sz w:val="28"/>
          <w:szCs w:val="28"/>
          <w:lang w:eastAsia="ru-RU"/>
        </w:rPr>
      </w:pPr>
      <w:proofErr w:type="spellStart"/>
      <w:r w:rsidRPr="00712A93">
        <w:rPr>
          <w:rFonts w:ascii="Times New Roman" w:eastAsia="Times New Roman" w:hAnsi="Times New Roman" w:cs="Times New Roman" w:hint="eastAsia"/>
          <w:kern w:val="0"/>
          <w:sz w:val="28"/>
          <w:szCs w:val="28"/>
          <w:lang w:eastAsia="ru-RU"/>
        </w:rPr>
        <w:t>запобігання</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умисним</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посяганням</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на</w:t>
      </w:r>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життя</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людини</w:t>
      </w:r>
      <w:proofErr w:type="spellEnd"/>
      <w:r w:rsidRPr="00712A93">
        <w:rPr>
          <w:rFonts w:ascii="Times New Roman" w:eastAsia="Times New Roman" w:hAnsi="Times New Roman" w:cs="Times New Roman" w:hint="eastAsia"/>
          <w:kern w:val="0"/>
          <w:sz w:val="28"/>
          <w:szCs w:val="28"/>
          <w:lang w:eastAsia="ru-RU"/>
        </w:rPr>
        <w:t>»</w:t>
      </w:r>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Шифр</w:t>
      </w:r>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та</w:t>
      </w:r>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назва</w:t>
      </w:r>
      <w:proofErr w:type="spellEnd"/>
    </w:p>
    <w:p w:rsidR="00712A93" w:rsidRPr="00712A93" w:rsidRDefault="00712A93" w:rsidP="00712A93">
      <w:pPr>
        <w:rPr>
          <w:rFonts w:ascii="Times New Roman" w:eastAsia="Times New Roman" w:hAnsi="Times New Roman" w:cs="Times New Roman"/>
          <w:kern w:val="0"/>
          <w:sz w:val="28"/>
          <w:szCs w:val="28"/>
          <w:lang w:eastAsia="ru-RU"/>
        </w:rPr>
      </w:pPr>
      <w:proofErr w:type="spellStart"/>
      <w:r w:rsidRPr="00712A93">
        <w:rPr>
          <w:rFonts w:ascii="Times New Roman" w:eastAsia="Times New Roman" w:hAnsi="Times New Roman" w:cs="Times New Roman" w:hint="eastAsia"/>
          <w:kern w:val="0"/>
          <w:sz w:val="28"/>
          <w:szCs w:val="28"/>
          <w:lang w:eastAsia="ru-RU"/>
        </w:rPr>
        <w:t>спеціальності</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w:t>
      </w:r>
      <w:r w:rsidRPr="00712A93">
        <w:rPr>
          <w:rFonts w:ascii="Times New Roman" w:eastAsia="Times New Roman" w:hAnsi="Times New Roman" w:cs="Times New Roman"/>
          <w:kern w:val="0"/>
          <w:sz w:val="28"/>
          <w:szCs w:val="28"/>
          <w:lang w:eastAsia="ru-RU"/>
        </w:rPr>
        <w:t xml:space="preserve"> 12.00.08 </w:t>
      </w:r>
      <w:r w:rsidRPr="00712A93">
        <w:rPr>
          <w:rFonts w:ascii="Times New Roman" w:eastAsia="Times New Roman" w:hAnsi="Times New Roman" w:cs="Times New Roman" w:hint="eastAsia"/>
          <w:kern w:val="0"/>
          <w:sz w:val="28"/>
          <w:szCs w:val="28"/>
          <w:lang w:eastAsia="ru-RU"/>
        </w:rPr>
        <w:t>«</w:t>
      </w:r>
      <w:proofErr w:type="spellStart"/>
      <w:r w:rsidRPr="00712A93">
        <w:rPr>
          <w:rFonts w:ascii="Times New Roman" w:eastAsia="Times New Roman" w:hAnsi="Times New Roman" w:cs="Times New Roman" w:hint="eastAsia"/>
          <w:kern w:val="0"/>
          <w:sz w:val="28"/>
          <w:szCs w:val="28"/>
          <w:lang w:eastAsia="ru-RU"/>
        </w:rPr>
        <w:t>Кримінальне</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право</w:t>
      </w:r>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та</w:t>
      </w:r>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кримінологія</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кримінальновиконавче</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право»</w:t>
      </w:r>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Спецрада</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Д</w:t>
      </w:r>
      <w:r w:rsidRPr="00712A93">
        <w:rPr>
          <w:rFonts w:ascii="Times New Roman" w:eastAsia="Times New Roman" w:hAnsi="Times New Roman" w:cs="Times New Roman"/>
          <w:kern w:val="0"/>
          <w:sz w:val="28"/>
          <w:szCs w:val="28"/>
          <w:lang w:eastAsia="ru-RU"/>
        </w:rPr>
        <w:t xml:space="preserve"> 08.727.02 </w:t>
      </w:r>
      <w:proofErr w:type="spellStart"/>
      <w:r w:rsidRPr="00712A93">
        <w:rPr>
          <w:rFonts w:ascii="Times New Roman" w:eastAsia="Times New Roman" w:hAnsi="Times New Roman" w:cs="Times New Roman" w:hint="eastAsia"/>
          <w:kern w:val="0"/>
          <w:sz w:val="28"/>
          <w:szCs w:val="28"/>
          <w:lang w:eastAsia="ru-RU"/>
        </w:rPr>
        <w:t>Дніпропетровського</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державного</w:t>
      </w:r>
    </w:p>
    <w:p w:rsidR="00261339" w:rsidRPr="00712A93" w:rsidRDefault="00712A93" w:rsidP="00712A93">
      <w:proofErr w:type="spellStart"/>
      <w:r w:rsidRPr="00712A93">
        <w:rPr>
          <w:rFonts w:ascii="Times New Roman" w:eastAsia="Times New Roman" w:hAnsi="Times New Roman" w:cs="Times New Roman" w:hint="eastAsia"/>
          <w:kern w:val="0"/>
          <w:sz w:val="28"/>
          <w:szCs w:val="28"/>
          <w:lang w:eastAsia="ru-RU"/>
        </w:rPr>
        <w:t>університету</w:t>
      </w:r>
      <w:proofErr w:type="spellEnd"/>
      <w:r w:rsidRPr="00712A93">
        <w:rPr>
          <w:rFonts w:ascii="Times New Roman" w:eastAsia="Times New Roman" w:hAnsi="Times New Roman" w:cs="Times New Roman"/>
          <w:kern w:val="0"/>
          <w:sz w:val="28"/>
          <w:szCs w:val="28"/>
          <w:lang w:eastAsia="ru-RU"/>
        </w:rPr>
        <w:t xml:space="preserve"> </w:t>
      </w:r>
      <w:proofErr w:type="spellStart"/>
      <w:r w:rsidRPr="00712A93">
        <w:rPr>
          <w:rFonts w:ascii="Times New Roman" w:eastAsia="Times New Roman" w:hAnsi="Times New Roman" w:cs="Times New Roman" w:hint="eastAsia"/>
          <w:kern w:val="0"/>
          <w:sz w:val="28"/>
          <w:szCs w:val="28"/>
          <w:lang w:eastAsia="ru-RU"/>
        </w:rPr>
        <w:t>внутрішніх</w:t>
      </w:r>
      <w:proofErr w:type="spellEnd"/>
      <w:r w:rsidRPr="00712A93">
        <w:rPr>
          <w:rFonts w:ascii="Times New Roman" w:eastAsia="Times New Roman" w:hAnsi="Times New Roman" w:cs="Times New Roman"/>
          <w:kern w:val="0"/>
          <w:sz w:val="28"/>
          <w:szCs w:val="28"/>
          <w:lang w:eastAsia="ru-RU"/>
        </w:rPr>
        <w:t xml:space="preserve"> </w:t>
      </w:r>
      <w:r w:rsidRPr="00712A93">
        <w:rPr>
          <w:rFonts w:ascii="Times New Roman" w:eastAsia="Times New Roman" w:hAnsi="Times New Roman" w:cs="Times New Roman" w:hint="eastAsia"/>
          <w:kern w:val="0"/>
          <w:sz w:val="28"/>
          <w:szCs w:val="28"/>
          <w:lang w:eastAsia="ru-RU"/>
        </w:rPr>
        <w:t>справ</w:t>
      </w:r>
      <w:bookmarkStart w:id="0" w:name="_GoBack"/>
      <w:bookmarkEnd w:id="0"/>
    </w:p>
    <w:sectPr w:rsidR="00261339" w:rsidRPr="00712A9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C95" w:rsidRDefault="007C5C95">
      <w:pPr>
        <w:spacing w:after="0" w:line="240" w:lineRule="auto"/>
      </w:pPr>
      <w:r>
        <w:separator/>
      </w:r>
    </w:p>
  </w:endnote>
  <w:endnote w:type="continuationSeparator" w:id="0">
    <w:p w:rsidR="007C5C95" w:rsidRDefault="007C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C95" w:rsidRDefault="007C5C95"/>
    <w:p w:rsidR="007C5C95" w:rsidRDefault="007C5C95"/>
    <w:p w:rsidR="007C5C95" w:rsidRDefault="007C5C95"/>
    <w:p w:rsidR="007C5C95" w:rsidRDefault="007C5C95"/>
    <w:p w:rsidR="007C5C95" w:rsidRDefault="007C5C95"/>
    <w:p w:rsidR="007C5C95" w:rsidRDefault="007C5C95"/>
    <w:p w:rsidR="007C5C95" w:rsidRDefault="007C5C9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C95" w:rsidRDefault="007C5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C5C95" w:rsidRDefault="007C5C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C5C95" w:rsidRDefault="007C5C95"/>
    <w:p w:rsidR="007C5C95" w:rsidRDefault="007C5C95"/>
    <w:p w:rsidR="007C5C95" w:rsidRDefault="007C5C9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C95" w:rsidRDefault="007C5C95"/>
                          <w:p w:rsidR="007C5C95" w:rsidRDefault="007C5C9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C5C95" w:rsidRDefault="007C5C95"/>
                    <w:p w:rsidR="007C5C95" w:rsidRDefault="007C5C9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C5C95" w:rsidRDefault="007C5C95"/>
    <w:p w:rsidR="007C5C95" w:rsidRDefault="007C5C95">
      <w:pPr>
        <w:rPr>
          <w:sz w:val="2"/>
          <w:szCs w:val="2"/>
        </w:rPr>
      </w:pPr>
    </w:p>
    <w:p w:rsidR="007C5C95" w:rsidRDefault="007C5C95"/>
    <w:p w:rsidR="007C5C95" w:rsidRDefault="007C5C95">
      <w:pPr>
        <w:spacing w:after="0" w:line="240" w:lineRule="auto"/>
      </w:pPr>
    </w:p>
  </w:footnote>
  <w:footnote w:type="continuationSeparator" w:id="0">
    <w:p w:rsidR="007C5C95" w:rsidRDefault="007C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C95"/>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22FF4-553C-4B30-BF46-B290393E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8895</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210</cp:revision>
  <cp:lastPrinted>2009-02-06T05:36:00Z</cp:lastPrinted>
  <dcterms:created xsi:type="dcterms:W3CDTF">2023-04-19T19:47:00Z</dcterms:created>
  <dcterms:modified xsi:type="dcterms:W3CDTF">2023-05-17T05:18:00Z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