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4A7F3F" w:rsidRDefault="004A7F3F" w:rsidP="004A7F3F">
      <w:r w:rsidRPr="00167AD8">
        <w:rPr>
          <w:rFonts w:ascii="Times New Roman" w:eastAsia="Times New Roman" w:hAnsi="Times New Roman" w:cs="Times New Roman"/>
          <w:b/>
          <w:sz w:val="24"/>
          <w:szCs w:val="24"/>
          <w:lang w:eastAsia="ru-RU"/>
        </w:rPr>
        <w:t xml:space="preserve">Гакова Міра Володимирівна, </w:t>
      </w:r>
      <w:r w:rsidRPr="00167AD8">
        <w:rPr>
          <w:rFonts w:ascii="Times New Roman" w:eastAsia="Times New Roman" w:hAnsi="Times New Roman" w:cs="Times New Roman"/>
          <w:color w:val="000000"/>
          <w:sz w:val="24"/>
          <w:szCs w:val="24"/>
          <w:shd w:val="clear" w:color="auto" w:fill="FFFFFF"/>
          <w:lang w:eastAsia="ru-RU"/>
        </w:rPr>
        <w:t>викладач кафедри економічної кібернетики</w:t>
      </w:r>
      <w:r w:rsidRPr="00167AD8">
        <w:rPr>
          <w:rFonts w:ascii="Times New Roman" w:eastAsia="Times New Roman" w:hAnsi="Times New Roman" w:cs="Times New Roman"/>
          <w:sz w:val="24"/>
          <w:szCs w:val="24"/>
          <w:lang w:eastAsia="ru-RU"/>
        </w:rPr>
        <w:t xml:space="preserve">, Криворізький факультет </w:t>
      </w:r>
      <w:r w:rsidRPr="00167AD8">
        <w:rPr>
          <w:rFonts w:ascii="Times New Roman" w:eastAsia="MS Mincho" w:hAnsi="Times New Roman" w:cs="Times New Roman"/>
          <w:sz w:val="24"/>
          <w:szCs w:val="24"/>
          <w:lang w:eastAsia="ru-RU"/>
        </w:rPr>
        <w:t xml:space="preserve">Запорізького національного </w:t>
      </w:r>
      <w:r w:rsidRPr="00167AD8">
        <w:rPr>
          <w:rFonts w:ascii="Times New Roman" w:eastAsia="Times New Roman" w:hAnsi="Times New Roman" w:cs="Times New Roman"/>
          <w:color w:val="000000"/>
          <w:sz w:val="24"/>
          <w:szCs w:val="24"/>
          <w:lang w:eastAsia="ru-RU"/>
        </w:rPr>
        <w:t>університету</w:t>
      </w:r>
      <w:r w:rsidRPr="00167AD8">
        <w:rPr>
          <w:rFonts w:ascii="Times New Roman" w:eastAsia="Times New Roman" w:hAnsi="Times New Roman" w:cs="Times New Roman"/>
          <w:snapToGrid w:val="0"/>
          <w:sz w:val="24"/>
          <w:szCs w:val="24"/>
          <w:lang w:eastAsia="ru-RU"/>
        </w:rPr>
        <w:t xml:space="preserve">. </w:t>
      </w:r>
      <w:r w:rsidRPr="00167AD8">
        <w:rPr>
          <w:rFonts w:ascii="Times New Roman" w:eastAsia="Times New Roman" w:hAnsi="Times New Roman" w:cs="Times New Roman"/>
          <w:sz w:val="24"/>
          <w:szCs w:val="24"/>
          <w:lang w:eastAsia="ru-RU"/>
        </w:rPr>
        <w:t>Назва дисертації: «Управління поведінкою персоналу підприємств». Шифр та назва спеціальності</w:t>
      </w:r>
      <w:r w:rsidRPr="00167AD8">
        <w:rPr>
          <w:rFonts w:ascii="Times New Roman" w:eastAsia="Times New Roman" w:hAnsi="Times New Roman" w:cs="Times New Roman"/>
          <w:b/>
          <w:i/>
          <w:sz w:val="24"/>
          <w:szCs w:val="24"/>
          <w:lang w:eastAsia="ru-RU"/>
        </w:rPr>
        <w:t xml:space="preserve"> – </w:t>
      </w:r>
      <w:r w:rsidRPr="00167AD8">
        <w:rPr>
          <w:rFonts w:ascii="Times New Roman" w:eastAsia="Times New Roman" w:hAnsi="Times New Roman" w:cs="Times New Roman"/>
          <w:sz w:val="24"/>
          <w:szCs w:val="24"/>
          <w:lang w:eastAsia="ru-RU"/>
        </w:rPr>
        <w:t>08.00.04 – економіка та управління підприємствами (за видами економічної діяльності)</w:t>
      </w:r>
      <w:r w:rsidRPr="00167AD8">
        <w:rPr>
          <w:rFonts w:ascii="Times New Roman" w:eastAsia="Times New Roman" w:hAnsi="Times New Roman" w:cs="Times New Roman"/>
          <w:b/>
          <w:sz w:val="24"/>
          <w:szCs w:val="24"/>
          <w:lang w:eastAsia="ru-RU"/>
        </w:rPr>
        <w:t xml:space="preserve">. </w:t>
      </w:r>
      <w:r w:rsidRPr="00167AD8">
        <w:rPr>
          <w:rFonts w:ascii="Times New Roman" w:eastAsia="Times New Roman" w:hAnsi="Times New Roman" w:cs="Times New Roman"/>
          <w:sz w:val="24"/>
          <w:szCs w:val="24"/>
          <w:lang w:eastAsia="ru-RU"/>
        </w:rPr>
        <w:t xml:space="preserve">Спецрада Д 17.051.08 </w:t>
      </w:r>
      <w:r w:rsidRPr="00167AD8">
        <w:rPr>
          <w:rFonts w:ascii="Times New Roman" w:eastAsia="MS Mincho" w:hAnsi="Times New Roman" w:cs="Times New Roman"/>
          <w:sz w:val="24"/>
          <w:szCs w:val="24"/>
          <w:lang w:eastAsia="ru-RU"/>
        </w:rPr>
        <w:t xml:space="preserve">Запорізького національного </w:t>
      </w:r>
      <w:r w:rsidRPr="00167AD8">
        <w:rPr>
          <w:rFonts w:ascii="Times New Roman" w:eastAsia="Times New Roman" w:hAnsi="Times New Roman" w:cs="Times New Roman"/>
          <w:color w:val="000000"/>
          <w:sz w:val="24"/>
          <w:szCs w:val="24"/>
          <w:lang w:eastAsia="ru-RU"/>
        </w:rPr>
        <w:t>університету</w:t>
      </w:r>
    </w:p>
    <w:sectPr w:rsidR="00925CD0" w:rsidRPr="004A7F3F"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5BF69-5543-429D-B2FB-E7AC5167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2020-07-06T21:50:00Z</dcterms:created>
  <dcterms:modified xsi:type="dcterms:W3CDTF">2020-07-07T06:01:00Z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