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F045B5" w:rsidRDefault="00F045B5" w:rsidP="00F045B5">
      <w:r w:rsidRPr="00B83C18">
        <w:rPr>
          <w:rFonts w:ascii="Times New Roman" w:eastAsia="Times New Roman" w:hAnsi="Times New Roman" w:cs="Times New Roman"/>
          <w:b/>
          <w:sz w:val="24"/>
          <w:szCs w:val="24"/>
          <w:lang w:eastAsia="ru-RU"/>
        </w:rPr>
        <w:t>Талалаєв Костянтин Олександрович</w:t>
      </w:r>
      <w:r w:rsidRPr="00B83C18">
        <w:rPr>
          <w:rFonts w:ascii="Times New Roman" w:eastAsia="Times New Roman" w:hAnsi="Times New Roman" w:cs="Times New Roman"/>
          <w:bCs/>
          <w:iCs/>
          <w:sz w:val="24"/>
          <w:szCs w:val="24"/>
          <w:lang w:eastAsia="ru-RU"/>
        </w:rPr>
        <w:t>,</w:t>
      </w:r>
      <w:r w:rsidRPr="00B83C18">
        <w:rPr>
          <w:rFonts w:ascii="Times New Roman" w:eastAsia="Times New Roman" w:hAnsi="Times New Roman" w:cs="Times New Roman"/>
          <w:sz w:val="24"/>
          <w:szCs w:val="24"/>
          <w:lang w:eastAsia="ru-RU"/>
        </w:rPr>
        <w:t xml:space="preserve"> проректор з науково-педагогічної роботи Одеського національного медичного університету. Назва дисертації: «Медико-соціальне обґрунтування </w:t>
      </w:r>
      <w:r w:rsidRPr="00B83C18">
        <w:rPr>
          <w:rFonts w:ascii="Times New Roman" w:eastAsia="Times New Roman" w:hAnsi="Times New Roman" w:cs="Times New Roman"/>
          <w:color w:val="000000"/>
          <w:sz w:val="24"/>
          <w:szCs w:val="24"/>
          <w:lang w:eastAsia="ru-RU"/>
        </w:rPr>
        <w:t>концептуальної моделі системи надання медичної допомоги хворим на соціально значущі інфекційні захворювання</w:t>
      </w:r>
      <w:r w:rsidRPr="00B83C18">
        <w:rPr>
          <w:rFonts w:ascii="Times New Roman" w:eastAsia="Times New Roman" w:hAnsi="Times New Roman" w:cs="Times New Roman"/>
          <w:sz w:val="24"/>
          <w:szCs w:val="24"/>
          <w:lang w:eastAsia="ru-RU"/>
        </w:rPr>
        <w:t>». Шифр та назва спеціальності – 14.02.03 – соціальна медицина. Спецрада            Д</w:t>
      </w:r>
      <w:r w:rsidRPr="00B83C18">
        <w:rPr>
          <w:rFonts w:ascii="Times New Roman" w:eastAsia="Times New Roman" w:hAnsi="Times New Roman" w:cs="Times New Roman"/>
          <w:bCs/>
          <w:sz w:val="24"/>
          <w:szCs w:val="24"/>
          <w:lang w:eastAsia="ru-RU"/>
        </w:rPr>
        <w:t xml:space="preserve"> 26.613.07 </w:t>
      </w:r>
      <w:r w:rsidRPr="00B83C18">
        <w:rPr>
          <w:rFonts w:ascii="Times New Roman" w:eastAsia="Times New Roman" w:hAnsi="Times New Roman" w:cs="Times New Roman"/>
          <w:sz w:val="24"/>
          <w:szCs w:val="24"/>
          <w:lang w:eastAsia="ru-RU"/>
        </w:rPr>
        <w:t>Національної медичної академії післядипломної освіти імені          П. Л. Шупика</w:t>
      </w:r>
    </w:p>
    <w:sectPr w:rsidR="001136ED" w:rsidRPr="00F045B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F045B5" w:rsidRPr="00F045B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86342-E09B-4827-84E0-8401F4D5C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1</Pages>
  <Words>68</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280</cp:revision>
  <cp:lastPrinted>2009-02-06T05:36:00Z</cp:lastPrinted>
  <dcterms:created xsi:type="dcterms:W3CDTF">2021-01-12T18:43:00Z</dcterms:created>
  <dcterms:modified xsi:type="dcterms:W3CDTF">2021-01-20T19:20:00Z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