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13C1"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Ломизе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Андрей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Львович</w:t>
      </w:r>
      <w:r w:rsidRPr="00165B94">
        <w:rPr>
          <w:rFonts w:ascii="Helvetica" w:hAnsi="Helvetica" w:cs="Helvetica"/>
          <w:b/>
          <w:bCs/>
          <w:color w:val="222222"/>
          <w:sz w:val="21"/>
          <w:szCs w:val="21"/>
        </w:rPr>
        <w:t>.</w:t>
      </w:r>
    </w:p>
    <w:p w14:paraId="15E3CB9A"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Теоретический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MCD-</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 xml:space="preserve"> : </w:t>
      </w:r>
      <w:r w:rsidRPr="00165B94">
        <w:rPr>
          <w:rFonts w:ascii="Helvetica" w:hAnsi="Helvetica" w:cs="Helvetica" w:hint="eastAsia"/>
          <w:b/>
          <w:bCs/>
          <w:color w:val="222222"/>
          <w:sz w:val="21"/>
          <w:szCs w:val="21"/>
        </w:rPr>
        <w:t>диссертация</w:t>
      </w:r>
      <w:r w:rsidRPr="00165B94">
        <w:rPr>
          <w:rFonts w:ascii="Helvetica" w:hAnsi="Helvetica" w:cs="Helvetica"/>
          <w:b/>
          <w:bCs/>
          <w:color w:val="222222"/>
          <w:sz w:val="21"/>
          <w:szCs w:val="21"/>
        </w:rPr>
        <w:t xml:space="preserve"> ... </w:t>
      </w:r>
      <w:r w:rsidRPr="00165B94">
        <w:rPr>
          <w:rFonts w:ascii="Helvetica" w:hAnsi="Helvetica" w:cs="Helvetica" w:hint="eastAsia"/>
          <w:b/>
          <w:bCs/>
          <w:color w:val="222222"/>
          <w:sz w:val="21"/>
          <w:szCs w:val="21"/>
        </w:rPr>
        <w:t>кандидата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физико</w:t>
      </w:r>
      <w:r w:rsidRPr="00165B94">
        <w:rPr>
          <w:rFonts w:ascii="Helvetica" w:hAnsi="Helvetica" w:cs="Helvetica"/>
          <w:b/>
          <w:bCs/>
          <w:color w:val="222222"/>
          <w:sz w:val="21"/>
          <w:szCs w:val="21"/>
        </w:rPr>
        <w:t>-</w:t>
      </w:r>
      <w:r w:rsidRPr="00165B94">
        <w:rPr>
          <w:rFonts w:ascii="Helvetica" w:hAnsi="Helvetica" w:cs="Helvetica" w:hint="eastAsia"/>
          <w:b/>
          <w:bCs/>
          <w:color w:val="222222"/>
          <w:sz w:val="21"/>
          <w:szCs w:val="21"/>
        </w:rPr>
        <w:t>математических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наук</w:t>
      </w:r>
      <w:r w:rsidRPr="00165B94">
        <w:rPr>
          <w:rFonts w:ascii="Helvetica" w:hAnsi="Helvetica" w:cs="Helvetica"/>
          <w:b/>
          <w:bCs/>
          <w:color w:val="222222"/>
          <w:sz w:val="21"/>
          <w:szCs w:val="21"/>
        </w:rPr>
        <w:t xml:space="preserve"> : 03.00.02. - </w:t>
      </w:r>
      <w:r w:rsidRPr="00165B94">
        <w:rPr>
          <w:rFonts w:ascii="Helvetica" w:hAnsi="Helvetica" w:cs="Helvetica" w:hint="eastAsia"/>
          <w:b/>
          <w:bCs/>
          <w:color w:val="222222"/>
          <w:sz w:val="21"/>
          <w:szCs w:val="21"/>
        </w:rPr>
        <w:t>Москва</w:t>
      </w:r>
      <w:r w:rsidRPr="00165B94">
        <w:rPr>
          <w:rFonts w:ascii="Helvetica" w:hAnsi="Helvetica" w:cs="Helvetica"/>
          <w:b/>
          <w:bCs/>
          <w:color w:val="222222"/>
          <w:sz w:val="21"/>
          <w:szCs w:val="21"/>
        </w:rPr>
        <w:t xml:space="preserve">, 1984. - 157 </w:t>
      </w:r>
      <w:r w:rsidRPr="00165B94">
        <w:rPr>
          <w:rFonts w:ascii="Helvetica" w:hAnsi="Helvetica" w:cs="Helvetica" w:hint="eastAsia"/>
          <w:b/>
          <w:bCs/>
          <w:color w:val="222222"/>
          <w:sz w:val="21"/>
          <w:szCs w:val="21"/>
        </w:rPr>
        <w:t>с</w:t>
      </w:r>
      <w:r w:rsidRPr="00165B94">
        <w:rPr>
          <w:rFonts w:ascii="Helvetica" w:hAnsi="Helvetica" w:cs="Helvetica"/>
          <w:b/>
          <w:bCs/>
          <w:color w:val="222222"/>
          <w:sz w:val="21"/>
          <w:szCs w:val="21"/>
        </w:rPr>
        <w:t xml:space="preserve">. : </w:t>
      </w:r>
      <w:r w:rsidRPr="00165B94">
        <w:rPr>
          <w:rFonts w:ascii="Helvetica" w:hAnsi="Helvetica" w:cs="Helvetica" w:hint="eastAsia"/>
          <w:b/>
          <w:bCs/>
          <w:color w:val="222222"/>
          <w:sz w:val="21"/>
          <w:szCs w:val="21"/>
        </w:rPr>
        <w:t>ил</w:t>
      </w:r>
      <w:r w:rsidRPr="00165B94">
        <w:rPr>
          <w:rFonts w:ascii="Helvetica" w:hAnsi="Helvetica" w:cs="Helvetica"/>
          <w:b/>
          <w:bCs/>
          <w:color w:val="222222"/>
          <w:sz w:val="21"/>
          <w:szCs w:val="21"/>
        </w:rPr>
        <w:t>.</w:t>
      </w:r>
    </w:p>
    <w:p w14:paraId="5F06896B"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больше</w:t>
      </w:r>
    </w:p>
    <w:p w14:paraId="18D2A9BC"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Цитаты</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из</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текста</w:t>
      </w:r>
      <w:r w:rsidRPr="00165B94">
        <w:rPr>
          <w:rFonts w:ascii="Helvetica" w:hAnsi="Helvetica" w:cs="Helvetica"/>
          <w:b/>
          <w:bCs/>
          <w:color w:val="222222"/>
          <w:sz w:val="21"/>
          <w:szCs w:val="21"/>
        </w:rPr>
        <w:t>:</w:t>
      </w:r>
    </w:p>
    <w:p w14:paraId="64C65F4C"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стр</w:t>
      </w:r>
      <w:r w:rsidRPr="00165B94">
        <w:rPr>
          <w:rFonts w:ascii="Helvetica" w:hAnsi="Helvetica" w:cs="Helvetica"/>
          <w:b/>
          <w:bCs/>
          <w:color w:val="222222"/>
          <w:sz w:val="21"/>
          <w:szCs w:val="21"/>
        </w:rPr>
        <w:t>. 1</w:t>
      </w:r>
    </w:p>
    <w:p w14:paraId="2942C3D2"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b/>
          <w:bCs/>
          <w:color w:val="222222"/>
          <w:sz w:val="21"/>
          <w:szCs w:val="21"/>
        </w:rPr>
        <w:t xml:space="preserve">e/'ir-//^S?^-X </w:t>
      </w:r>
      <w:r w:rsidRPr="00165B94">
        <w:rPr>
          <w:rFonts w:ascii="Helvetica" w:hAnsi="Helvetica" w:cs="Helvetica" w:hint="eastAsia"/>
          <w:b/>
          <w:bCs/>
          <w:color w:val="222222"/>
          <w:sz w:val="21"/>
          <w:szCs w:val="21"/>
        </w:rPr>
        <w:t>АКАДЕМИЯ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НАУК</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СССР</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ИНСТИТУТ</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БЙООРГАНИЩСКОЙ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им</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w:t>
      </w:r>
      <w:r w:rsidRPr="00165B94">
        <w:rPr>
          <w:rFonts w:ascii="Helvetica" w:hAnsi="Helvetica" w:cs="Helvetica"/>
          <w:b/>
          <w:bCs/>
          <w:color w:val="222222"/>
          <w:sz w:val="21"/>
          <w:szCs w:val="21"/>
        </w:rPr>
        <w:t>.</w:t>
      </w:r>
      <w:r w:rsidRPr="00165B94">
        <w:rPr>
          <w:rFonts w:ascii="Helvetica" w:hAnsi="Helvetica" w:cs="Helvetica" w:hint="eastAsia"/>
          <w:b/>
          <w:bCs/>
          <w:color w:val="222222"/>
          <w:sz w:val="21"/>
          <w:szCs w:val="21"/>
        </w:rPr>
        <w:t>М</w:t>
      </w:r>
      <w:r w:rsidRPr="00165B94">
        <w:rPr>
          <w:rFonts w:ascii="Helvetica" w:hAnsi="Helvetica" w:cs="Helvetica"/>
          <w:b/>
          <w:bCs/>
          <w:color w:val="222222"/>
          <w:sz w:val="21"/>
          <w:szCs w:val="21"/>
        </w:rPr>
        <w:t>.</w:t>
      </w:r>
      <w:r w:rsidRPr="00165B94">
        <w:rPr>
          <w:rFonts w:ascii="Helvetica" w:hAnsi="Helvetica" w:cs="Helvetica" w:hint="eastAsia"/>
          <w:b/>
          <w:bCs/>
          <w:color w:val="222222"/>
          <w:sz w:val="21"/>
          <w:szCs w:val="21"/>
        </w:rPr>
        <w:t>ШЕМЯКИНА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правах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рукошси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УДК</w:t>
      </w:r>
      <w:r w:rsidRPr="00165B94">
        <w:rPr>
          <w:rFonts w:ascii="Helvetica" w:hAnsi="Helvetica" w:cs="Helvetica"/>
          <w:b/>
          <w:bCs/>
          <w:color w:val="222222"/>
          <w:sz w:val="21"/>
          <w:szCs w:val="21"/>
        </w:rPr>
        <w:t xml:space="preserve"> 577*322.4 547.993 </w:t>
      </w:r>
      <w:r w:rsidRPr="00165B94">
        <w:rPr>
          <w:rFonts w:ascii="Helvetica" w:hAnsi="Helvetica" w:cs="Helvetica" w:hint="eastAsia"/>
          <w:b/>
          <w:bCs/>
          <w:color w:val="222222"/>
          <w:sz w:val="21"/>
          <w:szCs w:val="21"/>
        </w:rPr>
        <w:t>ЛОМИЗЕ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Андрей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Львович</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ТЕОРЕТИЧЕСКИЙ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w:t>
      </w:r>
      <w:r w:rsidRPr="00165B94">
        <w:rPr>
          <w:rFonts w:ascii="Helvetica" w:hAnsi="Helvetica" w:cs="Helvetica"/>
          <w:b/>
          <w:bCs/>
          <w:color w:val="222222"/>
          <w:sz w:val="21"/>
          <w:szCs w:val="21"/>
        </w:rPr>
        <w:t>0</w:t>
      </w:r>
      <w:r w:rsidRPr="00165B94">
        <w:rPr>
          <w:rFonts w:ascii="Helvetica" w:hAnsi="Helvetica" w:cs="Helvetica" w:hint="eastAsia"/>
          <w:b/>
          <w:bCs/>
          <w:color w:val="222222"/>
          <w:sz w:val="21"/>
          <w:szCs w:val="21"/>
        </w:rPr>
        <w:t>НФ</w:t>
      </w:r>
      <w:r w:rsidRPr="00165B94">
        <w:rPr>
          <w:rFonts w:ascii="Helvetica" w:hAnsi="Helvetica" w:cs="Helvetica"/>
          <w:b/>
          <w:bCs/>
          <w:color w:val="222222"/>
          <w:sz w:val="21"/>
          <w:szCs w:val="21"/>
        </w:rPr>
        <w:t>0</w:t>
      </w:r>
      <w:r w:rsidRPr="00165B94">
        <w:rPr>
          <w:rFonts w:ascii="Helvetica" w:hAnsi="Helvetica" w:cs="Helvetica" w:hint="eastAsia"/>
          <w:b/>
          <w:bCs/>
          <w:color w:val="222222"/>
          <w:sz w:val="21"/>
          <w:szCs w:val="21"/>
        </w:rPr>
        <w:t>Р</w:t>
      </w:r>
      <w:r w:rsidRPr="00165B94">
        <w:rPr>
          <w:rFonts w:ascii="Helvetica" w:hAnsi="Helvetica" w:cs="Helvetica"/>
          <w:b/>
          <w:bCs/>
          <w:color w:val="222222"/>
          <w:sz w:val="21"/>
          <w:szCs w:val="21"/>
        </w:rPr>
        <w:t>1</w:t>
      </w:r>
      <w:r w:rsidRPr="00165B94">
        <w:rPr>
          <w:rFonts w:ascii="Helvetica" w:hAnsi="Helvetica" w:cs="Helvetica" w:hint="eastAsia"/>
          <w:b/>
          <w:bCs/>
          <w:color w:val="222222"/>
          <w:sz w:val="21"/>
          <w:szCs w:val="21"/>
        </w:rPr>
        <w:t>ЛАЦИ</w:t>
      </w:r>
      <w:r w:rsidRPr="00165B94">
        <w:rPr>
          <w:rFonts w:ascii="Helvetica" w:hAnsi="Helvetica" w:cs="Helvetica"/>
          <w:b/>
          <w:bCs/>
          <w:color w:val="222222"/>
          <w:sz w:val="21"/>
          <w:szCs w:val="21"/>
        </w:rPr>
        <w:t>0</w:t>
      </w:r>
      <w:r w:rsidRPr="00165B94">
        <w:rPr>
          <w:rFonts w:ascii="Helvetica" w:hAnsi="Helvetica" w:cs="Helvetica" w:hint="eastAsia"/>
          <w:b/>
          <w:bCs/>
          <w:color w:val="222222"/>
          <w:sz w:val="21"/>
          <w:szCs w:val="21"/>
        </w:rPr>
        <w:t>ННЫЙ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MCD-</w:t>
      </w:r>
      <w:r w:rsidRPr="00165B94">
        <w:rPr>
          <w:rFonts w:ascii="Helvetica" w:hAnsi="Helvetica" w:cs="Helvetica" w:hint="eastAsia"/>
          <w:b/>
          <w:bCs/>
          <w:color w:val="222222"/>
          <w:sz w:val="21"/>
          <w:szCs w:val="21"/>
        </w:rPr>
        <w:t>ПЕПТИЛА</w:t>
      </w:r>
      <w:r w:rsidRPr="00165B94">
        <w:rPr>
          <w:rFonts w:ascii="Helvetica" w:hAnsi="Helvetica" w:cs="Helvetica"/>
          <w:b/>
          <w:bCs/>
          <w:color w:val="222222"/>
          <w:sz w:val="21"/>
          <w:szCs w:val="21"/>
        </w:rPr>
        <w:t xml:space="preserve"> 03.00.02 </w:t>
      </w:r>
      <w:r w:rsidRPr="00165B94">
        <w:rPr>
          <w:rFonts w:ascii="Helvetica" w:hAnsi="Helvetica" w:cs="Helvetica" w:hint="eastAsia"/>
          <w:b/>
          <w:bCs/>
          <w:color w:val="222222"/>
          <w:sz w:val="21"/>
          <w:szCs w:val="21"/>
        </w:rPr>
        <w:t>Ейофизика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Диссертация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соискание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ученой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степени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кандидата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физико</w:t>
      </w:r>
      <w:r w:rsidRPr="00165B94">
        <w:rPr>
          <w:rFonts w:ascii="Helvetica" w:hAnsi="Helvetica" w:cs="Helvetica"/>
          <w:b/>
          <w:bCs/>
          <w:color w:val="222222"/>
          <w:sz w:val="21"/>
          <w:szCs w:val="21"/>
        </w:rPr>
        <w:t>-</w:t>
      </w:r>
      <w:r w:rsidRPr="00165B94">
        <w:rPr>
          <w:rFonts w:ascii="Helvetica" w:hAnsi="Helvetica" w:cs="Helvetica" w:hint="eastAsia"/>
          <w:b/>
          <w:bCs/>
          <w:color w:val="222222"/>
          <w:sz w:val="21"/>
          <w:szCs w:val="21"/>
        </w:rPr>
        <w:t>математических</w:t>
      </w:r>
    </w:p>
    <w:p w14:paraId="015F27A2"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стр</w:t>
      </w:r>
      <w:r w:rsidRPr="00165B94">
        <w:rPr>
          <w:rFonts w:ascii="Helvetica" w:hAnsi="Helvetica" w:cs="Helvetica"/>
          <w:b/>
          <w:bCs/>
          <w:color w:val="222222"/>
          <w:sz w:val="21"/>
          <w:szCs w:val="21"/>
        </w:rPr>
        <w:t>. 3</w:t>
      </w:r>
    </w:p>
    <w:p w14:paraId="3A802B3F"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карт</w:t>
      </w:r>
      <w:r w:rsidRPr="00165B94">
        <w:rPr>
          <w:rFonts w:ascii="Helvetica" w:hAnsi="Helvetica" w:cs="Helvetica"/>
          <w:b/>
          <w:bCs/>
          <w:color w:val="222222"/>
          <w:sz w:val="21"/>
          <w:szCs w:val="21"/>
        </w:rPr>
        <w:t xml:space="preserve"> 50 </w:t>
      </w: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2.7. </w:t>
      </w:r>
      <w:r w:rsidRPr="00165B94">
        <w:rPr>
          <w:rFonts w:ascii="Helvetica" w:hAnsi="Helvetica" w:cs="Helvetica" w:hint="eastAsia"/>
          <w:b/>
          <w:bCs/>
          <w:color w:val="222222"/>
          <w:sz w:val="21"/>
          <w:szCs w:val="21"/>
        </w:rPr>
        <w:t>Новый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комплекс</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вычислительных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программ</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для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теоре­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тического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конформационного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анализа</w:t>
      </w:r>
      <w:r w:rsidRPr="00165B94">
        <w:rPr>
          <w:rFonts w:ascii="Helvetica" w:hAnsi="Helvetica" w:cs="Helvetica"/>
          <w:b/>
          <w:bCs/>
          <w:color w:val="222222"/>
          <w:sz w:val="21"/>
          <w:szCs w:val="21"/>
        </w:rPr>
        <w:t xml:space="preserve"> 55 </w:t>
      </w: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2.8, </w:t>
      </w:r>
      <w:r w:rsidRPr="00165B94">
        <w:rPr>
          <w:rFonts w:ascii="Helvetica" w:hAnsi="Helvetica" w:cs="Helvetica" w:hint="eastAsia"/>
          <w:b/>
          <w:bCs/>
          <w:color w:val="222222"/>
          <w:sz w:val="21"/>
          <w:szCs w:val="21"/>
        </w:rPr>
        <w:t>Изучение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подвижности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боковых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цепей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npoMeJsy</w:t>
      </w:r>
      <w:r w:rsidRPr="00165B94">
        <w:rPr>
          <w:rFonts w:ascii="Helvetica" w:hAnsi="Helvetica" w:cs="Helvetica" w:hint="eastAsia"/>
          <w:b/>
          <w:bCs/>
          <w:color w:val="222222"/>
          <w:sz w:val="21"/>
          <w:szCs w:val="21"/>
        </w:rPr>
        <w:t>точных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этапах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расчета</w:t>
      </w:r>
      <w:r w:rsidRPr="00165B94">
        <w:rPr>
          <w:rFonts w:ascii="Helvetica" w:hAnsi="Helvetica" w:cs="Helvetica"/>
          <w:b/>
          <w:bCs/>
          <w:color w:val="222222"/>
          <w:sz w:val="21"/>
          <w:szCs w:val="21"/>
        </w:rPr>
        <w:t xml:space="preserve"> .61 </w:t>
      </w:r>
      <w:r w:rsidRPr="00165B94">
        <w:rPr>
          <w:rFonts w:ascii="Helvetica" w:hAnsi="Helvetica" w:cs="Helvetica" w:hint="eastAsia"/>
          <w:b/>
          <w:bCs/>
          <w:color w:val="222222"/>
          <w:sz w:val="21"/>
          <w:szCs w:val="21"/>
        </w:rPr>
        <w:t>Глава</w:t>
      </w:r>
      <w:r w:rsidRPr="00165B94">
        <w:rPr>
          <w:rFonts w:ascii="Helvetica" w:hAnsi="Helvetica" w:cs="Helvetica"/>
          <w:b/>
          <w:bCs/>
          <w:color w:val="222222"/>
          <w:sz w:val="21"/>
          <w:szCs w:val="21"/>
        </w:rPr>
        <w:t xml:space="preserve"> 3 . </w:t>
      </w:r>
      <w:r w:rsidRPr="00165B94">
        <w:rPr>
          <w:rFonts w:ascii="Helvetica" w:hAnsi="Helvetica" w:cs="Helvetica" w:hint="eastAsia"/>
          <w:b/>
          <w:bCs/>
          <w:color w:val="222222"/>
          <w:sz w:val="21"/>
          <w:szCs w:val="21"/>
        </w:rPr>
        <w:t>Конформационный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молекулы</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 . 65 </w:t>
      </w: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3 . 1 . </w:t>
      </w:r>
      <w:r w:rsidRPr="00165B94">
        <w:rPr>
          <w:rFonts w:ascii="Helvetica" w:hAnsi="Helvetica" w:cs="Helvetica" w:hint="eastAsia"/>
          <w:b/>
          <w:bCs/>
          <w:color w:val="222222"/>
          <w:sz w:val="21"/>
          <w:szCs w:val="21"/>
        </w:rPr>
        <w:t>Формирование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нуклеаций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участках</w:t>
      </w:r>
      <w:r w:rsidRPr="00165B94">
        <w:rPr>
          <w:rFonts w:ascii="Helvetica" w:hAnsi="Helvetica" w:cs="Helvetica"/>
          <w:b/>
          <w:bCs/>
          <w:color w:val="222222"/>
          <w:sz w:val="21"/>
          <w:szCs w:val="21"/>
        </w:rPr>
        <w:t xml:space="preserve"> Oys^-ile^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lle^^-GjB^^</w:t>
      </w:r>
    </w:p>
    <w:p w14:paraId="6207EEF8"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стр</w:t>
      </w:r>
      <w:r w:rsidRPr="00165B94">
        <w:rPr>
          <w:rFonts w:ascii="Helvetica" w:hAnsi="Helvetica" w:cs="Helvetica"/>
          <w:b/>
          <w:bCs/>
          <w:color w:val="222222"/>
          <w:sz w:val="21"/>
          <w:szCs w:val="21"/>
        </w:rPr>
        <w:t>. 130</w:t>
      </w:r>
    </w:p>
    <w:p w14:paraId="656798A7"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определившейся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геометрией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основной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цепи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штрихо­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выми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линиями</w:t>
      </w:r>
      <w:r w:rsidRPr="00165B94">
        <w:rPr>
          <w:rFonts w:ascii="Helvetica" w:hAnsi="Helvetica" w:cs="Helvetica"/>
          <w:b/>
          <w:bCs/>
          <w:color w:val="222222"/>
          <w:sz w:val="21"/>
          <w:szCs w:val="21"/>
        </w:rPr>
        <w:t xml:space="preserve"> - </w:t>
      </w:r>
      <w:r w:rsidRPr="00165B94">
        <w:rPr>
          <w:rFonts w:ascii="Helvetica" w:hAnsi="Helvetica" w:cs="Helvetica" w:hint="eastAsia"/>
          <w:b/>
          <w:bCs/>
          <w:color w:val="222222"/>
          <w:sz w:val="21"/>
          <w:szCs w:val="21"/>
        </w:rPr>
        <w:t>лабильные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участки</w:t>
      </w:r>
      <w:r w:rsidRPr="00165B94">
        <w:rPr>
          <w:rFonts w:ascii="Helvetica" w:hAnsi="Helvetica" w:cs="Helvetica"/>
          <w:b/>
          <w:bCs/>
          <w:color w:val="222222"/>
          <w:sz w:val="21"/>
          <w:szCs w:val="21"/>
        </w:rPr>
        <w:t xml:space="preserve">. - 150 </w:t>
      </w:r>
      <w:r w:rsidRPr="00165B94">
        <w:rPr>
          <w:rFonts w:ascii="Helvetica" w:hAnsi="Helvetica" w:cs="Helvetica" w:hint="eastAsia"/>
          <w:b/>
          <w:bCs/>
          <w:color w:val="222222"/>
          <w:sz w:val="21"/>
          <w:szCs w:val="21"/>
        </w:rPr>
        <w:t>Таблица</w:t>
      </w:r>
      <w:r w:rsidRPr="00165B94">
        <w:rPr>
          <w:rFonts w:ascii="Helvetica" w:hAnsi="Helvetica" w:cs="Helvetica"/>
          <w:b/>
          <w:bCs/>
          <w:color w:val="222222"/>
          <w:sz w:val="21"/>
          <w:szCs w:val="21"/>
        </w:rPr>
        <w:t xml:space="preserve"> 26. </w:t>
      </w:r>
      <w:r w:rsidRPr="00165B94">
        <w:rPr>
          <w:rFonts w:ascii="Helvetica" w:hAnsi="Helvetica" w:cs="Helvetica" w:hint="eastAsia"/>
          <w:b/>
          <w:bCs/>
          <w:color w:val="222222"/>
          <w:sz w:val="21"/>
          <w:szCs w:val="21"/>
        </w:rPr>
        <w:t>Конформационная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подвижность</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M O D -</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Участок</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Участок</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молекулы</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молекулы</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MOD-</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конформационные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возможности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имеется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два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изоэнергетичных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конформера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углу</w:t>
      </w:r>
    </w:p>
    <w:p w14:paraId="52582279" w14:textId="77777777" w:rsidR="00165B94" w:rsidRPr="00165B94" w:rsidRDefault="00165B94" w:rsidP="00165B94">
      <w:pPr>
        <w:rPr>
          <w:rFonts w:ascii="Helvetica" w:hAnsi="Helvetica" w:cs="Helvetica"/>
          <w:b/>
          <w:bCs/>
          <w:color w:val="222222"/>
          <w:sz w:val="21"/>
          <w:szCs w:val="21"/>
        </w:rPr>
      </w:pPr>
    </w:p>
    <w:p w14:paraId="1A2F53B3"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Оглавление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диссертации</w:t>
      </w:r>
    </w:p>
    <w:p w14:paraId="24AAC868"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кандидат</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физико</w:t>
      </w:r>
      <w:r w:rsidRPr="00165B94">
        <w:rPr>
          <w:rFonts w:ascii="Helvetica" w:hAnsi="Helvetica" w:cs="Helvetica"/>
          <w:b/>
          <w:bCs/>
          <w:color w:val="222222"/>
          <w:sz w:val="21"/>
          <w:szCs w:val="21"/>
        </w:rPr>
        <w:t>-</w:t>
      </w:r>
      <w:r w:rsidRPr="00165B94">
        <w:rPr>
          <w:rFonts w:ascii="Helvetica" w:hAnsi="Helvetica" w:cs="Helvetica" w:hint="eastAsia"/>
          <w:b/>
          <w:bCs/>
          <w:color w:val="222222"/>
          <w:sz w:val="21"/>
          <w:szCs w:val="21"/>
        </w:rPr>
        <w:t>математических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наук</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Ломизе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Андрей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Львович</w:t>
      </w:r>
    </w:p>
    <w:p w14:paraId="46D6F11B"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lastRenderedPageBreak/>
        <w:t>Введение</w:t>
      </w:r>
      <w:r w:rsidRPr="00165B94">
        <w:rPr>
          <w:rFonts w:ascii="Helvetica" w:hAnsi="Helvetica" w:cs="Helvetica"/>
          <w:b/>
          <w:bCs/>
          <w:color w:val="222222"/>
          <w:sz w:val="21"/>
          <w:szCs w:val="21"/>
        </w:rPr>
        <w:t>.</w:t>
      </w:r>
    </w:p>
    <w:p w14:paraId="3EEC82E8" w14:textId="77777777" w:rsidR="00165B94" w:rsidRPr="00165B94" w:rsidRDefault="00165B94" w:rsidP="00165B94">
      <w:pPr>
        <w:rPr>
          <w:rFonts w:ascii="Helvetica" w:hAnsi="Helvetica" w:cs="Helvetica"/>
          <w:b/>
          <w:bCs/>
          <w:color w:val="222222"/>
          <w:sz w:val="21"/>
          <w:szCs w:val="21"/>
        </w:rPr>
      </w:pPr>
    </w:p>
    <w:p w14:paraId="1266DFEA"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Глава</w:t>
      </w:r>
      <w:r w:rsidRPr="00165B94">
        <w:rPr>
          <w:rFonts w:ascii="Helvetica" w:hAnsi="Helvetica" w:cs="Helvetica"/>
          <w:b/>
          <w:bCs/>
          <w:color w:val="222222"/>
          <w:sz w:val="21"/>
          <w:szCs w:val="21"/>
        </w:rPr>
        <w:t xml:space="preserve"> I. </w:t>
      </w:r>
      <w:r w:rsidRPr="00165B94">
        <w:rPr>
          <w:rFonts w:ascii="Helvetica" w:hAnsi="Helvetica" w:cs="Helvetica" w:hint="eastAsia"/>
          <w:b/>
          <w:bCs/>
          <w:color w:val="222222"/>
          <w:sz w:val="21"/>
          <w:szCs w:val="21"/>
        </w:rPr>
        <w:t>Теоретический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олигопептидов</w:t>
      </w:r>
      <w:r w:rsidRPr="00165B94">
        <w:rPr>
          <w:rFonts w:ascii="Helvetica" w:hAnsi="Helvetica" w:cs="Helvetica"/>
          <w:b/>
          <w:bCs/>
          <w:color w:val="222222"/>
          <w:sz w:val="21"/>
          <w:szCs w:val="21"/>
        </w:rPr>
        <w:t>.</w:t>
      </w:r>
    </w:p>
    <w:p w14:paraId="0FA8E17D" w14:textId="77777777" w:rsidR="00165B94" w:rsidRPr="00165B94" w:rsidRDefault="00165B94" w:rsidP="00165B94">
      <w:pPr>
        <w:rPr>
          <w:rFonts w:ascii="Helvetica" w:hAnsi="Helvetica" w:cs="Helvetica"/>
          <w:b/>
          <w:bCs/>
          <w:color w:val="222222"/>
          <w:sz w:val="21"/>
          <w:szCs w:val="21"/>
        </w:rPr>
      </w:pPr>
    </w:p>
    <w:p w14:paraId="5CDF24D7"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1.1. </w:t>
      </w:r>
      <w:r w:rsidRPr="00165B94">
        <w:rPr>
          <w:rFonts w:ascii="Helvetica" w:hAnsi="Helvetica" w:cs="Helvetica" w:hint="eastAsia"/>
          <w:b/>
          <w:bCs/>
          <w:color w:val="222222"/>
          <w:sz w:val="21"/>
          <w:szCs w:val="21"/>
        </w:rPr>
        <w:t>Вычисление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потенциальной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энергии</w:t>
      </w:r>
      <w:r w:rsidRPr="00165B94">
        <w:rPr>
          <w:rFonts w:ascii="Helvetica" w:hAnsi="Helvetica" w:cs="Helvetica"/>
          <w:b/>
          <w:bCs/>
          <w:color w:val="222222"/>
          <w:sz w:val="21"/>
          <w:szCs w:val="21"/>
        </w:rPr>
        <w:t>.</w:t>
      </w:r>
    </w:p>
    <w:p w14:paraId="7795414A" w14:textId="77777777" w:rsidR="00165B94" w:rsidRPr="00165B94" w:rsidRDefault="00165B94" w:rsidP="00165B94">
      <w:pPr>
        <w:rPr>
          <w:rFonts w:ascii="Helvetica" w:hAnsi="Helvetica" w:cs="Helvetica"/>
          <w:b/>
          <w:bCs/>
          <w:color w:val="222222"/>
          <w:sz w:val="21"/>
          <w:szCs w:val="21"/>
        </w:rPr>
      </w:pPr>
    </w:p>
    <w:p w14:paraId="33F6B762"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1.2. </w:t>
      </w:r>
      <w:r w:rsidRPr="00165B94">
        <w:rPr>
          <w:rFonts w:ascii="Helvetica" w:hAnsi="Helvetica" w:cs="Helvetica" w:hint="eastAsia"/>
          <w:b/>
          <w:bCs/>
          <w:color w:val="222222"/>
          <w:sz w:val="21"/>
          <w:szCs w:val="21"/>
        </w:rPr>
        <w:t>Конформационные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состояния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монопептидов</w:t>
      </w:r>
      <w:r w:rsidRPr="00165B94">
        <w:rPr>
          <w:rFonts w:ascii="Helvetica" w:hAnsi="Helvetica" w:cs="Helvetica"/>
          <w:b/>
          <w:bCs/>
          <w:color w:val="222222"/>
          <w:sz w:val="21"/>
          <w:szCs w:val="21"/>
        </w:rPr>
        <w:t>.</w:t>
      </w:r>
    </w:p>
    <w:p w14:paraId="1AE5FC0D" w14:textId="77777777" w:rsidR="00165B94" w:rsidRPr="00165B94" w:rsidRDefault="00165B94" w:rsidP="00165B94">
      <w:pPr>
        <w:rPr>
          <w:rFonts w:ascii="Helvetica" w:hAnsi="Helvetica" w:cs="Helvetica"/>
          <w:b/>
          <w:bCs/>
          <w:color w:val="222222"/>
          <w:sz w:val="21"/>
          <w:szCs w:val="21"/>
        </w:rPr>
      </w:pPr>
    </w:p>
    <w:p w14:paraId="04034336"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1.3. </w:t>
      </w:r>
      <w:r w:rsidRPr="00165B94">
        <w:rPr>
          <w:rFonts w:ascii="Helvetica" w:hAnsi="Helvetica" w:cs="Helvetica" w:hint="eastAsia"/>
          <w:b/>
          <w:bCs/>
          <w:color w:val="222222"/>
          <w:sz w:val="21"/>
          <w:szCs w:val="21"/>
        </w:rPr>
        <w:t>Методика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расчета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пространственного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строения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пептидов</w:t>
      </w:r>
      <w:r w:rsidRPr="00165B94">
        <w:rPr>
          <w:rFonts w:ascii="Helvetica" w:hAnsi="Helvetica" w:cs="Helvetica"/>
          <w:b/>
          <w:bCs/>
          <w:color w:val="222222"/>
          <w:sz w:val="21"/>
          <w:szCs w:val="21"/>
        </w:rPr>
        <w:t>.</w:t>
      </w:r>
    </w:p>
    <w:p w14:paraId="0C3622D8" w14:textId="77777777" w:rsidR="00165B94" w:rsidRPr="00165B94" w:rsidRDefault="00165B94" w:rsidP="00165B94">
      <w:pPr>
        <w:rPr>
          <w:rFonts w:ascii="Helvetica" w:hAnsi="Helvetica" w:cs="Helvetica"/>
          <w:b/>
          <w:bCs/>
          <w:color w:val="222222"/>
          <w:sz w:val="21"/>
          <w:szCs w:val="21"/>
        </w:rPr>
      </w:pPr>
    </w:p>
    <w:p w14:paraId="13E3831A"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1.4. </w:t>
      </w:r>
      <w:r w:rsidRPr="00165B94">
        <w:rPr>
          <w:rFonts w:ascii="Helvetica" w:hAnsi="Helvetica" w:cs="Helvetica" w:hint="eastAsia"/>
          <w:b/>
          <w:bCs/>
          <w:color w:val="222222"/>
          <w:sz w:val="21"/>
          <w:szCs w:val="21"/>
        </w:rPr>
        <w:t>Пространственная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организация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природных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олигопептидов</w:t>
      </w:r>
      <w:r w:rsidRPr="00165B94">
        <w:rPr>
          <w:rFonts w:ascii="Helvetica" w:hAnsi="Helvetica" w:cs="Helvetica"/>
          <w:b/>
          <w:bCs/>
          <w:color w:val="222222"/>
          <w:sz w:val="21"/>
          <w:szCs w:val="21"/>
        </w:rPr>
        <w:t xml:space="preserve"> ■.</w:t>
      </w:r>
    </w:p>
    <w:p w14:paraId="1A292CA0" w14:textId="77777777" w:rsidR="00165B94" w:rsidRPr="00165B94" w:rsidRDefault="00165B94" w:rsidP="00165B94">
      <w:pPr>
        <w:rPr>
          <w:rFonts w:ascii="Helvetica" w:hAnsi="Helvetica" w:cs="Helvetica"/>
          <w:b/>
          <w:bCs/>
          <w:color w:val="222222"/>
          <w:sz w:val="21"/>
          <w:szCs w:val="21"/>
        </w:rPr>
      </w:pPr>
    </w:p>
    <w:p w14:paraId="38A1C819"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1.5. </w:t>
      </w:r>
      <w:r w:rsidRPr="00165B94">
        <w:rPr>
          <w:rFonts w:ascii="Helvetica" w:hAnsi="Helvetica" w:cs="Helvetica" w:hint="eastAsia"/>
          <w:b/>
          <w:bCs/>
          <w:color w:val="222222"/>
          <w:sz w:val="21"/>
          <w:szCs w:val="21"/>
        </w:rPr>
        <w:t>Сопоставление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результатов</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теоретических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работ</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экспериментальными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данными</w:t>
      </w:r>
      <w:r w:rsidRPr="00165B94">
        <w:rPr>
          <w:rFonts w:ascii="Helvetica" w:hAnsi="Helvetica" w:cs="Helvetica"/>
          <w:b/>
          <w:bCs/>
          <w:color w:val="222222"/>
          <w:sz w:val="21"/>
          <w:szCs w:val="21"/>
        </w:rPr>
        <w:t>.</w:t>
      </w:r>
    </w:p>
    <w:p w14:paraId="318635FC" w14:textId="77777777" w:rsidR="00165B94" w:rsidRPr="00165B94" w:rsidRDefault="00165B94" w:rsidP="00165B94">
      <w:pPr>
        <w:rPr>
          <w:rFonts w:ascii="Helvetica" w:hAnsi="Helvetica" w:cs="Helvetica"/>
          <w:b/>
          <w:bCs/>
          <w:color w:val="222222"/>
          <w:sz w:val="21"/>
          <w:szCs w:val="21"/>
        </w:rPr>
      </w:pPr>
    </w:p>
    <w:p w14:paraId="04D1C24B"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Глава</w:t>
      </w:r>
      <w:r w:rsidRPr="00165B94">
        <w:rPr>
          <w:rFonts w:ascii="Helvetica" w:hAnsi="Helvetica" w:cs="Helvetica"/>
          <w:b/>
          <w:bCs/>
          <w:color w:val="222222"/>
          <w:sz w:val="21"/>
          <w:szCs w:val="21"/>
        </w:rPr>
        <w:t xml:space="preserve"> 2. </w:t>
      </w:r>
      <w:r w:rsidRPr="00165B94">
        <w:rPr>
          <w:rFonts w:ascii="Helvetica" w:hAnsi="Helvetica" w:cs="Helvetica" w:hint="eastAsia"/>
          <w:b/>
          <w:bCs/>
          <w:color w:val="222222"/>
          <w:sz w:val="21"/>
          <w:szCs w:val="21"/>
        </w:rPr>
        <w:t>Методика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расчета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пространственных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MOD-</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w:t>
      </w:r>
    </w:p>
    <w:p w14:paraId="7E175E21" w14:textId="77777777" w:rsidR="00165B94" w:rsidRPr="00165B94" w:rsidRDefault="00165B94" w:rsidP="00165B94">
      <w:pPr>
        <w:rPr>
          <w:rFonts w:ascii="Helvetica" w:hAnsi="Helvetica" w:cs="Helvetica"/>
          <w:b/>
          <w:bCs/>
          <w:color w:val="222222"/>
          <w:sz w:val="21"/>
          <w:szCs w:val="21"/>
        </w:rPr>
      </w:pPr>
    </w:p>
    <w:p w14:paraId="6183229B"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2.1. </w:t>
      </w:r>
      <w:r w:rsidRPr="00165B94">
        <w:rPr>
          <w:rFonts w:ascii="Helvetica" w:hAnsi="Helvetica" w:cs="Helvetica" w:hint="eastAsia"/>
          <w:b/>
          <w:bCs/>
          <w:color w:val="222222"/>
          <w:sz w:val="21"/>
          <w:szCs w:val="21"/>
        </w:rPr>
        <w:t>Тактика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выбора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фрагментов</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пептидной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цепи</w:t>
      </w:r>
      <w:r w:rsidRPr="00165B94">
        <w:rPr>
          <w:rFonts w:ascii="Helvetica" w:hAnsi="Helvetica" w:cs="Helvetica"/>
          <w:b/>
          <w:bCs/>
          <w:color w:val="222222"/>
          <w:sz w:val="21"/>
          <w:szCs w:val="21"/>
        </w:rPr>
        <w:t>.</w:t>
      </w:r>
    </w:p>
    <w:p w14:paraId="7ED36FA5" w14:textId="77777777" w:rsidR="00165B94" w:rsidRPr="00165B94" w:rsidRDefault="00165B94" w:rsidP="00165B94">
      <w:pPr>
        <w:rPr>
          <w:rFonts w:ascii="Helvetica" w:hAnsi="Helvetica" w:cs="Helvetica"/>
          <w:b/>
          <w:bCs/>
          <w:color w:val="222222"/>
          <w:sz w:val="21"/>
          <w:szCs w:val="21"/>
        </w:rPr>
      </w:pPr>
    </w:p>
    <w:p w14:paraId="106EF6E5"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2.2. </w:t>
      </w:r>
      <w:r w:rsidRPr="00165B94">
        <w:rPr>
          <w:rFonts w:ascii="Helvetica" w:hAnsi="Helvetica" w:cs="Helvetica" w:hint="eastAsia"/>
          <w:b/>
          <w:bCs/>
          <w:color w:val="222222"/>
          <w:sz w:val="21"/>
          <w:szCs w:val="21"/>
        </w:rPr>
        <w:t>Изучение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тетрапептидных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участков</w:t>
      </w:r>
      <w:r w:rsidRPr="00165B94">
        <w:rPr>
          <w:rFonts w:ascii="Helvetica" w:hAnsi="Helvetica" w:cs="Helvetica"/>
          <w:b/>
          <w:bCs/>
          <w:color w:val="222222"/>
          <w:sz w:val="21"/>
          <w:szCs w:val="21"/>
        </w:rPr>
        <w:t>.</w:t>
      </w:r>
    </w:p>
    <w:p w14:paraId="0C025CAD" w14:textId="77777777" w:rsidR="00165B94" w:rsidRPr="00165B94" w:rsidRDefault="00165B94" w:rsidP="00165B94">
      <w:pPr>
        <w:rPr>
          <w:rFonts w:ascii="Helvetica" w:hAnsi="Helvetica" w:cs="Helvetica"/>
          <w:b/>
          <w:bCs/>
          <w:color w:val="222222"/>
          <w:sz w:val="21"/>
          <w:szCs w:val="21"/>
        </w:rPr>
      </w:pPr>
    </w:p>
    <w:p w14:paraId="51AA1623"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2.3. </w:t>
      </w:r>
      <w:r w:rsidRPr="00165B94">
        <w:rPr>
          <w:rFonts w:ascii="Helvetica" w:hAnsi="Helvetica" w:cs="Helvetica" w:hint="eastAsia"/>
          <w:b/>
          <w:bCs/>
          <w:color w:val="222222"/>
          <w:sz w:val="21"/>
          <w:szCs w:val="21"/>
        </w:rPr>
        <w:t>Классификация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основной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цепи</w:t>
      </w:r>
      <w:r w:rsidRPr="00165B94">
        <w:rPr>
          <w:rFonts w:ascii="Helvetica" w:hAnsi="Helvetica" w:cs="Helvetica"/>
          <w:b/>
          <w:bCs/>
          <w:color w:val="222222"/>
          <w:sz w:val="21"/>
          <w:szCs w:val="21"/>
        </w:rPr>
        <w:t>.</w:t>
      </w:r>
    </w:p>
    <w:p w14:paraId="05202CE3" w14:textId="77777777" w:rsidR="00165B94" w:rsidRPr="00165B94" w:rsidRDefault="00165B94" w:rsidP="00165B94">
      <w:pPr>
        <w:rPr>
          <w:rFonts w:ascii="Helvetica" w:hAnsi="Helvetica" w:cs="Helvetica"/>
          <w:b/>
          <w:bCs/>
          <w:color w:val="222222"/>
          <w:sz w:val="21"/>
          <w:szCs w:val="21"/>
        </w:rPr>
      </w:pPr>
    </w:p>
    <w:p w14:paraId="3E66B0B8"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2.4. </w:t>
      </w:r>
      <w:r w:rsidRPr="00165B94">
        <w:rPr>
          <w:rFonts w:ascii="Helvetica" w:hAnsi="Helvetica" w:cs="Helvetica" w:hint="eastAsia"/>
          <w:b/>
          <w:bCs/>
          <w:color w:val="222222"/>
          <w:sz w:val="21"/>
          <w:szCs w:val="21"/>
        </w:rPr>
        <w:t>Вычисление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потенциальной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энергии</w:t>
      </w:r>
      <w:r w:rsidRPr="00165B94">
        <w:rPr>
          <w:rFonts w:ascii="Helvetica" w:hAnsi="Helvetica" w:cs="Helvetica"/>
          <w:b/>
          <w:bCs/>
          <w:color w:val="222222"/>
          <w:sz w:val="21"/>
          <w:szCs w:val="21"/>
        </w:rPr>
        <w:t>.</w:t>
      </w:r>
    </w:p>
    <w:p w14:paraId="04965BCA" w14:textId="77777777" w:rsidR="00165B94" w:rsidRPr="00165B94" w:rsidRDefault="00165B94" w:rsidP="00165B94">
      <w:pPr>
        <w:rPr>
          <w:rFonts w:ascii="Helvetica" w:hAnsi="Helvetica" w:cs="Helvetica"/>
          <w:b/>
          <w:bCs/>
          <w:color w:val="222222"/>
          <w:sz w:val="21"/>
          <w:szCs w:val="21"/>
        </w:rPr>
      </w:pPr>
    </w:p>
    <w:p w14:paraId="174BF8CD"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lastRenderedPageBreak/>
        <w:t>§</w:t>
      </w:r>
      <w:r w:rsidRPr="00165B94">
        <w:rPr>
          <w:rFonts w:ascii="Helvetica" w:hAnsi="Helvetica" w:cs="Helvetica"/>
          <w:b/>
          <w:bCs/>
          <w:color w:val="222222"/>
          <w:sz w:val="21"/>
          <w:szCs w:val="21"/>
        </w:rPr>
        <w:t xml:space="preserve"> 2.5. </w:t>
      </w:r>
      <w:r w:rsidRPr="00165B94">
        <w:rPr>
          <w:rFonts w:ascii="Helvetica" w:hAnsi="Helvetica" w:cs="Helvetica" w:hint="eastAsia"/>
          <w:b/>
          <w:bCs/>
          <w:color w:val="222222"/>
          <w:sz w:val="21"/>
          <w:szCs w:val="21"/>
        </w:rPr>
        <w:t>Выбор</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оптимального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метода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минимизации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энергии</w:t>
      </w:r>
    </w:p>
    <w:p w14:paraId="58948E96" w14:textId="77777777" w:rsidR="00165B94" w:rsidRPr="00165B94" w:rsidRDefault="00165B94" w:rsidP="00165B94">
      <w:pPr>
        <w:rPr>
          <w:rFonts w:ascii="Helvetica" w:hAnsi="Helvetica" w:cs="Helvetica"/>
          <w:b/>
          <w:bCs/>
          <w:color w:val="222222"/>
          <w:sz w:val="21"/>
          <w:szCs w:val="21"/>
        </w:rPr>
      </w:pPr>
    </w:p>
    <w:p w14:paraId="562F0095"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2.6. </w:t>
      </w:r>
      <w:r w:rsidRPr="00165B94">
        <w:rPr>
          <w:rFonts w:ascii="Helvetica" w:hAnsi="Helvetica" w:cs="Helvetica" w:hint="eastAsia"/>
          <w:b/>
          <w:bCs/>
          <w:color w:val="222222"/>
          <w:sz w:val="21"/>
          <w:szCs w:val="21"/>
        </w:rPr>
        <w:t>Построение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карт</w:t>
      </w:r>
      <w:r w:rsidRPr="00165B94">
        <w:rPr>
          <w:rFonts w:ascii="Helvetica" w:hAnsi="Helvetica" w:cs="Helvetica"/>
          <w:b/>
          <w:bCs/>
          <w:color w:val="222222"/>
          <w:sz w:val="21"/>
          <w:szCs w:val="21"/>
        </w:rPr>
        <w:t>.</w:t>
      </w:r>
    </w:p>
    <w:p w14:paraId="64364A24" w14:textId="77777777" w:rsidR="00165B94" w:rsidRPr="00165B94" w:rsidRDefault="00165B94" w:rsidP="00165B94">
      <w:pPr>
        <w:rPr>
          <w:rFonts w:ascii="Helvetica" w:hAnsi="Helvetica" w:cs="Helvetica"/>
          <w:b/>
          <w:bCs/>
          <w:color w:val="222222"/>
          <w:sz w:val="21"/>
          <w:szCs w:val="21"/>
        </w:rPr>
      </w:pPr>
    </w:p>
    <w:p w14:paraId="11C72424"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2.7. </w:t>
      </w:r>
      <w:r w:rsidRPr="00165B94">
        <w:rPr>
          <w:rFonts w:ascii="Helvetica" w:hAnsi="Helvetica" w:cs="Helvetica" w:hint="eastAsia"/>
          <w:b/>
          <w:bCs/>
          <w:color w:val="222222"/>
          <w:sz w:val="21"/>
          <w:szCs w:val="21"/>
        </w:rPr>
        <w:t>Новый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комплекс</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вычислительных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программ</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для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теоретического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конформационного</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анализа</w:t>
      </w:r>
      <w:r w:rsidRPr="00165B94">
        <w:rPr>
          <w:rFonts w:ascii="Helvetica" w:hAnsi="Helvetica" w:cs="Helvetica"/>
          <w:b/>
          <w:bCs/>
          <w:color w:val="222222"/>
          <w:sz w:val="21"/>
          <w:szCs w:val="21"/>
        </w:rPr>
        <w:t>.</w:t>
      </w:r>
    </w:p>
    <w:p w14:paraId="1FC2437C" w14:textId="77777777" w:rsidR="00165B94" w:rsidRPr="00165B94" w:rsidRDefault="00165B94" w:rsidP="00165B94">
      <w:pPr>
        <w:rPr>
          <w:rFonts w:ascii="Helvetica" w:hAnsi="Helvetica" w:cs="Helvetica"/>
          <w:b/>
          <w:bCs/>
          <w:color w:val="222222"/>
          <w:sz w:val="21"/>
          <w:szCs w:val="21"/>
        </w:rPr>
      </w:pPr>
    </w:p>
    <w:p w14:paraId="7AA3ADAE"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2.8. </w:t>
      </w:r>
      <w:r w:rsidRPr="00165B94">
        <w:rPr>
          <w:rFonts w:ascii="Helvetica" w:hAnsi="Helvetica" w:cs="Helvetica" w:hint="eastAsia"/>
          <w:b/>
          <w:bCs/>
          <w:color w:val="222222"/>
          <w:sz w:val="21"/>
          <w:szCs w:val="21"/>
        </w:rPr>
        <w:t>Изучение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подвижности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боковых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цепей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промежуточных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этапах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расчета</w:t>
      </w:r>
      <w:r w:rsidRPr="00165B94">
        <w:rPr>
          <w:rFonts w:ascii="Helvetica" w:hAnsi="Helvetica" w:cs="Helvetica"/>
          <w:b/>
          <w:bCs/>
          <w:color w:val="222222"/>
          <w:sz w:val="21"/>
          <w:szCs w:val="21"/>
        </w:rPr>
        <w:t>.</w:t>
      </w:r>
    </w:p>
    <w:p w14:paraId="744AF0E8" w14:textId="77777777" w:rsidR="00165B94" w:rsidRPr="00165B94" w:rsidRDefault="00165B94" w:rsidP="00165B94">
      <w:pPr>
        <w:rPr>
          <w:rFonts w:ascii="Helvetica" w:hAnsi="Helvetica" w:cs="Helvetica"/>
          <w:b/>
          <w:bCs/>
          <w:color w:val="222222"/>
          <w:sz w:val="21"/>
          <w:szCs w:val="21"/>
        </w:rPr>
      </w:pPr>
    </w:p>
    <w:p w14:paraId="7A08E87E"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Глава</w:t>
      </w:r>
      <w:r w:rsidRPr="00165B94">
        <w:rPr>
          <w:rFonts w:ascii="Helvetica" w:hAnsi="Helvetica" w:cs="Helvetica"/>
          <w:b/>
          <w:bCs/>
          <w:color w:val="222222"/>
          <w:sz w:val="21"/>
          <w:szCs w:val="21"/>
        </w:rPr>
        <w:t xml:space="preserve"> 3. </w:t>
      </w:r>
      <w:r w:rsidRPr="00165B94">
        <w:rPr>
          <w:rFonts w:ascii="Helvetica" w:hAnsi="Helvetica" w:cs="Helvetica" w:hint="eastAsia"/>
          <w:b/>
          <w:bCs/>
          <w:color w:val="222222"/>
          <w:sz w:val="21"/>
          <w:szCs w:val="21"/>
        </w:rPr>
        <w:t>Конформационный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молекулы</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w:t>
      </w:r>
    </w:p>
    <w:p w14:paraId="42CC1F7C" w14:textId="77777777" w:rsidR="00165B94" w:rsidRPr="00165B94" w:rsidRDefault="00165B94" w:rsidP="00165B94">
      <w:pPr>
        <w:rPr>
          <w:rFonts w:ascii="Helvetica" w:hAnsi="Helvetica" w:cs="Helvetica"/>
          <w:b/>
          <w:bCs/>
          <w:color w:val="222222"/>
          <w:sz w:val="21"/>
          <w:szCs w:val="21"/>
        </w:rPr>
      </w:pPr>
    </w:p>
    <w:p w14:paraId="2BE0BFAD"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3.1. </w:t>
      </w:r>
      <w:r w:rsidRPr="00165B94">
        <w:rPr>
          <w:rFonts w:ascii="Helvetica" w:hAnsi="Helvetica" w:cs="Helvetica" w:hint="eastAsia"/>
          <w:b/>
          <w:bCs/>
          <w:color w:val="222222"/>
          <w:sz w:val="21"/>
          <w:szCs w:val="21"/>
        </w:rPr>
        <w:t>Формирование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нуклеаций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участках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Сув</w:t>
      </w:r>
      <w:r w:rsidRPr="00165B94">
        <w:rPr>
          <w:rFonts w:ascii="Helvetica" w:hAnsi="Helvetica" w:cs="Helvetica"/>
          <w:b/>
          <w:bCs/>
          <w:color w:val="222222"/>
          <w:sz w:val="21"/>
          <w:szCs w:val="21"/>
        </w:rPr>
        <w:t>^-</w:t>
      </w:r>
      <w:r w:rsidRPr="00165B94">
        <w:rPr>
          <w:rFonts w:ascii="Helvetica" w:hAnsi="Helvetica" w:cs="Helvetica" w:hint="eastAsia"/>
          <w:b/>
          <w:bCs/>
          <w:color w:val="222222"/>
          <w:sz w:val="21"/>
          <w:szCs w:val="21"/>
        </w:rPr>
        <w:t>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Ile^-Cys14.</w:t>
      </w:r>
    </w:p>
    <w:p w14:paraId="68260B57" w14:textId="77777777" w:rsidR="00165B94" w:rsidRPr="00165B94" w:rsidRDefault="00165B94" w:rsidP="00165B94">
      <w:pPr>
        <w:rPr>
          <w:rFonts w:ascii="Helvetica" w:hAnsi="Helvetica" w:cs="Helvetica"/>
          <w:b/>
          <w:bCs/>
          <w:color w:val="222222"/>
          <w:sz w:val="21"/>
          <w:szCs w:val="21"/>
        </w:rPr>
      </w:pPr>
    </w:p>
    <w:p w14:paraId="168DEAFD"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3.2. </w:t>
      </w:r>
      <w:r w:rsidRPr="00165B94">
        <w:rPr>
          <w:rFonts w:ascii="Helvetica" w:hAnsi="Helvetica" w:cs="Helvetica" w:hint="eastAsia"/>
          <w:b/>
          <w:bCs/>
          <w:color w:val="222222"/>
          <w:sz w:val="21"/>
          <w:szCs w:val="21"/>
        </w:rPr>
        <w:t>Взаимодействие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нуклеаций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образование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циклической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структуры</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дисульфидной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связью</w:t>
      </w:r>
      <w:r w:rsidRPr="00165B94">
        <w:rPr>
          <w:rFonts w:ascii="Helvetica" w:hAnsi="Helvetica" w:cs="Helvetica"/>
          <w:b/>
          <w:bCs/>
          <w:color w:val="222222"/>
          <w:sz w:val="21"/>
          <w:szCs w:val="21"/>
        </w:rPr>
        <w:t xml:space="preserve"> Cys^-Cys</w:t>
      </w:r>
    </w:p>
    <w:p w14:paraId="5D7CB257" w14:textId="77777777" w:rsidR="00165B94" w:rsidRPr="00165B94" w:rsidRDefault="00165B94" w:rsidP="00165B94">
      <w:pPr>
        <w:rPr>
          <w:rFonts w:ascii="Helvetica" w:hAnsi="Helvetica" w:cs="Helvetica"/>
          <w:b/>
          <w:bCs/>
          <w:color w:val="222222"/>
          <w:sz w:val="21"/>
          <w:szCs w:val="21"/>
        </w:rPr>
      </w:pPr>
    </w:p>
    <w:p w14:paraId="13D2A9EC"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3.3. </w:t>
      </w:r>
      <w:r w:rsidRPr="00165B94">
        <w:rPr>
          <w:rFonts w:ascii="Helvetica" w:hAnsi="Helvetica" w:cs="Helvetica" w:hint="eastAsia"/>
          <w:b/>
          <w:bCs/>
          <w:color w:val="222222"/>
          <w:sz w:val="21"/>
          <w:szCs w:val="21"/>
        </w:rPr>
        <w:t>Укладка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лабильных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участков</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формирование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второй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дасульфидной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связи</w:t>
      </w:r>
      <w:r w:rsidRPr="00165B94">
        <w:rPr>
          <w:rFonts w:ascii="Helvetica" w:hAnsi="Helvetica" w:cs="Helvetica"/>
          <w:b/>
          <w:bCs/>
          <w:color w:val="222222"/>
          <w:sz w:val="21"/>
          <w:szCs w:val="21"/>
        </w:rPr>
        <w:t>.</w:t>
      </w:r>
    </w:p>
    <w:p w14:paraId="13CD6EF2" w14:textId="77777777" w:rsidR="00165B94" w:rsidRPr="00165B94" w:rsidRDefault="00165B94" w:rsidP="00165B94">
      <w:pPr>
        <w:rPr>
          <w:rFonts w:ascii="Helvetica" w:hAnsi="Helvetica" w:cs="Helvetica"/>
          <w:b/>
          <w:bCs/>
          <w:color w:val="222222"/>
          <w:sz w:val="21"/>
          <w:szCs w:val="21"/>
        </w:rPr>
      </w:pPr>
    </w:p>
    <w:p w14:paraId="4B25F3D5"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3.4. </w:t>
      </w:r>
      <w:r w:rsidRPr="00165B94">
        <w:rPr>
          <w:rFonts w:ascii="Helvetica" w:hAnsi="Helvetica" w:cs="Helvetica" w:hint="eastAsia"/>
          <w:b/>
          <w:bCs/>
          <w:color w:val="222222"/>
          <w:sz w:val="21"/>
          <w:szCs w:val="21"/>
        </w:rPr>
        <w:t>Трехмерная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конформационные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возможности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молекулы</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тертиашна</w:t>
      </w:r>
      <w:r w:rsidRPr="00165B94">
        <w:rPr>
          <w:rFonts w:ascii="Helvetica" w:hAnsi="Helvetica" w:cs="Helvetica"/>
          <w:b/>
          <w:bCs/>
          <w:color w:val="222222"/>
          <w:sz w:val="21"/>
          <w:szCs w:val="21"/>
        </w:rPr>
        <w:t>.</w:t>
      </w:r>
    </w:p>
    <w:p w14:paraId="0A081BE2" w14:textId="77777777" w:rsidR="00165B94" w:rsidRPr="00165B94" w:rsidRDefault="00165B94" w:rsidP="00165B94">
      <w:pPr>
        <w:rPr>
          <w:rFonts w:ascii="Helvetica" w:hAnsi="Helvetica" w:cs="Helvetica"/>
          <w:b/>
          <w:bCs/>
          <w:color w:val="222222"/>
          <w:sz w:val="21"/>
          <w:szCs w:val="21"/>
        </w:rPr>
      </w:pPr>
    </w:p>
    <w:p w14:paraId="742256FC"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Глава</w:t>
      </w:r>
      <w:r w:rsidRPr="00165B94">
        <w:rPr>
          <w:rFonts w:ascii="Helvetica" w:hAnsi="Helvetica" w:cs="Helvetica"/>
          <w:b/>
          <w:bCs/>
          <w:color w:val="222222"/>
          <w:sz w:val="21"/>
          <w:szCs w:val="21"/>
        </w:rPr>
        <w:t xml:space="preserve"> 4. </w:t>
      </w:r>
      <w:r w:rsidRPr="00165B94">
        <w:rPr>
          <w:rFonts w:ascii="Helvetica" w:hAnsi="Helvetica" w:cs="Helvetica" w:hint="eastAsia"/>
          <w:b/>
          <w:bCs/>
          <w:color w:val="222222"/>
          <w:sz w:val="21"/>
          <w:szCs w:val="21"/>
        </w:rPr>
        <w:t>Расчет</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трехмерной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структуры</w:t>
      </w:r>
      <w:r w:rsidRPr="00165B94">
        <w:rPr>
          <w:rFonts w:ascii="Helvetica" w:hAnsi="Helvetica" w:cs="Helvetica"/>
          <w:b/>
          <w:bCs/>
          <w:color w:val="222222"/>
          <w:sz w:val="21"/>
          <w:szCs w:val="21"/>
        </w:rPr>
        <w:t xml:space="preserve"> MOD-</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 xml:space="preserve"> . </w:t>
      </w:r>
      <w:r w:rsidRPr="00165B94">
        <w:rPr>
          <w:rFonts w:ascii="Helvetica" w:hAnsi="Helvetica" w:cs="Helvetica" w:hint="eastAsia"/>
          <w:b/>
          <w:bCs/>
          <w:color w:val="222222"/>
          <w:sz w:val="21"/>
          <w:szCs w:val="21"/>
        </w:rPr>
        <w:t>•</w:t>
      </w:r>
    </w:p>
    <w:p w14:paraId="646FEFFD" w14:textId="77777777" w:rsidR="00165B94" w:rsidRPr="00165B94" w:rsidRDefault="00165B94" w:rsidP="00165B94">
      <w:pPr>
        <w:rPr>
          <w:rFonts w:ascii="Helvetica" w:hAnsi="Helvetica" w:cs="Helvetica"/>
          <w:b/>
          <w:bCs/>
          <w:color w:val="222222"/>
          <w:sz w:val="21"/>
          <w:szCs w:val="21"/>
        </w:rPr>
      </w:pPr>
    </w:p>
    <w:p w14:paraId="3556B339"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4.1. </w:t>
      </w:r>
      <w:r w:rsidRPr="00165B94">
        <w:rPr>
          <w:rFonts w:ascii="Helvetica" w:hAnsi="Helvetica" w:cs="Helvetica" w:hint="eastAsia"/>
          <w:b/>
          <w:bCs/>
          <w:color w:val="222222"/>
          <w:sz w:val="21"/>
          <w:szCs w:val="21"/>
        </w:rPr>
        <w:t>Формирование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нуклеации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участке</w:t>
      </w:r>
      <w:r w:rsidRPr="00165B94">
        <w:rPr>
          <w:rFonts w:ascii="Helvetica" w:hAnsi="Helvetica" w:cs="Helvetica"/>
          <w:b/>
          <w:bCs/>
          <w:color w:val="222222"/>
          <w:sz w:val="21"/>
          <w:szCs w:val="21"/>
        </w:rPr>
        <w:t xml:space="preserve"> Lys11-Cys</w:t>
      </w:r>
    </w:p>
    <w:p w14:paraId="5A266447" w14:textId="77777777" w:rsidR="00165B94" w:rsidRPr="00165B94" w:rsidRDefault="00165B94" w:rsidP="00165B94">
      <w:pPr>
        <w:rPr>
          <w:rFonts w:ascii="Helvetica" w:hAnsi="Helvetica" w:cs="Helvetica"/>
          <w:b/>
          <w:bCs/>
          <w:color w:val="222222"/>
          <w:sz w:val="21"/>
          <w:szCs w:val="21"/>
        </w:rPr>
      </w:pPr>
    </w:p>
    <w:p w14:paraId="0DE1D814"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b/>
          <w:bCs/>
          <w:color w:val="222222"/>
          <w:sz w:val="21"/>
          <w:szCs w:val="21"/>
        </w:rPr>
        <w:t>MCD-</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w:t>
      </w:r>
    </w:p>
    <w:p w14:paraId="2C2B3A67" w14:textId="77777777" w:rsidR="00165B94" w:rsidRPr="00165B94" w:rsidRDefault="00165B94" w:rsidP="00165B94">
      <w:pPr>
        <w:rPr>
          <w:rFonts w:ascii="Helvetica" w:hAnsi="Helvetica" w:cs="Helvetica"/>
          <w:b/>
          <w:bCs/>
          <w:color w:val="222222"/>
          <w:sz w:val="21"/>
          <w:szCs w:val="21"/>
        </w:rPr>
      </w:pPr>
    </w:p>
    <w:p w14:paraId="116C51AB"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4.2. </w:t>
      </w:r>
      <w:r w:rsidRPr="00165B94">
        <w:rPr>
          <w:rFonts w:ascii="Helvetica" w:hAnsi="Helvetica" w:cs="Helvetica" w:hint="eastAsia"/>
          <w:b/>
          <w:bCs/>
          <w:color w:val="222222"/>
          <w:sz w:val="21"/>
          <w:szCs w:val="21"/>
        </w:rPr>
        <w:t>Укладка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участка</w:t>
      </w:r>
      <w:r w:rsidRPr="00165B94">
        <w:rPr>
          <w:rFonts w:ascii="Helvetica" w:hAnsi="Helvetica" w:cs="Helvetica"/>
          <w:b/>
          <w:bCs/>
          <w:color w:val="222222"/>
          <w:sz w:val="21"/>
          <w:szCs w:val="21"/>
        </w:rPr>
        <w:t xml:space="preserve"> Cys^-Cys1^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образование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первой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дасульфидной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связи</w:t>
      </w:r>
      <w:r w:rsidRPr="00165B94">
        <w:rPr>
          <w:rFonts w:ascii="Helvetica" w:hAnsi="Helvetica" w:cs="Helvetica"/>
          <w:b/>
          <w:bCs/>
          <w:color w:val="222222"/>
          <w:sz w:val="21"/>
          <w:szCs w:val="21"/>
        </w:rPr>
        <w:t xml:space="preserve"> mod -</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w:t>
      </w:r>
    </w:p>
    <w:p w14:paraId="0385D535" w14:textId="77777777" w:rsidR="00165B94" w:rsidRPr="00165B94" w:rsidRDefault="00165B94" w:rsidP="00165B94">
      <w:pPr>
        <w:rPr>
          <w:rFonts w:ascii="Helvetica" w:hAnsi="Helvetica" w:cs="Helvetica"/>
          <w:b/>
          <w:bCs/>
          <w:color w:val="222222"/>
          <w:sz w:val="21"/>
          <w:szCs w:val="21"/>
        </w:rPr>
      </w:pPr>
    </w:p>
    <w:p w14:paraId="4050FBB1"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4.3. </w:t>
      </w:r>
      <w:r w:rsidRPr="00165B94">
        <w:rPr>
          <w:rFonts w:ascii="Helvetica" w:hAnsi="Helvetica" w:cs="Helvetica" w:hint="eastAsia"/>
          <w:b/>
          <w:bCs/>
          <w:color w:val="222222"/>
          <w:sz w:val="21"/>
          <w:szCs w:val="21"/>
        </w:rPr>
        <w:t>Формирование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второй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дасульфидной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связи</w:t>
      </w:r>
      <w:r w:rsidRPr="00165B94">
        <w:rPr>
          <w:rFonts w:ascii="Helvetica" w:hAnsi="Helvetica" w:cs="Helvetica"/>
          <w:b/>
          <w:bCs/>
          <w:color w:val="222222"/>
          <w:sz w:val="21"/>
          <w:szCs w:val="21"/>
        </w:rPr>
        <w:t xml:space="preserve"> Cys5</w:t>
      </w:r>
    </w:p>
    <w:p w14:paraId="7DD479EF" w14:textId="77777777" w:rsidR="00165B94" w:rsidRPr="00165B94" w:rsidRDefault="00165B94" w:rsidP="00165B94">
      <w:pPr>
        <w:rPr>
          <w:rFonts w:ascii="Helvetica" w:hAnsi="Helvetica" w:cs="Helvetica"/>
          <w:b/>
          <w:bCs/>
          <w:color w:val="222222"/>
          <w:sz w:val="21"/>
          <w:szCs w:val="21"/>
        </w:rPr>
      </w:pPr>
    </w:p>
    <w:p w14:paraId="5B56AE59"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b/>
          <w:bCs/>
          <w:color w:val="222222"/>
          <w:sz w:val="21"/>
          <w:szCs w:val="21"/>
        </w:rPr>
        <w:t>Cys19.</w:t>
      </w:r>
    </w:p>
    <w:p w14:paraId="276B7529" w14:textId="77777777" w:rsidR="00165B94" w:rsidRPr="00165B94" w:rsidRDefault="00165B94" w:rsidP="00165B94">
      <w:pPr>
        <w:rPr>
          <w:rFonts w:ascii="Helvetica" w:hAnsi="Helvetica" w:cs="Helvetica"/>
          <w:b/>
          <w:bCs/>
          <w:color w:val="222222"/>
          <w:sz w:val="21"/>
          <w:szCs w:val="21"/>
        </w:rPr>
      </w:pPr>
    </w:p>
    <w:p w14:paraId="607A5DCA"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4.4. </w:t>
      </w:r>
      <w:r w:rsidRPr="00165B94">
        <w:rPr>
          <w:rFonts w:ascii="Helvetica" w:hAnsi="Helvetica" w:cs="Helvetica" w:hint="eastAsia"/>
          <w:b/>
          <w:bCs/>
          <w:color w:val="222222"/>
          <w:sz w:val="21"/>
          <w:szCs w:val="21"/>
        </w:rPr>
        <w:t>Трехмерная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конформационные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возможности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молекулы</w:t>
      </w:r>
      <w:r w:rsidRPr="00165B94">
        <w:rPr>
          <w:rFonts w:ascii="Helvetica" w:hAnsi="Helvetica" w:cs="Helvetica"/>
          <w:b/>
          <w:bCs/>
          <w:color w:val="222222"/>
          <w:sz w:val="21"/>
          <w:szCs w:val="21"/>
        </w:rPr>
        <w:t xml:space="preserve"> mcd-</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Сопоставление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литературными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данными</w:t>
      </w:r>
      <w:r w:rsidRPr="00165B94">
        <w:rPr>
          <w:rFonts w:ascii="Helvetica" w:hAnsi="Helvetica" w:cs="Helvetica"/>
          <w:b/>
          <w:bCs/>
          <w:color w:val="222222"/>
          <w:sz w:val="21"/>
          <w:szCs w:val="21"/>
        </w:rPr>
        <w:t>.</w:t>
      </w:r>
    </w:p>
    <w:p w14:paraId="516CFB8D" w14:textId="77777777" w:rsidR="00165B94" w:rsidRPr="00165B94" w:rsidRDefault="00165B94" w:rsidP="00165B94">
      <w:pPr>
        <w:rPr>
          <w:rFonts w:ascii="Helvetica" w:hAnsi="Helvetica" w:cs="Helvetica"/>
          <w:b/>
          <w:bCs/>
          <w:color w:val="222222"/>
          <w:sz w:val="21"/>
          <w:szCs w:val="21"/>
        </w:rPr>
      </w:pPr>
    </w:p>
    <w:p w14:paraId="5CFB4303"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Глава</w:t>
      </w:r>
      <w:r w:rsidRPr="00165B94">
        <w:rPr>
          <w:rFonts w:ascii="Helvetica" w:hAnsi="Helvetica" w:cs="Helvetica"/>
          <w:b/>
          <w:bCs/>
          <w:color w:val="222222"/>
          <w:sz w:val="21"/>
          <w:szCs w:val="21"/>
        </w:rPr>
        <w:t xml:space="preserve"> 5. </w:t>
      </w:r>
      <w:r w:rsidRPr="00165B94">
        <w:rPr>
          <w:rFonts w:ascii="Helvetica" w:hAnsi="Helvetica" w:cs="Helvetica" w:hint="eastAsia"/>
          <w:b/>
          <w:bCs/>
          <w:color w:val="222222"/>
          <w:sz w:val="21"/>
          <w:szCs w:val="21"/>
        </w:rPr>
        <w:t>Сравнительный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анализ</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пространственных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МОР</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w:t>
      </w:r>
    </w:p>
    <w:p w14:paraId="2E46AE6C" w14:textId="77777777" w:rsidR="00165B94" w:rsidRPr="00165B94" w:rsidRDefault="00165B94" w:rsidP="00165B94">
      <w:pPr>
        <w:rPr>
          <w:rFonts w:ascii="Helvetica" w:hAnsi="Helvetica" w:cs="Helvetica"/>
          <w:b/>
          <w:bCs/>
          <w:color w:val="222222"/>
          <w:sz w:val="21"/>
          <w:szCs w:val="21"/>
        </w:rPr>
      </w:pPr>
    </w:p>
    <w:p w14:paraId="689E2106"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5.1. </w:t>
      </w:r>
      <w:r w:rsidRPr="00165B94">
        <w:rPr>
          <w:rFonts w:ascii="Helvetica" w:hAnsi="Helvetica" w:cs="Helvetica" w:hint="eastAsia"/>
          <w:b/>
          <w:bCs/>
          <w:color w:val="222222"/>
          <w:sz w:val="21"/>
          <w:szCs w:val="21"/>
        </w:rPr>
        <w:t>Влияние</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аминокислотных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замен</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пространствен</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ную</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организацию</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молекул</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тертиапина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mod -</w:t>
      </w:r>
      <w:r w:rsidRPr="00165B94">
        <w:rPr>
          <w:rFonts w:ascii="Helvetica" w:hAnsi="Helvetica" w:cs="Helvetica" w:hint="eastAsia"/>
          <w:b/>
          <w:bCs/>
          <w:color w:val="222222"/>
          <w:sz w:val="21"/>
          <w:szCs w:val="21"/>
        </w:rPr>
        <w:t>пептида</w:t>
      </w:r>
      <w:r w:rsidRPr="00165B94">
        <w:rPr>
          <w:rFonts w:ascii="Helvetica" w:hAnsi="Helvetica" w:cs="Helvetica"/>
          <w:b/>
          <w:bCs/>
          <w:color w:val="222222"/>
          <w:sz w:val="21"/>
          <w:szCs w:val="21"/>
        </w:rPr>
        <w:t>.</w:t>
      </w:r>
    </w:p>
    <w:p w14:paraId="1565E170" w14:textId="77777777" w:rsidR="00165B94" w:rsidRPr="00165B94" w:rsidRDefault="00165B94" w:rsidP="00165B94">
      <w:pPr>
        <w:rPr>
          <w:rFonts w:ascii="Helvetica" w:hAnsi="Helvetica" w:cs="Helvetica"/>
          <w:b/>
          <w:bCs/>
          <w:color w:val="222222"/>
          <w:sz w:val="21"/>
          <w:szCs w:val="21"/>
        </w:rPr>
      </w:pPr>
    </w:p>
    <w:p w14:paraId="00863BA4"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5.2. </w:t>
      </w:r>
      <w:r w:rsidRPr="00165B94">
        <w:rPr>
          <w:rFonts w:ascii="Helvetica" w:hAnsi="Helvetica" w:cs="Helvetica" w:hint="eastAsia"/>
          <w:b/>
          <w:bCs/>
          <w:color w:val="222222"/>
          <w:sz w:val="21"/>
          <w:szCs w:val="21"/>
        </w:rPr>
        <w:t>Энергетика</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взаимодействий</w:t>
      </w:r>
      <w:r w:rsidRPr="00165B94">
        <w:rPr>
          <w:rFonts w:ascii="Helvetica" w:hAnsi="Helvetica" w:cs="Helvetica"/>
          <w:b/>
          <w:bCs/>
          <w:color w:val="222222"/>
          <w:sz w:val="21"/>
          <w:szCs w:val="21"/>
        </w:rPr>
        <w:t>.</w:t>
      </w:r>
    </w:p>
    <w:p w14:paraId="38AAADAA" w14:textId="77777777" w:rsidR="00165B94" w:rsidRPr="00165B94" w:rsidRDefault="00165B94" w:rsidP="00165B94">
      <w:pPr>
        <w:rPr>
          <w:rFonts w:ascii="Helvetica" w:hAnsi="Helvetica" w:cs="Helvetica"/>
          <w:b/>
          <w:bCs/>
          <w:color w:val="222222"/>
          <w:sz w:val="21"/>
          <w:szCs w:val="21"/>
        </w:rPr>
      </w:pPr>
    </w:p>
    <w:p w14:paraId="06D5173F" w14:textId="77777777" w:rsidR="00165B94" w:rsidRPr="00165B94" w:rsidRDefault="00165B94" w:rsidP="00165B94">
      <w:pPr>
        <w:rPr>
          <w:rFonts w:ascii="Helvetica" w:hAnsi="Helvetica" w:cs="Helvetica"/>
          <w:b/>
          <w:bCs/>
          <w:color w:val="222222"/>
          <w:sz w:val="21"/>
          <w:szCs w:val="21"/>
        </w:rPr>
      </w:pPr>
      <w:r w:rsidRPr="00165B94">
        <w:rPr>
          <w:rFonts w:ascii="Helvetica" w:hAnsi="Helvetica" w:cs="Helvetica" w:hint="eastAsia"/>
          <w:b/>
          <w:bCs/>
          <w:color w:val="222222"/>
          <w:sz w:val="21"/>
          <w:szCs w:val="21"/>
        </w:rPr>
        <w:t>§</w:t>
      </w:r>
      <w:r w:rsidRPr="00165B94">
        <w:rPr>
          <w:rFonts w:ascii="Helvetica" w:hAnsi="Helvetica" w:cs="Helvetica"/>
          <w:b/>
          <w:bCs/>
          <w:color w:val="222222"/>
          <w:sz w:val="21"/>
          <w:szCs w:val="21"/>
        </w:rPr>
        <w:t xml:space="preserve"> 5.3. </w:t>
      </w:r>
      <w:r w:rsidRPr="00165B94">
        <w:rPr>
          <w:rFonts w:ascii="Helvetica" w:hAnsi="Helvetica" w:cs="Helvetica" w:hint="eastAsia"/>
          <w:b/>
          <w:bCs/>
          <w:color w:val="222222"/>
          <w:sz w:val="21"/>
          <w:szCs w:val="21"/>
        </w:rPr>
        <w:t>Конформационный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механизм</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образования</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дисульфидных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связей</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их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роль</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в</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стабилизации</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трехмерных</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структур</w:t>
      </w:r>
      <w:r w:rsidRPr="00165B94">
        <w:rPr>
          <w:rFonts w:ascii="Helvetica" w:hAnsi="Helvetica" w:cs="Helvetica"/>
          <w:b/>
          <w:bCs/>
          <w:color w:val="222222"/>
          <w:sz w:val="21"/>
          <w:szCs w:val="21"/>
        </w:rPr>
        <w:t xml:space="preserve"> </w:t>
      </w:r>
      <w:r w:rsidRPr="00165B94">
        <w:rPr>
          <w:rFonts w:ascii="Helvetica" w:hAnsi="Helvetica" w:cs="Helvetica" w:hint="eastAsia"/>
          <w:b/>
          <w:bCs/>
          <w:color w:val="222222"/>
          <w:sz w:val="21"/>
          <w:szCs w:val="21"/>
        </w:rPr>
        <w:t>олигопептидов</w:t>
      </w:r>
      <w:r w:rsidRPr="00165B94">
        <w:rPr>
          <w:rFonts w:ascii="Helvetica" w:hAnsi="Helvetica" w:cs="Helvetica"/>
          <w:b/>
          <w:bCs/>
          <w:color w:val="222222"/>
          <w:sz w:val="21"/>
          <w:szCs w:val="21"/>
        </w:rPr>
        <w:t>.</w:t>
      </w:r>
    </w:p>
    <w:p w14:paraId="37E98B94" w14:textId="77777777" w:rsidR="00165B94" w:rsidRPr="00165B94" w:rsidRDefault="00165B94" w:rsidP="00165B94">
      <w:pPr>
        <w:rPr>
          <w:rFonts w:ascii="Helvetica" w:hAnsi="Helvetica" w:cs="Helvetica"/>
          <w:b/>
          <w:bCs/>
          <w:color w:val="222222"/>
          <w:sz w:val="21"/>
          <w:szCs w:val="21"/>
        </w:rPr>
      </w:pPr>
    </w:p>
    <w:p w14:paraId="0C1B29AA" w14:textId="159C6F61" w:rsidR="008A0C40" w:rsidRPr="00165B94" w:rsidRDefault="00165B94" w:rsidP="00165B94">
      <w:r w:rsidRPr="00165B94">
        <w:rPr>
          <w:rFonts w:ascii="Helvetica" w:hAnsi="Helvetica" w:cs="Helvetica" w:hint="eastAsia"/>
          <w:b/>
          <w:bCs/>
          <w:color w:val="222222"/>
          <w:sz w:val="21"/>
          <w:szCs w:val="21"/>
        </w:rPr>
        <w:t>Выводы</w:t>
      </w:r>
      <w:r w:rsidRPr="00165B94">
        <w:rPr>
          <w:rFonts w:ascii="Helvetica" w:hAnsi="Helvetica" w:cs="Helvetica"/>
          <w:b/>
          <w:bCs/>
          <w:color w:val="222222"/>
          <w:sz w:val="21"/>
          <w:szCs w:val="21"/>
        </w:rPr>
        <w:t>.</w:t>
      </w:r>
    </w:p>
    <w:sectPr w:rsidR="008A0C40" w:rsidRPr="00165B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49EF" w14:textId="77777777" w:rsidR="000F7985" w:rsidRDefault="000F7985">
      <w:pPr>
        <w:spacing w:after="0" w:line="240" w:lineRule="auto"/>
      </w:pPr>
      <w:r>
        <w:separator/>
      </w:r>
    </w:p>
  </w:endnote>
  <w:endnote w:type="continuationSeparator" w:id="0">
    <w:p w14:paraId="3B510B7E" w14:textId="77777777" w:rsidR="000F7985" w:rsidRDefault="000F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17E8" w14:textId="77777777" w:rsidR="000F7985" w:rsidRDefault="000F7985"/>
    <w:p w14:paraId="1C6DC100" w14:textId="77777777" w:rsidR="000F7985" w:rsidRDefault="000F7985"/>
    <w:p w14:paraId="3991ECCD" w14:textId="77777777" w:rsidR="000F7985" w:rsidRDefault="000F7985"/>
    <w:p w14:paraId="2E36477F" w14:textId="77777777" w:rsidR="000F7985" w:rsidRDefault="000F7985"/>
    <w:p w14:paraId="73619080" w14:textId="77777777" w:rsidR="000F7985" w:rsidRDefault="000F7985"/>
    <w:p w14:paraId="00F175A4" w14:textId="77777777" w:rsidR="000F7985" w:rsidRDefault="000F7985"/>
    <w:p w14:paraId="4A3AC0DC" w14:textId="77777777" w:rsidR="000F7985" w:rsidRDefault="000F79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3D1045" wp14:editId="7EA5FF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74059" w14:textId="77777777" w:rsidR="000F7985" w:rsidRDefault="000F7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3D10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374059" w14:textId="77777777" w:rsidR="000F7985" w:rsidRDefault="000F7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059F2D" w14:textId="77777777" w:rsidR="000F7985" w:rsidRDefault="000F7985"/>
    <w:p w14:paraId="31B84BD4" w14:textId="77777777" w:rsidR="000F7985" w:rsidRDefault="000F7985"/>
    <w:p w14:paraId="0641CCA0" w14:textId="77777777" w:rsidR="000F7985" w:rsidRDefault="000F79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38990F" wp14:editId="33549D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F766" w14:textId="77777777" w:rsidR="000F7985" w:rsidRDefault="000F7985"/>
                          <w:p w14:paraId="7899F891" w14:textId="77777777" w:rsidR="000F7985" w:rsidRDefault="000F7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899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C2F766" w14:textId="77777777" w:rsidR="000F7985" w:rsidRDefault="000F7985"/>
                    <w:p w14:paraId="7899F891" w14:textId="77777777" w:rsidR="000F7985" w:rsidRDefault="000F7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53C9FA" w14:textId="77777777" w:rsidR="000F7985" w:rsidRDefault="000F7985"/>
    <w:p w14:paraId="1A7849F9" w14:textId="77777777" w:rsidR="000F7985" w:rsidRDefault="000F7985">
      <w:pPr>
        <w:rPr>
          <w:sz w:val="2"/>
          <w:szCs w:val="2"/>
        </w:rPr>
      </w:pPr>
    </w:p>
    <w:p w14:paraId="13BA9A3F" w14:textId="77777777" w:rsidR="000F7985" w:rsidRDefault="000F7985"/>
    <w:p w14:paraId="78BC0C9E" w14:textId="77777777" w:rsidR="000F7985" w:rsidRDefault="000F7985">
      <w:pPr>
        <w:spacing w:after="0" w:line="240" w:lineRule="auto"/>
      </w:pPr>
    </w:p>
  </w:footnote>
  <w:footnote w:type="continuationSeparator" w:id="0">
    <w:p w14:paraId="5EB10707" w14:textId="77777777" w:rsidR="000F7985" w:rsidRDefault="000F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985"/>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23072</TotalTime>
  <Pages>4</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1116</cp:revision>
  <cp:lastPrinted>2009-02-06T05:36:00Z</cp:lastPrinted>
  <dcterms:created xsi:type="dcterms:W3CDTF">2025-11-25T20:19:00Z</dcterms:created>
  <dcterms:modified xsi:type="dcterms:W3CDTF">2025-12-30T07:55:00Z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