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6EBC0" w14:textId="77777777" w:rsidR="00901549" w:rsidRDefault="00901549" w:rsidP="0090154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Реформаторские взгляды Ахмада Дониша в обновлении системы образования в Бухарском эмирате</w:t>
      </w:r>
    </w:p>
    <w:bookmarkEnd w:id="0"/>
    <w:p w14:paraId="31BCEEAB" w14:textId="214EED49" w:rsidR="00901549" w:rsidRDefault="00901549" w:rsidP="00901549">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Хайдаров, Авсамад Алифбекович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81CE060" w14:textId="77777777" w:rsidR="00901549" w:rsidRDefault="00901549" w:rsidP="00901549">
      <w:pPr>
        <w:rPr>
          <w:rFonts w:ascii="Verdana" w:hAnsi="Verdana"/>
          <w:color w:val="000000"/>
          <w:sz w:val="18"/>
          <w:szCs w:val="18"/>
        </w:rPr>
      </w:pPr>
      <w:r>
        <w:rPr>
          <w:rFonts w:ascii="Verdana" w:hAnsi="Verdana"/>
          <w:color w:val="000000"/>
          <w:sz w:val="18"/>
          <w:szCs w:val="18"/>
        </w:rPr>
        <w:t>2012</w:t>
      </w:r>
    </w:p>
    <w:p w14:paraId="46D89CF0" w14:textId="77777777" w:rsidR="00901549" w:rsidRDefault="00901549" w:rsidP="00901549">
      <w:pPr>
        <w:rPr>
          <w:rFonts w:ascii="Verdana" w:hAnsi="Verdana"/>
          <w:b/>
          <w:bCs/>
          <w:color w:val="000000"/>
          <w:sz w:val="18"/>
          <w:szCs w:val="18"/>
        </w:rPr>
      </w:pPr>
      <w:r>
        <w:rPr>
          <w:rFonts w:ascii="Verdana" w:hAnsi="Verdana"/>
          <w:b/>
          <w:bCs/>
          <w:color w:val="000000"/>
          <w:sz w:val="18"/>
          <w:szCs w:val="18"/>
        </w:rPr>
        <w:t>Автор научной работы: </w:t>
      </w:r>
    </w:p>
    <w:p w14:paraId="7F0989C3" w14:textId="77777777" w:rsidR="00901549" w:rsidRDefault="00901549" w:rsidP="00901549">
      <w:pPr>
        <w:rPr>
          <w:rFonts w:ascii="Verdana" w:hAnsi="Verdana"/>
          <w:color w:val="000000"/>
          <w:sz w:val="18"/>
          <w:szCs w:val="18"/>
        </w:rPr>
      </w:pPr>
      <w:r>
        <w:rPr>
          <w:rFonts w:ascii="Verdana" w:hAnsi="Verdana"/>
          <w:color w:val="000000"/>
          <w:sz w:val="18"/>
          <w:szCs w:val="18"/>
        </w:rPr>
        <w:t>Хайдаров, Авсамад Алифбекович</w:t>
      </w:r>
    </w:p>
    <w:p w14:paraId="2BF6F13B" w14:textId="77777777" w:rsidR="00901549" w:rsidRDefault="00901549" w:rsidP="00901549">
      <w:pPr>
        <w:rPr>
          <w:rFonts w:ascii="Verdana" w:hAnsi="Verdana"/>
          <w:b/>
          <w:bCs/>
          <w:color w:val="000000"/>
          <w:sz w:val="18"/>
          <w:szCs w:val="18"/>
        </w:rPr>
      </w:pPr>
      <w:r>
        <w:rPr>
          <w:rFonts w:ascii="Verdana" w:hAnsi="Verdana"/>
          <w:b/>
          <w:bCs/>
          <w:color w:val="000000"/>
          <w:sz w:val="18"/>
          <w:szCs w:val="18"/>
        </w:rPr>
        <w:t>Ученая cтепень: </w:t>
      </w:r>
    </w:p>
    <w:p w14:paraId="3B9133C9" w14:textId="77777777" w:rsidR="00901549" w:rsidRDefault="00901549" w:rsidP="00901549">
      <w:pPr>
        <w:rPr>
          <w:rFonts w:ascii="Verdana" w:hAnsi="Verdana"/>
          <w:color w:val="000000"/>
          <w:sz w:val="18"/>
          <w:szCs w:val="18"/>
        </w:rPr>
      </w:pPr>
      <w:r>
        <w:rPr>
          <w:rFonts w:ascii="Verdana" w:hAnsi="Verdana"/>
          <w:color w:val="000000"/>
          <w:sz w:val="18"/>
          <w:szCs w:val="18"/>
        </w:rPr>
        <w:t>кандидат педагогических наук</w:t>
      </w:r>
    </w:p>
    <w:p w14:paraId="4C7C6735" w14:textId="77777777" w:rsidR="00901549" w:rsidRDefault="00901549" w:rsidP="00901549">
      <w:pPr>
        <w:rPr>
          <w:rFonts w:ascii="Verdana" w:hAnsi="Verdana"/>
          <w:b/>
          <w:bCs/>
          <w:color w:val="000000"/>
          <w:sz w:val="18"/>
          <w:szCs w:val="18"/>
        </w:rPr>
      </w:pPr>
      <w:r>
        <w:rPr>
          <w:rFonts w:ascii="Verdana" w:hAnsi="Verdana"/>
          <w:b/>
          <w:bCs/>
          <w:color w:val="000000"/>
          <w:sz w:val="18"/>
          <w:szCs w:val="18"/>
        </w:rPr>
        <w:t>Место защиты диссертации: </w:t>
      </w:r>
    </w:p>
    <w:p w14:paraId="5B903724" w14:textId="77777777" w:rsidR="00901549" w:rsidRDefault="00901549" w:rsidP="00901549">
      <w:pPr>
        <w:rPr>
          <w:rFonts w:ascii="Verdana" w:hAnsi="Verdana"/>
          <w:color w:val="000000"/>
          <w:sz w:val="18"/>
          <w:szCs w:val="18"/>
        </w:rPr>
      </w:pPr>
      <w:r>
        <w:rPr>
          <w:rFonts w:ascii="Verdana" w:hAnsi="Verdana"/>
          <w:color w:val="000000"/>
          <w:sz w:val="18"/>
          <w:szCs w:val="18"/>
        </w:rPr>
        <w:t>Душанбе</w:t>
      </w:r>
    </w:p>
    <w:p w14:paraId="46A04694" w14:textId="77777777" w:rsidR="00901549" w:rsidRDefault="00901549" w:rsidP="00901549">
      <w:pPr>
        <w:rPr>
          <w:rFonts w:ascii="Verdana" w:hAnsi="Verdana"/>
          <w:b/>
          <w:bCs/>
          <w:color w:val="000000"/>
          <w:sz w:val="18"/>
          <w:szCs w:val="18"/>
        </w:rPr>
      </w:pPr>
      <w:r>
        <w:rPr>
          <w:rFonts w:ascii="Verdana" w:hAnsi="Verdana"/>
          <w:b/>
          <w:bCs/>
          <w:color w:val="000000"/>
          <w:sz w:val="18"/>
          <w:szCs w:val="18"/>
        </w:rPr>
        <w:t>Код cпециальности ВАК: </w:t>
      </w:r>
    </w:p>
    <w:p w14:paraId="0DC08831" w14:textId="77777777" w:rsidR="00901549" w:rsidRDefault="00901549" w:rsidP="00901549">
      <w:pPr>
        <w:rPr>
          <w:rFonts w:ascii="Verdana" w:hAnsi="Verdana"/>
          <w:color w:val="000000"/>
          <w:sz w:val="18"/>
          <w:szCs w:val="18"/>
        </w:rPr>
      </w:pPr>
      <w:r>
        <w:rPr>
          <w:rFonts w:ascii="Verdana" w:hAnsi="Verdana"/>
          <w:color w:val="000000"/>
          <w:sz w:val="18"/>
          <w:szCs w:val="18"/>
        </w:rPr>
        <w:t>13.00.01</w:t>
      </w:r>
    </w:p>
    <w:p w14:paraId="2E356CE9" w14:textId="77777777" w:rsidR="00901549" w:rsidRDefault="00901549" w:rsidP="00901549">
      <w:pPr>
        <w:rPr>
          <w:rFonts w:ascii="Verdana" w:hAnsi="Verdana"/>
          <w:b/>
          <w:bCs/>
          <w:color w:val="000000"/>
          <w:sz w:val="18"/>
          <w:szCs w:val="18"/>
        </w:rPr>
      </w:pPr>
      <w:r>
        <w:rPr>
          <w:rFonts w:ascii="Verdana" w:hAnsi="Verdana"/>
          <w:b/>
          <w:bCs/>
          <w:color w:val="000000"/>
          <w:sz w:val="18"/>
          <w:szCs w:val="18"/>
        </w:rPr>
        <w:t>Специальность: </w:t>
      </w:r>
    </w:p>
    <w:p w14:paraId="529FE775" w14:textId="77777777" w:rsidR="00901549" w:rsidRDefault="00901549" w:rsidP="0090154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B7F51EA" w14:textId="77777777" w:rsidR="00901549" w:rsidRDefault="00901549" w:rsidP="00901549">
      <w:pPr>
        <w:rPr>
          <w:rFonts w:ascii="Verdana" w:hAnsi="Verdana"/>
          <w:b/>
          <w:bCs/>
          <w:color w:val="000000"/>
          <w:sz w:val="18"/>
          <w:szCs w:val="18"/>
        </w:rPr>
      </w:pPr>
      <w:r>
        <w:rPr>
          <w:rFonts w:ascii="Verdana" w:hAnsi="Verdana"/>
          <w:b/>
          <w:bCs/>
          <w:color w:val="000000"/>
          <w:sz w:val="18"/>
          <w:szCs w:val="18"/>
        </w:rPr>
        <w:t>Количество cтраниц: </w:t>
      </w:r>
    </w:p>
    <w:p w14:paraId="3E7652C1" w14:textId="77777777" w:rsidR="00901549" w:rsidRDefault="00901549" w:rsidP="00901549">
      <w:pPr>
        <w:rPr>
          <w:rFonts w:ascii="Verdana" w:hAnsi="Verdana"/>
          <w:color w:val="000000"/>
          <w:sz w:val="18"/>
          <w:szCs w:val="18"/>
        </w:rPr>
      </w:pPr>
      <w:r>
        <w:rPr>
          <w:rFonts w:ascii="Verdana" w:hAnsi="Verdana"/>
          <w:color w:val="000000"/>
          <w:sz w:val="18"/>
          <w:szCs w:val="18"/>
        </w:rPr>
        <w:t>181</w:t>
      </w:r>
    </w:p>
    <w:p w14:paraId="5C517A4C" w14:textId="77777777" w:rsidR="00901549" w:rsidRDefault="00901549" w:rsidP="0090154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Хайдаров, Авсамад Алифбекович</w:t>
      </w:r>
    </w:p>
    <w:p w14:paraId="3CCD9AB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6B42D0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ВОПРОСЫ ПРОСВЕЩЕНИЯ, ОБУЧЕНИЯ И ВОСПИТАНИЯ ЧЕЛОВЕКА В ОБРАЗОВАТЕЛЬНЫХ УЧРЕЖДЕНИЯХ</w:t>
      </w:r>
    </w:p>
    <w:p w14:paraId="393120C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БУХАРСКОГО ЭМИРАТА XIX НАЧАЛА XX ВЕКОВ</w:t>
      </w:r>
    </w:p>
    <w:p w14:paraId="2CC2DF4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 1. Состояние просвещения,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образования и воспитания в</w:t>
      </w:r>
    </w:p>
    <w:p w14:paraId="4AFBE1EF" w14:textId="77777777" w:rsidR="00901549" w:rsidRDefault="00901549" w:rsidP="00901549">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Бухарском</w:t>
      </w:r>
      <w:r>
        <w:rPr>
          <w:rStyle w:val="WW8Num2z0"/>
          <w:rFonts w:ascii="Verdana" w:hAnsi="Verdana"/>
          <w:color w:val="000000"/>
          <w:sz w:val="18"/>
          <w:szCs w:val="18"/>
        </w:rPr>
        <w:t> </w:t>
      </w:r>
      <w:r>
        <w:rPr>
          <w:rFonts w:ascii="Verdana" w:hAnsi="Verdana"/>
          <w:color w:val="000000"/>
          <w:sz w:val="18"/>
          <w:szCs w:val="18"/>
        </w:rPr>
        <w:t>Эмирате конца XIX - начала XX веков.</w:t>
      </w:r>
    </w:p>
    <w:p w14:paraId="3C176A7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 2. Обоснованность взглядов</w:t>
      </w:r>
      <w:r>
        <w:rPr>
          <w:rStyle w:val="WW8Num2z0"/>
          <w:rFonts w:ascii="Verdana" w:hAnsi="Verdana"/>
          <w:color w:val="000000"/>
          <w:sz w:val="18"/>
          <w:szCs w:val="18"/>
        </w:rPr>
        <w:t> </w:t>
      </w:r>
      <w:r>
        <w:rPr>
          <w:rStyle w:val="WW8Num3z0"/>
          <w:rFonts w:ascii="Verdana" w:hAnsi="Verdana"/>
          <w:color w:val="4682B4"/>
          <w:sz w:val="18"/>
          <w:szCs w:val="18"/>
        </w:rPr>
        <w:t>Ахмада</w:t>
      </w:r>
      <w:r>
        <w:rPr>
          <w:rStyle w:val="WW8Num2z0"/>
          <w:rFonts w:ascii="Verdana" w:hAnsi="Verdana"/>
          <w:color w:val="000000"/>
          <w:sz w:val="18"/>
          <w:szCs w:val="18"/>
        </w:rPr>
        <w:t> </w:t>
      </w:r>
      <w:r>
        <w:rPr>
          <w:rFonts w:ascii="Verdana" w:hAnsi="Verdana"/>
          <w:color w:val="000000"/>
          <w:sz w:val="18"/>
          <w:szCs w:val="18"/>
        </w:rPr>
        <w:t>Дониша на реформирование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и воспитания своей эпохи.</w:t>
      </w:r>
    </w:p>
    <w:p w14:paraId="695B11A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 3. Проблемы формирования развитой личности в педагогическом учении Ахмада</w:t>
      </w:r>
      <w:r>
        <w:rPr>
          <w:rStyle w:val="WW8Num2z0"/>
          <w:rFonts w:ascii="Verdana" w:hAnsi="Verdana"/>
          <w:color w:val="000000"/>
          <w:sz w:val="18"/>
          <w:szCs w:val="18"/>
        </w:rPr>
        <w:t> </w:t>
      </w:r>
      <w:r>
        <w:rPr>
          <w:rStyle w:val="WW8Num3z0"/>
          <w:rFonts w:ascii="Verdana" w:hAnsi="Verdana"/>
          <w:color w:val="4682B4"/>
          <w:sz w:val="18"/>
          <w:szCs w:val="18"/>
        </w:rPr>
        <w:t>Дониша</w:t>
      </w:r>
      <w:r>
        <w:rPr>
          <w:rFonts w:ascii="Verdana" w:hAnsi="Verdana"/>
          <w:color w:val="000000"/>
          <w:sz w:val="18"/>
          <w:szCs w:val="18"/>
        </w:rPr>
        <w:t>.</w:t>
      </w:r>
    </w:p>
    <w:p w14:paraId="65C0C14E"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EC4A96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ВЗГЛЯДЫ</w:t>
      </w:r>
      <w:r>
        <w:rPr>
          <w:rStyle w:val="WW8Num2z0"/>
          <w:rFonts w:ascii="Verdana" w:hAnsi="Verdana"/>
          <w:color w:val="000000"/>
          <w:sz w:val="18"/>
          <w:szCs w:val="18"/>
        </w:rPr>
        <w:t> </w:t>
      </w:r>
      <w:r>
        <w:rPr>
          <w:rFonts w:ascii="Verdana" w:hAnsi="Verdana"/>
          <w:color w:val="000000"/>
          <w:sz w:val="18"/>
          <w:szCs w:val="18"/>
        </w:rPr>
        <w:t>АХМАДА ДОНИША ОБ ОБНОВЛЕНИИ СИСТЕМЫ ОБРАЗОВАНИИ И ВОСПИТАНИИ В БУХАРСКОМ</w:t>
      </w:r>
      <w:r>
        <w:rPr>
          <w:rStyle w:val="WW8Num2z0"/>
          <w:rFonts w:ascii="Verdana" w:hAnsi="Verdana"/>
          <w:color w:val="000000"/>
          <w:sz w:val="18"/>
          <w:szCs w:val="18"/>
        </w:rPr>
        <w:t> </w:t>
      </w:r>
      <w:r>
        <w:rPr>
          <w:rStyle w:val="WW8Num3z0"/>
          <w:rFonts w:ascii="Verdana" w:hAnsi="Verdana"/>
          <w:color w:val="4682B4"/>
          <w:sz w:val="18"/>
          <w:szCs w:val="18"/>
        </w:rPr>
        <w:t>ЭМИРАТЕ</w:t>
      </w:r>
    </w:p>
    <w:p w14:paraId="49A4772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 1. Семейное воспитание как основное направление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концепции Ахмада Дониша.</w:t>
      </w:r>
    </w:p>
    <w:p w14:paraId="457B70E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и правовое воспитание в учении Ахмада</w:t>
      </w:r>
    </w:p>
    <w:p w14:paraId="2BA80D9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Дониша.</w:t>
      </w:r>
    </w:p>
    <w:p w14:paraId="691D228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 3. Ахмад Дониш о пользе</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ремесел в воспитании.</w:t>
      </w:r>
    </w:p>
    <w:p w14:paraId="1DC19CDC"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 4. Роль и место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в педагогическом учении</w:t>
      </w:r>
    </w:p>
    <w:p w14:paraId="27AB704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Ахмада Дониша.</w:t>
      </w:r>
    </w:p>
    <w:p w14:paraId="76FF0AC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14DCDA9" w14:textId="77777777" w:rsidR="00901549" w:rsidRDefault="00901549" w:rsidP="0090154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"Реформаторские взгляды Ахмада Дониша в обновлении системы образования в Бухарском эмирате"</w:t>
      </w:r>
    </w:p>
    <w:p w14:paraId="10D7A3FD"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Независимый Таджикистан на основе восприятия и обогащения культурно-образовательных традиций Востока, особенно, Средней Азии, выработал свои особые традиции воспитания и образования человека. Образование и воспитание в Средней Азии, особенно в Таджикистане должны опираться на тысячелетний опыт, оставленный в наследство великими мыслителями этой страны и подкрепляться новыми явлениями и достижениями, достигнутыми на протяжении 70-лет в составе Советского государства.</w:t>
      </w:r>
    </w:p>
    <w:p w14:paraId="3BBAE159"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радикальных изменений идеологических теорий, социальных воззрений и в целом идеалов и человеческого бытия, просвещение и воспитание, выполняя стабилизирующую функцию, способствует адаптации человека к новым условиям жизни.</w:t>
      </w:r>
    </w:p>
    <w:p w14:paraId="0B63F544"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судьбоносные моменты радикальных исторических преобразований необходимо обеспечить</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культурно-образовательных традиций, сохраняя сложившуюся систему ценностей и самобытность народа.</w:t>
      </w:r>
    </w:p>
    <w:p w14:paraId="14C4F4B1"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таких ситуациях традиция выполняет определяющую функцию в процессе образования и воспитания нового поколения.</w:t>
      </w:r>
    </w:p>
    <w:p w14:paraId="62EBEC9C"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специфики системы воспитания и опыта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вытекает, что человеческая жизнь - это звено в единой цепи поколений. То есть, человек живет в пространстве социально-культурной традиции, которая оказывает существенное воздействие на формирование его характера, стиля поведения, устремлений, ценностей и интересов</w:t>
      </w:r>
    </w:p>
    <w:p w14:paraId="0FE1135D"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Надо отметить, что изучение педагогических, психологических мыслей восточных учёных конкретно до 70-ых годов, не являлось специальной темой исследования. Но жизненный опыт и природа воспитания, опыт истории культуры прошлого требовал, чтобы многие аспекты воспитания искали и исследовали из богатого наследия восточных мыслителей. В этом русле новые исследования в области истории педагогики со стороны ученых-педагогов, таких как: М. Орифи, Н.Маъсуми, И.Обидова, М. Лутфуллаева и затем М. Фаттоева, Б. Рахимова, А. Ганиева, X. Рахимова, X.</w:t>
      </w:r>
      <w:r>
        <w:rPr>
          <w:rStyle w:val="WW8Num2z0"/>
          <w:rFonts w:ascii="Verdana" w:hAnsi="Verdana"/>
          <w:color w:val="000000"/>
          <w:sz w:val="18"/>
          <w:szCs w:val="18"/>
        </w:rPr>
        <w:t> </w:t>
      </w:r>
      <w:r>
        <w:rPr>
          <w:rStyle w:val="WW8Num3z0"/>
          <w:rFonts w:ascii="Verdana" w:hAnsi="Verdana"/>
          <w:color w:val="4682B4"/>
          <w:sz w:val="18"/>
          <w:szCs w:val="18"/>
        </w:rPr>
        <w:t>Афзалова</w:t>
      </w:r>
      <w:r>
        <w:rPr>
          <w:rFonts w:ascii="Verdana" w:hAnsi="Verdana"/>
          <w:color w:val="000000"/>
          <w:sz w:val="18"/>
          <w:szCs w:val="18"/>
        </w:rPr>
        <w:t>, К.Б. Кадырова, И.Х.Каримовой, К. Кадирова, Ф.Шарифзода, А. Пахлавонова, М. Рахманова, Г. Мирзоева, С. Сулаймони, К. Ходжаева, Ч. Саидова и других, были очень доскональными и ценными работами. Именно они открыли дорогу для дальнейшего исследования представителей таджикских мыслителей разных периодов.</w:t>
      </w:r>
    </w:p>
    <w:p w14:paraId="48B07F79"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сочинениях некоторых выдающихся мыслителей, живших и творивших в разные периоды истории и задавшихся целью посвятить свою творческую деятельность воспитанию общества, можно также наблюдать стремление воздействовать назиданиями и советами на правителей своего времени. Если это, с одной стороны, свидетельствует о потребности правителей к наставлениям и назиданиям, то, с другой стороны, является прямым подтверждением высокого положения и авторитета ученых и мыслителей в те времена. К числу таких выдающихся личностей относятся, к примеру, Газали, Кейкавус, Шейх</w:t>
      </w:r>
      <w:r>
        <w:rPr>
          <w:rStyle w:val="WW8Num2z0"/>
          <w:rFonts w:ascii="Verdana" w:hAnsi="Verdana"/>
          <w:color w:val="000000"/>
          <w:sz w:val="18"/>
          <w:szCs w:val="18"/>
        </w:rPr>
        <w:t> </w:t>
      </w:r>
      <w:r>
        <w:rPr>
          <w:rStyle w:val="WW8Num3z0"/>
          <w:rFonts w:ascii="Verdana" w:hAnsi="Verdana"/>
          <w:color w:val="4682B4"/>
          <w:sz w:val="18"/>
          <w:szCs w:val="18"/>
        </w:rPr>
        <w:t>Саади</w:t>
      </w:r>
      <w:r>
        <w:rPr>
          <w:rFonts w:ascii="Verdana" w:hAnsi="Verdana"/>
          <w:color w:val="000000"/>
          <w:sz w:val="18"/>
          <w:szCs w:val="18"/>
        </w:rPr>
        <w:t>, Низамулмулк, Джами, Ахмад Дониш и др. мыслители разных времен, чьи советы и наставления царям и правителям сыграли огромную роль в развитии и совершенствовании культуры каждой эпохи. Конечно же, выявление значимости и роли нравственно-эстетических воззрений каждого из вышеназванных ученых-мыслителей, оказавших определенное воздействие на систему управления царей и правителей, требует отдельного анализа и следования.</w:t>
      </w:r>
    </w:p>
    <w:p w14:paraId="361710A3"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Этими обстоятельствами определяются, на наш взгляд, актуальность, значимость и своевременность нашей диссертации.</w:t>
      </w:r>
    </w:p>
    <w:p w14:paraId="2DE6023A"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этого, целью данной диссертации является исследование системы педагогических и реформаторских взглядов Ахмада Дониша</w:t>
      </w:r>
    </w:p>
    <w:p w14:paraId="6BF029B5"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 7ТД Г выдающегося мыслителя лхл века и основоположника таджикского просветительства.</w:t>
      </w:r>
    </w:p>
    <w:p w14:paraId="777CFF42"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Педагогические воззрения Ахмада Дониша стоят в одном ряду с учениями таких просветителей, как Шарль Фурье, Роберт Оуэн и Анри Сен-Симон, которые ставили перед собой задачу коренного </w:t>
      </w:r>
      <w:r>
        <w:rPr>
          <w:rFonts w:ascii="Verdana" w:hAnsi="Verdana"/>
          <w:color w:val="000000"/>
          <w:sz w:val="18"/>
          <w:szCs w:val="18"/>
        </w:rPr>
        <w:lastRenderedPageBreak/>
        <w:t>изменения системы образования и воспитания.</w:t>
      </w:r>
    </w:p>
    <w:p w14:paraId="11598695"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Относительно педагогических и реформаторских взглядов Ахмада Дониша существовали различные точки зрения и разгорались противоречивые споры еще при его жизни, которые не затухали и после его кончины. Свидетельством тому служат различные высказывания современников таджикского мыслителя, позже эти вопросы были предметом анализа в произведениях С.Айни, исследованиях отечественных и зарубежных литературоведов. Благодаря стараниям, пропаганде и помощи С.Айни, в начале тридцатых годов профессор Е.Э.</w:t>
      </w:r>
      <w:r>
        <w:rPr>
          <w:rStyle w:val="WW8Num2z0"/>
          <w:rFonts w:ascii="Verdana" w:hAnsi="Verdana"/>
          <w:color w:val="000000"/>
          <w:sz w:val="18"/>
          <w:szCs w:val="18"/>
        </w:rPr>
        <w:t> </w:t>
      </w:r>
      <w:r>
        <w:rPr>
          <w:rStyle w:val="WW8Num3z0"/>
          <w:rFonts w:ascii="Verdana" w:hAnsi="Verdana"/>
          <w:color w:val="4682B4"/>
          <w:sz w:val="18"/>
          <w:szCs w:val="18"/>
        </w:rPr>
        <w:t>Бертельс</w:t>
      </w:r>
      <w:r>
        <w:rPr>
          <w:rFonts w:ascii="Verdana" w:hAnsi="Verdana"/>
          <w:color w:val="000000"/>
          <w:sz w:val="18"/>
          <w:szCs w:val="18"/>
        </w:rPr>
        <w:t>, написав статью под названием «Состояние научно-исследовательских работ по истории таджикской литературы», опираясь на суждения С.Айни, представил Ахмада Дониша во всем его величии, всему народу бывшего Советского Союза. Впоследствии, продолжив изучение произведений А.Дониша, Бертельс Е.Э. в 1936 году в другой статье, под названием «</w:t>
      </w:r>
      <w:r>
        <w:rPr>
          <w:rStyle w:val="WW8Num3z0"/>
          <w:rFonts w:ascii="Verdana" w:hAnsi="Verdana"/>
          <w:color w:val="4682B4"/>
          <w:sz w:val="18"/>
          <w:szCs w:val="18"/>
        </w:rPr>
        <w:t>Рукописные копии произведений Ахмада Калла</w:t>
      </w:r>
      <w:r>
        <w:rPr>
          <w:rFonts w:ascii="Verdana" w:hAnsi="Verdana"/>
          <w:color w:val="000000"/>
          <w:sz w:val="18"/>
          <w:szCs w:val="18"/>
        </w:rPr>
        <w:t>».</w:t>
      </w:r>
    </w:p>
    <w:p w14:paraId="328CC27E"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сороковых годах Сотим Улугзаде в двух своих произведениях «</w:t>
      </w:r>
      <w:r>
        <w:rPr>
          <w:rStyle w:val="WW8Num3z0"/>
          <w:rFonts w:ascii="Verdana" w:hAnsi="Verdana"/>
          <w:color w:val="4682B4"/>
          <w:sz w:val="18"/>
          <w:szCs w:val="18"/>
        </w:rPr>
        <w:t>Образцы таджикской литературы</w:t>
      </w:r>
      <w:r>
        <w:rPr>
          <w:rFonts w:ascii="Verdana" w:hAnsi="Verdana"/>
          <w:color w:val="000000"/>
          <w:sz w:val="18"/>
          <w:szCs w:val="18"/>
        </w:rPr>
        <w:t>» (1940) и «</w:t>
      </w:r>
      <w:r>
        <w:rPr>
          <w:rStyle w:val="WW8Num3z0"/>
          <w:rFonts w:ascii="Verdana" w:hAnsi="Verdana"/>
          <w:color w:val="4682B4"/>
          <w:sz w:val="18"/>
          <w:szCs w:val="18"/>
        </w:rPr>
        <w:t>Ахмад Дониш</w:t>
      </w:r>
      <w:r>
        <w:rPr>
          <w:rFonts w:ascii="Verdana" w:hAnsi="Verdana"/>
          <w:color w:val="000000"/>
          <w:sz w:val="18"/>
          <w:szCs w:val="18"/>
        </w:rPr>
        <w:t>» (1946) подверг анализу некоторые социально-политические взгляды мыслителя и впервые использовал термин «</w:t>
      </w:r>
      <w:r>
        <w:rPr>
          <w:rStyle w:val="WW8Num3z0"/>
          <w:rFonts w:ascii="Verdana" w:hAnsi="Verdana"/>
          <w:color w:val="4682B4"/>
          <w:sz w:val="18"/>
          <w:szCs w:val="18"/>
        </w:rPr>
        <w:t>просветитель</w:t>
      </w:r>
      <w:r>
        <w:rPr>
          <w:rFonts w:ascii="Verdana" w:hAnsi="Verdana"/>
          <w:color w:val="000000"/>
          <w:sz w:val="18"/>
          <w:szCs w:val="18"/>
        </w:rPr>
        <w:t>» применительно к личности Ахмада Дониша.</w:t>
      </w:r>
    </w:p>
    <w:p w14:paraId="5D0E36BC"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Монографии академика А. Богоуддинова «История социально-политической мысли таджикского народа второй половины XIX века» (1950) , «</w:t>
      </w:r>
      <w:r>
        <w:rPr>
          <w:rStyle w:val="WW8Num3z0"/>
          <w:rFonts w:ascii="Verdana" w:hAnsi="Verdana"/>
          <w:color w:val="4682B4"/>
          <w:sz w:val="18"/>
          <w:szCs w:val="18"/>
        </w:rPr>
        <w:t>Очерки истории таджикской философии</w:t>
      </w:r>
      <w:r>
        <w:rPr>
          <w:rFonts w:ascii="Verdana" w:hAnsi="Verdana"/>
          <w:color w:val="000000"/>
          <w:sz w:val="18"/>
          <w:szCs w:val="18"/>
        </w:rPr>
        <w:t>» (1960) и статьи Б.Гафурова, И. Муминова, М. Диноршоева, Г.Ашурова посвящены исследованию социально - политических и философских воззрений</w:t>
      </w:r>
    </w:p>
    <w:p w14:paraId="0556B7C5"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Ахмада Дониша.</w:t>
      </w:r>
    </w:p>
    <w:p w14:paraId="6AD4C280"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другого таджикского ученого З.Ш.Раджабова «</w:t>
      </w:r>
      <w:r>
        <w:rPr>
          <w:rStyle w:val="WW8Num3z0"/>
          <w:rFonts w:ascii="Verdana" w:hAnsi="Verdana"/>
          <w:color w:val="4682B4"/>
          <w:sz w:val="18"/>
          <w:szCs w:val="18"/>
        </w:rPr>
        <w:t>Выдающийся просветитель таджикского народа</w:t>
      </w:r>
      <w:r>
        <w:rPr>
          <w:rFonts w:ascii="Verdana" w:hAnsi="Verdana"/>
          <w:color w:val="000000"/>
          <w:sz w:val="18"/>
          <w:szCs w:val="18"/>
        </w:rPr>
        <w:t>» (1961, на русском языке) и «</w:t>
      </w:r>
      <w:r>
        <w:rPr>
          <w:rStyle w:val="WW8Num3z0"/>
          <w:rFonts w:ascii="Verdana" w:hAnsi="Verdana"/>
          <w:color w:val="4682B4"/>
          <w:sz w:val="18"/>
          <w:szCs w:val="18"/>
        </w:rPr>
        <w:t>Ахмад Дониш просветитель</w:t>
      </w:r>
      <w:r>
        <w:rPr>
          <w:rFonts w:ascii="Verdana" w:hAnsi="Verdana"/>
          <w:color w:val="000000"/>
          <w:sz w:val="18"/>
          <w:szCs w:val="18"/>
        </w:rPr>
        <w:t>» (1964, на таджикском языке) в целом произведен анализ историко-политических трактатов мыслителя.</w:t>
      </w:r>
    </w:p>
    <w:p w14:paraId="7F36A2B4"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изучению и исследованию наследия Ахмада Дониша особенно заметны, и заслуги литературоведов, переводчиков, таких как М.Н.Османова, Л.Н.Демидчика и И.Л.Наджафовой(9);(24).</w:t>
      </w:r>
    </w:p>
    <w:p w14:paraId="6E0CDD7B"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Известный ученый, литературовед, доктор Расул Хадизаде относится к числу тех исследователей, который внес заметный вклад в изучении различных аспектов произведений А. Дониша, его научно-литературной деятельности и биографии.</w:t>
      </w:r>
    </w:p>
    <w:p w14:paraId="7E99AEE4"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 отметить, что учеными- языковедами также завершено немало значимых и заслуживающих внимания исследований. В этой связи, в качестве примера, можно сослаться на статьи Носирджона Маъсуми и монографическое исследование академика Б. Ниязмухаммедова.</w:t>
      </w:r>
    </w:p>
    <w:p w14:paraId="68D760BB"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Доктор филологических наук, Абдусамад Муллоев в своих двух монографиях «Образ Ахмада Дониша»(2001г.) и «</w:t>
      </w:r>
      <w:r>
        <w:rPr>
          <w:rStyle w:val="WW8Num3z0"/>
          <w:rFonts w:ascii="Verdana" w:hAnsi="Verdana"/>
          <w:color w:val="4682B4"/>
          <w:sz w:val="18"/>
          <w:szCs w:val="18"/>
        </w:rPr>
        <w:t>Концепция творческой личности и образ художника в современной таджикской прозе</w:t>
      </w:r>
      <w:r>
        <w:rPr>
          <w:rFonts w:ascii="Verdana" w:hAnsi="Verdana"/>
          <w:color w:val="000000"/>
          <w:sz w:val="18"/>
          <w:szCs w:val="18"/>
        </w:rPr>
        <w:t>» (2003г.) наряду с другими творческими личностями анализирует и образ Ахмада Дониша в современной таджикской литературе.</w:t>
      </w:r>
    </w:p>
    <w:p w14:paraId="29A6C22C"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Специалисты в области философии и политологии Абдуллоев Ш. Самиев Б. и Джаббаров Ш. в своих монографических исследованиях подробно изучили социально- реформаторские учения мыслителя с позиции философии и политологии и нового политического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7D73DC76"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Экономические взгляды Ахмада Дониша рассмотрены в монографии С. Исламова «Экономические взгляды в произведениях А.Дониша и С. Айни». Исследователь стремится рассказать о теоретических и общественно-политических суждениях Ахмада Дониша.</w:t>
      </w:r>
    </w:p>
    <w:p w14:paraId="60DD89D6"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Известные зарубежные учёные- востоковеды И. Бечка, Ян Рипка,</w:t>
      </w:r>
    </w:p>
    <w:p w14:paraId="2DFDB108"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 Скарция в своих работах об истории иранской литературы и о некоторых б аспектах таджикской культуры тоже давали информации и об Ахмаде Донише (112); (161).</w:t>
      </w:r>
    </w:p>
    <w:p w14:paraId="787D5506"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исследовании жизни и творчества Ахмада Дониша, его политических воззрений, на страницах таджикской печати были изданы многочисленные статьи, принадлежащие перу таких ученых, как А.Фаттоев, А.Мирзоев, А.Абдуллоев, А.Девонакулов, С.Сиддиков, Шокир Мухтор, </w:t>
      </w:r>
      <w:r>
        <w:rPr>
          <w:rFonts w:ascii="Verdana" w:hAnsi="Verdana"/>
          <w:color w:val="000000"/>
          <w:sz w:val="18"/>
          <w:szCs w:val="18"/>
        </w:rPr>
        <w:lastRenderedPageBreak/>
        <w:t>Субхони Амир, С.Алиев, А.Зиёвиддинова, А.Маниязов, А.Амиркулов, Рустами Вахоб,</w:t>
      </w:r>
      <w:r>
        <w:rPr>
          <w:rStyle w:val="WW8Num2z0"/>
          <w:rFonts w:ascii="Verdana" w:hAnsi="Verdana"/>
          <w:color w:val="000000"/>
          <w:sz w:val="18"/>
          <w:szCs w:val="18"/>
        </w:rPr>
        <w:t> </w:t>
      </w:r>
      <w:r>
        <w:rPr>
          <w:rStyle w:val="WW8Num3z0"/>
          <w:rFonts w:ascii="Verdana" w:hAnsi="Verdana"/>
          <w:color w:val="4682B4"/>
          <w:sz w:val="18"/>
          <w:szCs w:val="18"/>
        </w:rPr>
        <w:t>Олимова</w:t>
      </w:r>
      <w:r>
        <w:rPr>
          <w:rStyle w:val="WW8Num2z0"/>
          <w:rFonts w:ascii="Verdana" w:hAnsi="Verdana"/>
          <w:color w:val="000000"/>
          <w:sz w:val="18"/>
          <w:szCs w:val="18"/>
        </w:rPr>
        <w:t> </w:t>
      </w:r>
      <w:r>
        <w:rPr>
          <w:rFonts w:ascii="Verdana" w:hAnsi="Verdana"/>
          <w:color w:val="000000"/>
          <w:sz w:val="18"/>
          <w:szCs w:val="18"/>
        </w:rPr>
        <w:t>Х.Х.ДПавкат Шукуров и др.</w:t>
      </w:r>
    </w:p>
    <w:p w14:paraId="7B33AE34"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 не менее, необходимо подчеркнуть, что педагогические взгляды Ахмада Дониша о проблемах образования и воспитания комплексно и в монографическом плане до сих пор не изучены. Поскольку наше исследование продиктовано назревшей необходимостью более полной оценки и характеристики значимости и важности данной темы, считаем нужным внести ясность степени изучения ее в отечественном и зарубежном литературоведении и педагогической науки.</w:t>
      </w:r>
    </w:p>
    <w:p w14:paraId="08AEF7CE"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60-е годы XX века известный ученый, в области педагогики, Маруф Орифи, в статье «</w:t>
      </w:r>
      <w:r>
        <w:rPr>
          <w:rStyle w:val="WW8Num3z0"/>
          <w:rFonts w:ascii="Verdana" w:hAnsi="Verdana"/>
          <w:color w:val="4682B4"/>
          <w:sz w:val="18"/>
          <w:szCs w:val="18"/>
        </w:rPr>
        <w:t>Некоторые просветительские мысли Ахмада Дониша</w:t>
      </w:r>
      <w:r>
        <w:rPr>
          <w:rFonts w:ascii="Verdana" w:hAnsi="Verdana"/>
          <w:color w:val="000000"/>
          <w:sz w:val="18"/>
          <w:szCs w:val="18"/>
        </w:rPr>
        <w:t>» (1953) и специально отведенной главе в монографии, под названием «</w:t>
      </w:r>
      <w:r>
        <w:rPr>
          <w:rStyle w:val="WW8Num3z0"/>
          <w:rFonts w:ascii="Verdana" w:hAnsi="Verdana"/>
          <w:color w:val="4682B4"/>
          <w:sz w:val="18"/>
          <w:szCs w:val="18"/>
        </w:rPr>
        <w:t>Из истории педагогической мысли таджикского народа</w:t>
      </w:r>
      <w:r>
        <w:rPr>
          <w:rFonts w:ascii="Verdana" w:hAnsi="Verdana"/>
          <w:color w:val="000000"/>
          <w:sz w:val="18"/>
          <w:szCs w:val="18"/>
        </w:rPr>
        <w:t>» (1962-1965), впервые привлек внимание исследователей к назидательным аспектам произведений мыслителя. В силу того, что вышеназванный ученый охватил широкий спектр проблем творчества Ахмада Дониша, ему не представилось возможным глубже и исчерпывающим образом рассмотреть педагогические взгляды мыслителя. Подчеркивая это, сам М.Орифи во введении своей монографии пишет: « Конечно же, некоторые недостатки в работе были вызваны по вполне объективным причинам. Так, сравнительно небольшой объем исследования и концентрация внимания лишь на отдельных проблемах, обусловивших постановку задач, не позволили нам рассмотреть шире некоторые другие вопросы» (25, 6).</w:t>
      </w:r>
    </w:p>
    <w:p w14:paraId="3B655781"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анализ педагогических воззрений Ахмада Дониша со стороны этого ученого обрел слишком общий характер, в то время как, истинная суть педагогического учения мыслителя не получила своего должного освещения.</w:t>
      </w:r>
    </w:p>
    <w:p w14:paraId="39DAB626"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Авторы книги «</w:t>
      </w:r>
      <w:r>
        <w:rPr>
          <w:rStyle w:val="WW8Num3z0"/>
          <w:rFonts w:ascii="Verdana" w:hAnsi="Verdana"/>
          <w:color w:val="4682B4"/>
          <w:sz w:val="18"/>
          <w:szCs w:val="18"/>
        </w:rPr>
        <w:t>История педагогики таджикского народа</w:t>
      </w:r>
      <w:r>
        <w:rPr>
          <w:rFonts w:ascii="Verdana" w:hAnsi="Verdana"/>
          <w:color w:val="000000"/>
          <w:sz w:val="18"/>
          <w:szCs w:val="18"/>
        </w:rPr>
        <w:t>» Х.Афзалов и Б.Рахимов также представили относительно рассматриваемой темы общую информацию описательного характера.</w:t>
      </w:r>
    </w:p>
    <w:p w14:paraId="168A91D2"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проведенного нами обзора можно сделать вывод что, не смотря на то, что многие проблемы творчества этой выдающейся личности были предметом исследования, однако относительно его педагогических взглядов до сих пор нет фундаментальных работ, за исключением некоторых отдельных наблюдений и замечаний.</w:t>
      </w:r>
    </w:p>
    <w:p w14:paraId="5D08D9BD"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данного диссертационного исследования заключается во всестороннем рассмотрении всего спектра системы педагогических взглядов выдающегося мыслителя и просветителя Ахмада</w:t>
      </w:r>
    </w:p>
    <w:p w14:paraId="37960732"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Дониша, в</w:t>
      </w:r>
      <w:r>
        <w:rPr>
          <w:rStyle w:val="WW8Num2z0"/>
          <w:rFonts w:ascii="Verdana" w:hAnsi="Verdana"/>
          <w:color w:val="000000"/>
          <w:sz w:val="18"/>
          <w:szCs w:val="18"/>
        </w:rPr>
        <w:t> </w:t>
      </w:r>
      <w:r>
        <w:rPr>
          <w:rStyle w:val="WW8Num3z0"/>
          <w:rFonts w:ascii="Verdana" w:hAnsi="Verdana"/>
          <w:color w:val="4682B4"/>
          <w:sz w:val="18"/>
          <w:szCs w:val="18"/>
        </w:rPr>
        <w:t>анализировании</w:t>
      </w:r>
      <w:r>
        <w:rPr>
          <w:rStyle w:val="WW8Num2z0"/>
          <w:rFonts w:ascii="Verdana" w:hAnsi="Verdana"/>
          <w:color w:val="000000"/>
          <w:sz w:val="18"/>
          <w:szCs w:val="18"/>
        </w:rPr>
        <w:t> </w:t>
      </w:r>
      <w:r>
        <w:rPr>
          <w:rFonts w:ascii="Verdana" w:hAnsi="Verdana"/>
          <w:color w:val="000000"/>
          <w:sz w:val="18"/>
          <w:szCs w:val="18"/>
        </w:rPr>
        <w:t>этапов его творческой деятельности и жизни, ибо биография и богатое наследие этого известного ученого и мыслителя представляют собой образец достойный подражания и великую школу воспитания человека в условиях формирования нового общества.</w:t>
      </w:r>
    </w:p>
    <w:p w14:paraId="119ED359" w14:textId="77777777" w:rsidR="00901549" w:rsidRDefault="00901549" w:rsidP="00901549">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 реформаторские идеи, идеи просветительства, призыв к освоению наук и ремесел, защите своих человеческих прав, выработке положений семейного права и решения проблем семьи, трудового воспитания и т.д. составляют концепцию воспитания произведений Ахмада</w:t>
      </w:r>
    </w:p>
    <w:p w14:paraId="151EAA11"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Дониша. В творениях Ахмада Дониша сокрыта</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философия, сыгравшая важную роль в воспитании всесторонне развитой личности в обществе. На наш взгляд, без исследования эволюционных процессов педагогических воззрений выдающихся мыслителей таджикского народа, среди которых Ахмад Дониш занимает особое место, невозможно восстановить полную картину истории формирования и развития педагогики таджикского народа. Исходя из этого, нами впервые 8 предпринята попытка исследования этого вопроса во всей полноте на основе творчества Ахмада Дониша в разные периоды его жизни.</w:t>
      </w:r>
    </w:p>
    <w:p w14:paraId="546F1282"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также вытекает из факторов важности использования передовых идей, педагогических аспектов и концепции Ахмада Дониша в</w:t>
      </w:r>
      <w:r>
        <w:rPr>
          <w:rStyle w:val="WW8Num2z0"/>
          <w:rFonts w:ascii="Verdana" w:hAnsi="Verdana"/>
          <w:color w:val="000000"/>
          <w:sz w:val="18"/>
          <w:szCs w:val="18"/>
        </w:rPr>
        <w:t> </w:t>
      </w:r>
      <w:r>
        <w:rPr>
          <w:rStyle w:val="WW8Num3z0"/>
          <w:rFonts w:ascii="Verdana" w:hAnsi="Verdana"/>
          <w:color w:val="4682B4"/>
          <w:sz w:val="18"/>
          <w:szCs w:val="18"/>
        </w:rPr>
        <w:t>умственном</w:t>
      </w:r>
      <w:r>
        <w:rPr>
          <w:rStyle w:val="WW8Num2z0"/>
          <w:rFonts w:ascii="Verdana" w:hAnsi="Verdana"/>
          <w:color w:val="000000"/>
          <w:sz w:val="18"/>
          <w:szCs w:val="18"/>
        </w:rPr>
        <w:t> </w:t>
      </w:r>
      <w:r>
        <w:rPr>
          <w:rFonts w:ascii="Verdana" w:hAnsi="Verdana"/>
          <w:color w:val="000000"/>
          <w:sz w:val="18"/>
          <w:szCs w:val="18"/>
        </w:rPr>
        <w:t>развитии и духовном совершенстве молодого поколения, и недостаточной их изученностью историей педагогической науки.</w:t>
      </w:r>
    </w:p>
    <w:p w14:paraId="4425F83E"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Объектом исследования - явились педагогические и реформаторские идеи Ахмада Махдума </w:t>
      </w:r>
      <w:r>
        <w:rPr>
          <w:rFonts w:ascii="Verdana" w:hAnsi="Verdana"/>
          <w:color w:val="000000"/>
          <w:sz w:val="18"/>
          <w:szCs w:val="18"/>
        </w:rPr>
        <w:lastRenderedPageBreak/>
        <w:t>Дониша.</w:t>
      </w:r>
    </w:p>
    <w:p w14:paraId="7FB13564"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является внедрения в деятельность современной национальной школы реформаторские идеи Ахмада Дониша способствующие совершенствованию педагогического процесса.</w:t>
      </w:r>
    </w:p>
    <w:p w14:paraId="4C5A397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выявление общих закономерностей и специфических особенностей формирования и развития педагогических взглядов Ахмада Дониша, и определение его места в современной педагогической науке Центральной Азии.</w:t>
      </w:r>
    </w:p>
    <w:p w14:paraId="3C5C2323"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определены и выдвинуты следующие задачи:</w:t>
      </w:r>
    </w:p>
    <w:p w14:paraId="35BCCE6E"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научно-теоретическое обоснование и анализ педагогических и реформаторских взглядов Ахмада Дониша;</w:t>
      </w:r>
    </w:p>
    <w:p w14:paraId="27482E33"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места и значения проблемы воспитания в его наследиях; -выявление исторических, социально-экономических,</w:t>
      </w:r>
      <w:r>
        <w:rPr>
          <w:rStyle w:val="WW8Num2z0"/>
          <w:rFonts w:ascii="Verdana" w:hAnsi="Verdana"/>
          <w:color w:val="000000"/>
          <w:sz w:val="18"/>
          <w:szCs w:val="18"/>
        </w:rPr>
        <w:t> </w:t>
      </w:r>
      <w:r>
        <w:rPr>
          <w:rStyle w:val="WW8Num3z0"/>
          <w:rFonts w:ascii="Verdana" w:hAnsi="Verdana"/>
          <w:color w:val="4682B4"/>
          <w:sz w:val="18"/>
          <w:szCs w:val="18"/>
        </w:rPr>
        <w:t>культурнообразовательных</w:t>
      </w:r>
      <w:r>
        <w:rPr>
          <w:rStyle w:val="WW8Num2z0"/>
          <w:rFonts w:ascii="Verdana" w:hAnsi="Verdana"/>
          <w:color w:val="000000"/>
          <w:sz w:val="18"/>
          <w:szCs w:val="18"/>
        </w:rPr>
        <w:t> </w:t>
      </w:r>
      <w:r>
        <w:rPr>
          <w:rFonts w:ascii="Verdana" w:hAnsi="Verdana"/>
          <w:color w:val="000000"/>
          <w:sz w:val="18"/>
          <w:szCs w:val="18"/>
        </w:rPr>
        <w:t>истоков формирования и развития педагогических идей Ахмада Дониша;</w:t>
      </w:r>
    </w:p>
    <w:p w14:paraId="17212502"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системы научно - педагогических идей и определение их места в современной таджикской педагогической науке;</w:t>
      </w:r>
    </w:p>
    <w:p w14:paraId="6D958654"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выявление путей эффективного использования педагогических идей Ахмада Дониша и его соратников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средных школ, представление его вклад в развитие и совершенствование новой системы образования Таджикистана;</w:t>
      </w:r>
    </w:p>
    <w:p w14:paraId="1C4F4518"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эволюционных процессов идей воспитания и образования и их отражения в творчестве Ахмада Дониша;</w:t>
      </w:r>
    </w:p>
    <w:p w14:paraId="281A77DF"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места и роли Ахмада Дониша в истории таджикской педагогики;</w:t>
      </w:r>
    </w:p>
    <w:p w14:paraId="1A756ACC"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подготовка научно-аналитических материалов по использованию педагогических идей Ахмада Дониша в процессе обучения и воспитания молодого поколения.</w:t>
      </w:r>
    </w:p>
    <w:p w14:paraId="258EE436"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Всестороннее изучение и объективная оценка реформаторско-педагогических идей Ахмада Дониша в деле обогащения и совершенствования учебно-воспитательной работы и на этой основе построение педагогической концепции обучения и воспитания, которая поможет восполнить имеющиеся пробелы в национальном восприятии</w:t>
      </w:r>
      <w:r>
        <w:rPr>
          <w:rStyle w:val="WW8Num2z0"/>
          <w:rFonts w:ascii="Verdana" w:hAnsi="Verdana"/>
          <w:color w:val="000000"/>
          <w:sz w:val="18"/>
          <w:szCs w:val="18"/>
        </w:rPr>
        <w:t> </w:t>
      </w:r>
      <w:r>
        <w:rPr>
          <w:rStyle w:val="WW8Num3z0"/>
          <w:rFonts w:ascii="Verdana" w:hAnsi="Verdana"/>
          <w:color w:val="4682B4"/>
          <w:sz w:val="18"/>
          <w:szCs w:val="18"/>
        </w:rPr>
        <w:t>подрастающем</w:t>
      </w:r>
      <w:r>
        <w:rPr>
          <w:rStyle w:val="WW8Num2z0"/>
          <w:rFonts w:ascii="Verdana" w:hAnsi="Verdana"/>
          <w:color w:val="000000"/>
          <w:sz w:val="18"/>
          <w:szCs w:val="18"/>
        </w:rPr>
        <w:t> </w:t>
      </w:r>
      <w:r>
        <w:rPr>
          <w:rFonts w:ascii="Verdana" w:hAnsi="Verdana"/>
          <w:color w:val="000000"/>
          <w:sz w:val="18"/>
          <w:szCs w:val="18"/>
        </w:rPr>
        <w:t>поколением Таджикистана в процессов и глобализации мировой культуры.</w:t>
      </w:r>
    </w:p>
    <w:p w14:paraId="75D5A5C2"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этой цели, мы гипотетически предположили, что: а) в XIX и в начале XX веков в прогрессивных творческих кругах нашего народа в противовес ортодоксальному исламу доминировали просветительские взгляды новых реформаторов (джадидизм); б) ярким представителем этого течения является Ахмад Дониш, который уверенно 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призывал просветителей своего круга к введению новых реформ учебно-воспитательного процесса в школах; в) один из ведущих взглядов в просветительском течении основывается на коренных изменениях в системе обучения, в структуре воспитания и совершенствования нового поколения; г) критическое изучение и объективное оценивание передовых педагогических взглядов просветителей XIX и начала XX веков (особенно</w:t>
      </w:r>
    </w:p>
    <w:p w14:paraId="204501E2"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Ахмада Дониша) представляет социально-педагогическую ценность и может быть востребована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применена и в учебно-воспитательной работе в школе, а также использована в процессе изучения истории педагогики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Таджикистана. ю</w:t>
      </w:r>
    </w:p>
    <w:p w14:paraId="1265FF11"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составляют закономерности и необходимость глубокого изучения культурного наследия прошлого, особенно XIX и начала XX веков, Закона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»(2004 г.); «</w:t>
      </w:r>
      <w:r>
        <w:rPr>
          <w:rStyle w:val="WW8Num3z0"/>
          <w:rFonts w:ascii="Verdana" w:hAnsi="Verdana"/>
          <w:color w:val="4682B4"/>
          <w:sz w:val="18"/>
          <w:szCs w:val="18"/>
        </w:rPr>
        <w:t>Национальной концепции воспитания в Республике Таджикистан</w:t>
      </w:r>
      <w:r>
        <w:rPr>
          <w:rFonts w:ascii="Verdana" w:hAnsi="Verdana"/>
          <w:color w:val="000000"/>
          <w:sz w:val="18"/>
          <w:szCs w:val="18"/>
        </w:rPr>
        <w:t>»(2006); Закона Республики Таджикистан «Об ответственности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xml:space="preserve">за обучение и воспитание детей»(2010 г.); Государственного стандарта образования Республики Таджикистан^996 год); и другие нормативные документы Правительства Республики Таджикистан по вопросам образования и воспитания, фундаментальные труды </w:t>
      </w:r>
      <w:r>
        <w:rPr>
          <w:rFonts w:ascii="Verdana" w:hAnsi="Verdana"/>
          <w:color w:val="000000"/>
          <w:sz w:val="18"/>
          <w:szCs w:val="18"/>
        </w:rPr>
        <w:lastRenderedPageBreak/>
        <w:t>философов,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психологов, историков и литературных критиков.</w:t>
      </w:r>
    </w:p>
    <w:p w14:paraId="6DF6D8F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Первоисточником для своих исследований мы выбрали оригинальные произведения Ахмада Дониша и его соратников, был использован обширный материал периодической печати, а также работы, определяющие развитие системы образования и педагогической мысли Центральной Азии в XIX и начала XX веков.</w:t>
      </w:r>
    </w:p>
    <w:p w14:paraId="31EF2306"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Соответственно при раскрытии цели и задач исследования были использованы следующие методы:</w:t>
      </w:r>
    </w:p>
    <w:p w14:paraId="3E1F712D"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историко-педагогической, востоковедческой, философской литературы, посвященной жизни и творчеству Ахмада Дониша;</w:t>
      </w:r>
    </w:p>
    <w:p w14:paraId="57459693"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изучение рукописи Ахмада Дониша «</w:t>
      </w:r>
      <w:r>
        <w:rPr>
          <w:rStyle w:val="WW8Num3z0"/>
          <w:rFonts w:ascii="Verdana" w:hAnsi="Verdana"/>
          <w:color w:val="4682B4"/>
          <w:sz w:val="18"/>
          <w:szCs w:val="18"/>
        </w:rPr>
        <w:t>Редкостные события</w:t>
      </w:r>
      <w:r>
        <w:rPr>
          <w:rFonts w:ascii="Verdana" w:hAnsi="Verdana"/>
          <w:color w:val="000000"/>
          <w:sz w:val="18"/>
          <w:szCs w:val="18"/>
        </w:rPr>
        <w:t>», «</w:t>
      </w:r>
      <w:r>
        <w:rPr>
          <w:rStyle w:val="WW8Num3z0"/>
          <w:rFonts w:ascii="Verdana" w:hAnsi="Verdana"/>
          <w:color w:val="4682B4"/>
          <w:sz w:val="18"/>
          <w:szCs w:val="18"/>
        </w:rPr>
        <w:t>Исторический трактат</w:t>
      </w:r>
      <w:r>
        <w:rPr>
          <w:rFonts w:ascii="Verdana" w:hAnsi="Verdana"/>
          <w:color w:val="000000"/>
          <w:sz w:val="18"/>
          <w:szCs w:val="18"/>
        </w:rPr>
        <w:t>», «</w:t>
      </w:r>
      <w:r>
        <w:rPr>
          <w:rStyle w:val="WW8Num3z0"/>
          <w:rFonts w:ascii="Verdana" w:hAnsi="Verdana"/>
          <w:color w:val="4682B4"/>
          <w:sz w:val="18"/>
          <w:szCs w:val="18"/>
        </w:rPr>
        <w:t>Эталон религиозности</w:t>
      </w:r>
      <w:r>
        <w:rPr>
          <w:rFonts w:ascii="Verdana" w:hAnsi="Verdana"/>
          <w:color w:val="000000"/>
          <w:sz w:val="18"/>
          <w:szCs w:val="18"/>
        </w:rPr>
        <w:t>» и др;</w:t>
      </w:r>
    </w:p>
    <w:p w14:paraId="23AE6D54"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отбор, систематизация и обобщение педагогических идей Ахмада Дониша; -сравнительно-исторический анализ при сравнении и изучении педагогических идей мыслителя.</w:t>
      </w:r>
    </w:p>
    <w:p w14:paraId="75A506E1"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истории среднеазиатской педагогики впервые определены социально-педагогические, историко-литературные предпосылки, способствующие формированию реформаторско - педагогической концепции творчества Ахмада Дониша;</w:t>
      </w:r>
    </w:p>
    <w:p w14:paraId="5705DDFF"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дается</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анализ реформаторско-педагогическим взглядам одного из величайших представителей - инициатора реформы преобразования системы воспитания и образования, критически опровергающего данную схоластическую систему обучения и воспитания;</w:t>
      </w:r>
    </w:p>
    <w:p w14:paraId="17226E02"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роль, и значение педагогического учения Ахмада Дониша в современной истории педагогической мысли Средней Азии;</w:t>
      </w:r>
    </w:p>
    <w:p w14:paraId="1EE30B8F"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принципы и методы обучения и воспитания в педагогических трудах Ахмада Дониша;</w:t>
      </w:r>
    </w:p>
    <w:p w14:paraId="073F35B5"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идея преобразования структуры и системы обучения и воспитания Ахмада Дониша сыграла свою историческую роль в жизни народов Средней Азии и признана одной из существенных граней</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культуры, представляющей педагогическую ценность, на современном этапе.</w:t>
      </w:r>
    </w:p>
    <w:p w14:paraId="1EFC228B"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 На первом этапе (2006-2007) нами были изучены Указы и Постановления Правительства Республики Таджикистан о культурном наследии, а также материалы, отражающие состояние педагогической мысли таджикского народа XIX и начала XX веков и социально-экономические условия, способствовавшие её развитию, основные причины отсталости системы просвещения в Бухарском эмирате, на основе, которого определены и сформулированы проблемы исследования просветительскопедагогической мысли Ахмада Дониша и его соратников.</w:t>
      </w:r>
    </w:p>
    <w:p w14:paraId="49C5F467"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(2008-2009) выявлены идейные истоки формирования и развития реформаторско-педагогических идей Ахмада Дониша на основе изучения его наследия, педагогических, психологических, философских и политических взглядов и мыслей отечественными и зарубежными учеными.</w:t>
      </w:r>
    </w:p>
    <w:p w14:paraId="4A3DFF50"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(2010-2011) были обобщенны результаты</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оформлялись выводы и рекомендации по исследованию.</w:t>
      </w:r>
    </w:p>
    <w:p w14:paraId="47788F7B"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7253F57"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научное обоснование необходимости исследования педагогического наследия просветительского течения и джадидизма в Средней Азии в XIX и начала XX - веков, особенно Ахмада Дониша о воспитании и образовании;</w:t>
      </w:r>
    </w:p>
    <w:p w14:paraId="6AFBEEC1"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специфика обучения социально-экономическим, культурно-политическим и психолого-педагогическим факторам развития Центральной Азии в XIX и начала XX веков, определение </w:t>
      </w:r>
      <w:r>
        <w:rPr>
          <w:rFonts w:ascii="Verdana" w:hAnsi="Verdana"/>
          <w:color w:val="000000"/>
          <w:sz w:val="18"/>
          <w:szCs w:val="18"/>
        </w:rPr>
        <w:lastRenderedPageBreak/>
        <w:t>особенностей становления и развития просветительства, которые способствовали развитию просветительской печати и литературы, оказавшие существенное влияние на организацию светского образования, совершенствование учебно-воспитательной работы</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и средних школ.</w:t>
      </w:r>
    </w:p>
    <w:p w14:paraId="5E034F95"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взаимовлияния и взаимосвязи европейской и русской культур на творчество таджикских просветителей, особенно Ахмада Дониша, в осуществлении разработки новой концепции образования, повышающей эффективность</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условиях Средней Азии и оказавшей положительное влияние на дальнейшее развитие таджикской системы образования;</w:t>
      </w:r>
    </w:p>
    <w:p w14:paraId="4010EF81"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и общедидактические идеи просветителя Ахмада Дониша, способствовавшие решению проблем системы просвещения в условиях Центральной Азии.</w:t>
      </w:r>
    </w:p>
    <w:p w14:paraId="64C102AD"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совершенствование просветительско-педагогических взглядов Ахмада Дониша об ответственности родителей, семьи, окружающей среды, общества и государства, и на этой основе преобразование концепции воспитания и обучения, организации новых школ в ряде городов Средней Азии по инициативе последователей мыслителя и реформатора - Ахмада Дониша.</w:t>
      </w:r>
    </w:p>
    <w:p w14:paraId="5B908661"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 выводы исследования нашли свое отражение в монографии и научных статьях автора, на научно-практических конференциях Института предпринимательства и сервиса, Таджикского национального университета, Республиканского института усовершенствования учителей в 2006-2011 годах, а также через радио и телевидение</w:t>
      </w:r>
    </w:p>
    <w:p w14:paraId="528027C8"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Республики Таджикистан(20-мая 2010г. Программа «</w:t>
      </w:r>
      <w:r>
        <w:rPr>
          <w:rStyle w:val="WW8Num3z0"/>
          <w:rFonts w:ascii="Verdana" w:hAnsi="Verdana"/>
          <w:color w:val="4682B4"/>
          <w:sz w:val="18"/>
          <w:szCs w:val="18"/>
        </w:rPr>
        <w:t>Пайванд</w:t>
      </w:r>
      <w:r>
        <w:rPr>
          <w:rFonts w:ascii="Verdana" w:hAnsi="Verdana"/>
          <w:color w:val="000000"/>
          <w:sz w:val="18"/>
          <w:szCs w:val="18"/>
        </w:rPr>
        <w:t>» 1-го канала Тадж.ТВ).</w:t>
      </w:r>
    </w:p>
    <w:p w14:paraId="1982F6C1"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и положения диссертации в настоящее время используются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спецкурсов, проведении в факультативов, составлении программ и</w:t>
      </w:r>
      <w:r>
        <w:rPr>
          <w:rStyle w:val="WW8Num2z0"/>
          <w:rFonts w:ascii="Verdana" w:hAnsi="Verdana"/>
          <w:color w:val="000000"/>
          <w:sz w:val="18"/>
          <w:szCs w:val="18"/>
        </w:rPr>
        <w:t> </w:t>
      </w:r>
      <w:r>
        <w:rPr>
          <w:rStyle w:val="WW8Num3z0"/>
          <w:rFonts w:ascii="Verdana" w:hAnsi="Verdana"/>
          <w:color w:val="4682B4"/>
          <w:sz w:val="18"/>
          <w:szCs w:val="18"/>
        </w:rPr>
        <w:t>силлабусов</w:t>
      </w:r>
      <w:r>
        <w:rPr>
          <w:rStyle w:val="WW8Num2z0"/>
          <w:rFonts w:ascii="Verdana" w:hAnsi="Verdana"/>
          <w:color w:val="000000"/>
          <w:sz w:val="18"/>
          <w:szCs w:val="18"/>
        </w:rPr>
        <w:t> </w:t>
      </w:r>
      <w:r>
        <w:rPr>
          <w:rFonts w:ascii="Verdana" w:hAnsi="Verdana"/>
          <w:color w:val="000000"/>
          <w:sz w:val="18"/>
          <w:szCs w:val="18"/>
        </w:rPr>
        <w:t>с учётом кредитной системы обучения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культурологии, этике и эстетике в Институте предпринимательства и сервиса Таджикистана.</w:t>
      </w:r>
    </w:p>
    <w:p w14:paraId="50410E72"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исследования заключается в том, что полученные в ходе исследования результаты уже частично использованы в процессе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 Институте искусств им. Мирза Турсунзаде; Институт предпринимательства и сервиса), при составлении учебников, программ, учебных пособий по педагогике и педагогической психологии, которые обогащают теорию и практику современной педагогической науки.</w:t>
      </w:r>
    </w:p>
    <w:p w14:paraId="6AD41E6D"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реформаторско-педагогических взглядов Ахмада Дониша и его соратников позволяют восполнить пробелы, существующие в изучении просветительских направлений XIX, начала XX веков;</w:t>
      </w:r>
    </w:p>
    <w:p w14:paraId="66A034D4"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освещены ряд важные проблемы обучения и воспитания в период просветительства, которые до сих пор в достаточной мере не изучены и не проанализированы;</w:t>
      </w:r>
    </w:p>
    <w:p w14:paraId="2B17A553"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педагогических вузов, работники системы просвещения в целом, а также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другие слои общества могут пользоваться выводами исследования;</w:t>
      </w:r>
    </w:p>
    <w:p w14:paraId="452E21BE"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могут быть применены при разработке соответствующих тем</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курсов по общей педагогике, истории педагогики, методике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факультативов, спецсеминаров, программ, при создании учебников и учебных пособий по истории школы и педагогики.</w:t>
      </w:r>
    </w:p>
    <w:p w14:paraId="15D13F88"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состоит из введения, двух глав, заключения, библиографического списка.</w:t>
      </w:r>
    </w:p>
    <w:p w14:paraId="177EFF27" w14:textId="77777777" w:rsidR="00901549" w:rsidRDefault="00901549" w:rsidP="0090154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Хайдаров, Авсамад Алифбекович</w:t>
      </w:r>
    </w:p>
    <w:p w14:paraId="7E0F3E3A"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9D326B7"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в своих знаменитых произведених «</w:t>
      </w:r>
      <w:r>
        <w:rPr>
          <w:rStyle w:val="WW8Num3z0"/>
          <w:rFonts w:ascii="Verdana" w:hAnsi="Verdana"/>
          <w:color w:val="4682B4"/>
          <w:sz w:val="18"/>
          <w:szCs w:val="18"/>
        </w:rPr>
        <w:t>Редкостные события</w:t>
      </w:r>
      <w:r>
        <w:rPr>
          <w:rFonts w:ascii="Verdana" w:hAnsi="Verdana"/>
          <w:color w:val="000000"/>
          <w:sz w:val="18"/>
          <w:szCs w:val="18"/>
        </w:rPr>
        <w:t>» охватил самые различные темы, однако зерном всех этих тем являются суждения писателя относительно сущности человека, его жизни и смерти, проблемы личной и общественной деятельности человека и его воспитания. Ахмад Дониш, отмечая огромную роль семьи в деле воспитания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важным моментом считает способ создания этой ячейки общества.</w:t>
      </w:r>
    </w:p>
    <w:p w14:paraId="248106D6"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 точки зрения писателя, выгода бракосочетания и семейной жизни заключается в следующем:</w:t>
      </w:r>
    </w:p>
    <w:p w14:paraId="04EFF6BE"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Рождение ребенка - как бессмертие человека, продолжение рода человеческого.</w:t>
      </w:r>
    </w:p>
    <w:p w14:paraId="04D996F1"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Чистота и целомудренность человека, в особенности детей, которые признают и уважают своих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2A804CB5"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Ответственность жены и мужа в семье и перед обществом, воспитание детей и их обеспечение.</w:t>
      </w:r>
    </w:p>
    <w:p w14:paraId="170B753A"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воспитания и обучения,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ребенка родителям и учителям надлежит принимать во внимание его способности и дарования. Подтверждением тому может служить история жизни самого Ахмада Дониша.</w:t>
      </w:r>
    </w:p>
    <w:p w14:paraId="2D9CF1C3"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Ахмад Дониш категорически отвергает такую точку зрения, что осваивать, науки дано только детям аристократов, ученых и добропорядочных родителей, в то время как детям невоспитанных родителей, и разбойников это вовсе не дано.</w:t>
      </w:r>
    </w:p>
    <w:p w14:paraId="78F38873"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мужчине надлежит кормить детей своих только честно заработанным хлебом и</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их так, чтобы они были и добропорядочными, и воспитанными людьми. « Ибо нет преступления худшего, чем кормить семью нечестно добытым, и противоречит устоям религии и праведного человека»(12, 235).</w:t>
      </w:r>
    </w:p>
    <w:p w14:paraId="31C68FFA"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мнению Дониша, если человек выполнил свой отцовский долг перед сыном, то последний не должен иметь никаких претензий, кроме долга чести, благородства и великодушия по совести и по шариату» (12, 36).</w:t>
      </w:r>
    </w:p>
    <w:p w14:paraId="298E2863"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Ахмад Дониш порицает и осуждает женщин и мужчин, которые позволяют себе в присутствии детей высказывать бранные и непристойные слова. Он призывает родителей воспитывать детей в рамках приличия.</w:t>
      </w:r>
    </w:p>
    <w:p w14:paraId="4DB02B24"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Многие чиновники многоженцы заявляли, что их поступки не противоречат правилам шариата и хадисам. Ахмад Дониш, будучи великолепным знатоком законов шариата, разоблачал их невежество и доказывал, что они не только не выполняют установленных шариатом правил, но полностью нарушают многие другие руководства ислама.</w:t>
      </w:r>
    </w:p>
    <w:p w14:paraId="7A73E15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Концепция физического и семейного воспитания Ахмада Дониша предназначена не только для детей и подростков, но также направлена и на взрослых.</w:t>
      </w:r>
    </w:p>
    <w:p w14:paraId="4A998C18"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взглядов Ахмада Дониша, касающихся полового воспитания, являются полезными не только для его времени, но и сегодняшней действительности.</w:t>
      </w:r>
    </w:p>
    <w:p w14:paraId="7FA0505A"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Ибо сегодня, в результате прогресса науки и техники и подражания иностранной молодежи, в мировоззрении наших детей также произошли серьезные изменения. Так, если изучение достижений техники и новых технологий, с одной стороны дают положительные результаты, то, с другой стороны, падение нравственности, употребление наркотических средств, распространение кожно-венерологических заболеваний и СПИДа, возрастание насилия свидетельствует об отрицательном воздействии бесконтрольного пользования достижениями новых технологий в современном обществе.</w:t>
      </w:r>
    </w:p>
    <w:p w14:paraId="44379284"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Ахмад Дониш призывает молодежь</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ремеслом не только исходя из того, что оно полезно, но и по той причине, что</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является способом добывания хлеба насущного и необходимо для существования.</w:t>
      </w:r>
    </w:p>
    <w:p w14:paraId="22FCBBAE"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этой его точки зрения, необходимость удовлетворения материальных потребностей, порождает у человека желание трудиться и овладеть какой-нибудь</w:t>
      </w:r>
      <w:r>
        <w:rPr>
          <w:rStyle w:val="WW8Num2z0"/>
          <w:rFonts w:ascii="Verdana" w:hAnsi="Verdana"/>
          <w:color w:val="000000"/>
          <w:sz w:val="18"/>
          <w:szCs w:val="18"/>
        </w:rPr>
        <w:t> </w:t>
      </w:r>
      <w:r>
        <w:rPr>
          <w:rStyle w:val="WW8Num3z0"/>
          <w:rFonts w:ascii="Verdana" w:hAnsi="Verdana"/>
          <w:color w:val="4682B4"/>
          <w:sz w:val="18"/>
          <w:szCs w:val="18"/>
        </w:rPr>
        <w:t>профессией</w:t>
      </w:r>
      <w:r>
        <w:rPr>
          <w:rFonts w:ascii="Verdana" w:hAnsi="Verdana"/>
          <w:color w:val="000000"/>
          <w:sz w:val="18"/>
          <w:szCs w:val="18"/>
        </w:rPr>
        <w:t>.</w:t>
      </w:r>
    </w:p>
    <w:p w14:paraId="54B8C100"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 отметить, что в соответствии с традициями классической литературы</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видение у Дониша тесно связано с этическим. Прекрасное для Дониша заключено в поступках человека, его благородном стремлении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Так, Дониш предупреждая, что не всегда внешняя красота явления соответствует внутренней сущности, писал: "И вникая в каждое современное деяние, не обольщайся его внешней красотой, а старайся познать сущность»(14, 306).</w:t>
      </w:r>
    </w:p>
    <w:p w14:paraId="4ED0FF15"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Писатель страстно желал, чтобы молодежь, подобно ему, воспитывалась в духе поклонения прекрасному, могла проникать во внутренний мир человека, почитая не только внешность, чтобы могла отличать добро от зла, прекрасное от безобразного, и просвещенного от невежды.</w:t>
      </w:r>
    </w:p>
    <w:p w14:paraId="42D6998D"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XIX в. Ахмад Дониш вновь вернул на землю выбившийся из своей орбиты и витающий в небесах</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таджикский язык. Объявив войну формализму, старым прогнившим традициям придворной поэзии, он направил внимание литературы и причастных к ней творцов на тяжелое положение страны и народа, на проблемы жизни общества(83, 72).</w:t>
      </w:r>
    </w:p>
    <w:p w14:paraId="3DCD96A8"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Язык произведений Ахмада Дониша, в сравнении со стилем некоторых писателей прошлого и современности, проще и доступен для восприятия. Все то, что в стилистике его языка в соотношении с современным языком кажется сложным и труднодоступным, является признаком соблюдения общих критериев и старой книжной стилистики.</w:t>
      </w:r>
    </w:p>
    <w:p w14:paraId="13197C1B"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анализа суждений мыслителя о пользе и выгоде знания иностранных языков, можно прийти к выводу, что писатель требует от молодого поколения соблюдения двух условий: во-первых, он призывает молодежь изучать</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во всех тонкостях и относиться к</w:t>
      </w:r>
      <w:r>
        <w:rPr>
          <w:rStyle w:val="WW8Num2z0"/>
          <w:rFonts w:ascii="Verdana" w:hAnsi="Verdana"/>
          <w:color w:val="000000"/>
          <w:sz w:val="18"/>
          <w:szCs w:val="18"/>
        </w:rPr>
        <w:t> </w:t>
      </w:r>
      <w:r>
        <w:rPr>
          <w:rStyle w:val="WW8Num3z0"/>
          <w:rFonts w:ascii="Verdana" w:hAnsi="Verdana"/>
          <w:color w:val="4682B4"/>
          <w:sz w:val="18"/>
          <w:szCs w:val="18"/>
        </w:rPr>
        <w:t>родному</w:t>
      </w:r>
      <w:r>
        <w:rPr>
          <w:rStyle w:val="WW8Num2z0"/>
          <w:rFonts w:ascii="Verdana" w:hAnsi="Verdana"/>
          <w:color w:val="000000"/>
          <w:sz w:val="18"/>
          <w:szCs w:val="18"/>
        </w:rPr>
        <w:t> </w:t>
      </w:r>
      <w:r>
        <w:rPr>
          <w:rFonts w:ascii="Verdana" w:hAnsi="Verdana"/>
          <w:color w:val="000000"/>
          <w:sz w:val="18"/>
          <w:szCs w:val="18"/>
        </w:rPr>
        <w:t>языку с большим уважением, ибо убежден</w:t>
      </w:r>
    </w:p>
    <w:p w14:paraId="53BADFD0"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157 в том, что только при таком подходе молодежь способна получить знания во всех областях науки, что в свою очередь позволит ей расширить границы своего мировоззрения; во-вторых, мыслитель считает, что, не владея развитыми языками мира, невозможно представить дальнейший прогресс экономики общества и развитие мировоззрения народа своей страны.</w:t>
      </w:r>
    </w:p>
    <w:p w14:paraId="43291DC2"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Ахмад Дониш в своих суждениях, демонстрируя истинный гуманизм, не ставит никаких различий между религиями и их пророками. Так, он в своем сочинении «</w:t>
      </w:r>
      <w:r>
        <w:rPr>
          <w:rStyle w:val="WW8Num3z0"/>
          <w:rFonts w:ascii="Verdana" w:hAnsi="Verdana"/>
          <w:color w:val="4682B4"/>
          <w:sz w:val="18"/>
          <w:szCs w:val="18"/>
        </w:rPr>
        <w:t>Тетради</w:t>
      </w:r>
      <w:r>
        <w:rPr>
          <w:rStyle w:val="WW8Num2z0"/>
          <w:rFonts w:ascii="Verdana" w:hAnsi="Verdana"/>
          <w:color w:val="000000"/>
          <w:sz w:val="18"/>
          <w:szCs w:val="18"/>
        </w:rPr>
        <w:t> </w:t>
      </w:r>
      <w:r>
        <w:rPr>
          <w:rFonts w:ascii="Verdana" w:hAnsi="Verdana"/>
          <w:color w:val="000000"/>
          <w:sz w:val="18"/>
          <w:szCs w:val="18"/>
        </w:rPr>
        <w:t>воспоминаний» пишет, что «тот, кто вмешивается в другие религии с предвзятостью, в конечном итоге, будет испытывать чувство раскаивания»(14, .270).</w:t>
      </w:r>
    </w:p>
    <w:p w14:paraId="1B67643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87D1395"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XV столетия в истории культуры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народов Средней Азии не было такой выдающейся личности, как Ахмад Махдум Дониш, который, хорошо изучив педагогическое наследие своих предшественников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развивая лучшие традиции национальной педагогической мысли, поднял их на должный научно-образовательный уровень той эпохи.</w:t>
      </w:r>
    </w:p>
    <w:p w14:paraId="21652767"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и реформаторские воззрения Ахмада Дониша в его произведениях «</w:t>
      </w:r>
      <w:r>
        <w:rPr>
          <w:rStyle w:val="WW8Num3z0"/>
          <w:rFonts w:ascii="Verdana" w:hAnsi="Verdana"/>
          <w:color w:val="4682B4"/>
          <w:sz w:val="18"/>
          <w:szCs w:val="18"/>
        </w:rPr>
        <w:t>Редкостные события</w:t>
      </w:r>
      <w:r>
        <w:rPr>
          <w:rFonts w:ascii="Verdana" w:hAnsi="Verdana"/>
          <w:color w:val="000000"/>
          <w:sz w:val="18"/>
          <w:szCs w:val="18"/>
        </w:rPr>
        <w:t>» и «</w:t>
      </w:r>
      <w:r>
        <w:rPr>
          <w:rStyle w:val="WW8Num3z0"/>
          <w:rFonts w:ascii="Verdana" w:hAnsi="Verdana"/>
          <w:color w:val="4682B4"/>
          <w:sz w:val="18"/>
          <w:szCs w:val="18"/>
        </w:rPr>
        <w:t>Исторический трактат</w:t>
      </w:r>
      <w:r>
        <w:rPr>
          <w:rFonts w:ascii="Verdana" w:hAnsi="Verdana"/>
          <w:color w:val="000000"/>
          <w:sz w:val="18"/>
          <w:szCs w:val="18"/>
        </w:rPr>
        <w:t>» еще раз свидетельствуют о том, что автор с целью всестороннего воспитания молодого поколения затрагивает различные проблемы нравственности: воспитание военно-патриотических чувств, физическое и семейное воспитание, правовое воспитание, профессионально-ориентированное воспитание,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Fonts w:ascii="Verdana" w:hAnsi="Verdana"/>
          <w:color w:val="000000"/>
          <w:sz w:val="18"/>
          <w:szCs w:val="18"/>
        </w:rPr>
        <w:t>воспитание, эстетическое воспитание.</w:t>
      </w:r>
    </w:p>
    <w:p w14:paraId="40A55FF4"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воззрения Ахмада Дониша в последние периоды феодального общества представляли собой своего рода итог</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размышлений великих мыслителей прошлых столетий.</w:t>
      </w:r>
    </w:p>
    <w:p w14:paraId="235EDCB3"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Дониш, будучи убежденным реформатором и просветителем своего времени, видя недостатки и изъяны общества в неправильных методах и принципах воспитания, в схоластической и мистической формах образования, предложил новые пути воспитания масс, связанных с коренным преобразованием общества. Ахмад Дониш в революционном преобразовании своего сознания опирался, прежде всего, на факторы прогресса цивилизации других стран (особенно России), которые сравнивал со схоластической закостенелостью Средней Азии. Он, как реформатор просвещения и воспитания, видел, что одной из основных причин недостатков прогнившего строя эмирата Бухары является непросвещенность существующего общества, и требовал исправления такого положения. В его нетленном произведении «</w:t>
      </w:r>
      <w:r>
        <w:rPr>
          <w:rStyle w:val="WW8Num3z0"/>
          <w:rFonts w:ascii="Verdana" w:hAnsi="Verdana"/>
          <w:color w:val="4682B4"/>
          <w:sz w:val="18"/>
          <w:szCs w:val="18"/>
        </w:rPr>
        <w:t>Редкостные события</w:t>
      </w:r>
      <w:r>
        <w:rPr>
          <w:rFonts w:ascii="Verdana" w:hAnsi="Verdana"/>
          <w:color w:val="000000"/>
          <w:sz w:val="18"/>
          <w:szCs w:val="18"/>
        </w:rPr>
        <w:t>»,</w:t>
      </w:r>
    </w:p>
    <w:p w14:paraId="09457654"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159 признанном образцом истинно реалистического, исторического, художественного и научного сочинения, особо ярко отражены воспитательно-нравственные взгляды писателя.</w:t>
      </w:r>
    </w:p>
    <w:p w14:paraId="48D929F0"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Мыслитель анализирует и высказывает свою точку зрения касательно различных проблем </w:t>
      </w:r>
      <w:r>
        <w:rPr>
          <w:rFonts w:ascii="Verdana" w:hAnsi="Verdana"/>
          <w:color w:val="000000"/>
          <w:sz w:val="18"/>
          <w:szCs w:val="18"/>
        </w:rPr>
        <w:lastRenderedPageBreak/>
        <w:t>обучения и воспитания высокообразованной личности не только в аспекте теоретических суждений, но и посредством обращения к примерам из реальной жизни, повествования приключений, рассказов и легенд, сочинения поэтических фрагментов, цитирования мудрых изречений, пословиц и поговорок. Без преувеличений можно сказать, что вряд ли еще у кого-то из таджикских мыслителей найдется такое сплетение жанров и разнообразие подходов к проблеме воспитания и образования.</w:t>
      </w:r>
    </w:p>
    <w:p w14:paraId="4E2AC995"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Вооружившись критическими постулатами и используя методы сравнительного и исторического анализа, Дониш, вскрыв причины упадка и ущербности системы образования и воспитания в школах и медресе, с целью качественного изменения и развития системы образования, высказал эмиру свою точку зрения относительно необходимости реформ в политической, экономической и духовной жизни страны.</w:t>
      </w:r>
    </w:p>
    <w:p w14:paraId="5A843A76"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подчеркнуть, что педагогическое, этико-нравственное, философское и реформаторское мировоззрения Ахмада Дониша сформировались на основе воспитания семьи и атмосферы его жизни, лучших традиций культуры таджикского народа, этических и воспитательных учений персидско-таджикских мыслителей, ученых Древной Греции, Индии и</w:t>
      </w:r>
      <w:r>
        <w:rPr>
          <w:rStyle w:val="WW8Num2z0"/>
          <w:rFonts w:ascii="Verdana" w:hAnsi="Verdana"/>
          <w:color w:val="000000"/>
          <w:sz w:val="18"/>
          <w:szCs w:val="18"/>
        </w:rPr>
        <w:t> </w:t>
      </w:r>
      <w:r>
        <w:rPr>
          <w:rStyle w:val="WW8Num3z0"/>
          <w:rFonts w:ascii="Verdana" w:hAnsi="Verdana"/>
          <w:color w:val="4682B4"/>
          <w:sz w:val="18"/>
          <w:szCs w:val="18"/>
        </w:rPr>
        <w:t>знакомства</w:t>
      </w:r>
      <w:r>
        <w:rPr>
          <w:rStyle w:val="WW8Num2z0"/>
          <w:rFonts w:ascii="Verdana" w:hAnsi="Verdana"/>
          <w:color w:val="000000"/>
          <w:sz w:val="18"/>
          <w:szCs w:val="18"/>
        </w:rPr>
        <w:t> </w:t>
      </w:r>
      <w:r>
        <w:rPr>
          <w:rFonts w:ascii="Verdana" w:hAnsi="Verdana"/>
          <w:color w:val="000000"/>
          <w:sz w:val="18"/>
          <w:szCs w:val="18"/>
        </w:rPr>
        <w:t>с наукой и культурой России, и в большей степени на почве фундаментальных основ воспитания и обучения ислама.</w:t>
      </w:r>
    </w:p>
    <w:p w14:paraId="1DC398D6"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размышлений А.Дониша составляют такие вопросы, как поиск путей пробуждения в сознании детей и молодёжи высокого</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физической и военной подготовки в целях защиты родины, критики методов правления мангитских эмиров, в сравнении с государствами арийских народов, разрешения проблем развития и</w:t>
      </w:r>
    </w:p>
    <w:p w14:paraId="73CB06A8"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160 благоустройства страны. Пути к возникновению и совершенствованию чувства патриотизма мыслитель видит во владении искусством</w:t>
      </w:r>
      <w:r>
        <w:rPr>
          <w:rStyle w:val="WW8Num2z0"/>
          <w:rFonts w:ascii="Verdana" w:hAnsi="Verdana"/>
          <w:color w:val="000000"/>
          <w:sz w:val="18"/>
          <w:szCs w:val="18"/>
        </w:rPr>
        <w:t> </w:t>
      </w:r>
      <w:r>
        <w:rPr>
          <w:rStyle w:val="WW8Num3z0"/>
          <w:rFonts w:ascii="Verdana" w:hAnsi="Verdana"/>
          <w:color w:val="4682B4"/>
          <w:sz w:val="18"/>
          <w:szCs w:val="18"/>
        </w:rPr>
        <w:t>стрельбы</w:t>
      </w:r>
      <w:r>
        <w:rPr>
          <w:rFonts w:ascii="Verdana" w:hAnsi="Verdana"/>
          <w:color w:val="000000"/>
          <w:sz w:val="18"/>
          <w:szCs w:val="18"/>
        </w:rPr>
        <w:t>, в физическом воспитании, и в правлении справедливого и могущественного царя и т. д.</w:t>
      </w:r>
    </w:p>
    <w:p w14:paraId="4ECB4EB8"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Основы сущности семейной жизни, по мнению А. Дониша, заключаются в рождении ребенка - как продолжение рода человеческого, в чистоте и целомудренности человека, ответственности жены и мужа в семье и перед обществом, воспитании детей и их обеспечении. Одним из факторов устойчивости семьи и счастья родителей и детей является следование традициям бракосочетания. Вторым фактором нерушимости семейного союза он считает правильный выбор и знание родословных корней своей невесты. В- третьих, он предупреждает, не надо поддаваться алчности, уповая на богатства женщины, а больше надо прислушиваться к своим чувствам, полагаться на соответствие друг другу жениха и невесты.</w:t>
      </w:r>
    </w:p>
    <w:p w14:paraId="6897D410"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учении Ахмада Дониша половое воспитание, являясь одной из важных составляющих семейного воспитания, тесно переплетается с его концепцией нравственно-эстетического воспитания. Мыслитель посредством своих педагогических воззрений, прежде всего, задавался целью</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взрослых и молодёжь в духе высокой нравственности</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и уважительного отношения к семье, преданной любви,</w:t>
      </w:r>
      <w:r>
        <w:rPr>
          <w:rStyle w:val="WW8Num2z0"/>
          <w:rFonts w:ascii="Verdana" w:hAnsi="Verdana"/>
          <w:color w:val="000000"/>
          <w:sz w:val="18"/>
          <w:szCs w:val="18"/>
        </w:rPr>
        <w:t> </w:t>
      </w:r>
      <w:r>
        <w:rPr>
          <w:rStyle w:val="WW8Num3z0"/>
          <w:rFonts w:ascii="Verdana" w:hAnsi="Verdana"/>
          <w:color w:val="4682B4"/>
          <w:sz w:val="18"/>
          <w:szCs w:val="18"/>
        </w:rPr>
        <w:t>пробудить</w:t>
      </w:r>
      <w:r>
        <w:rPr>
          <w:rStyle w:val="WW8Num2z0"/>
          <w:rFonts w:ascii="Verdana" w:hAnsi="Verdana"/>
          <w:color w:val="000000"/>
          <w:sz w:val="18"/>
          <w:szCs w:val="18"/>
        </w:rPr>
        <w:t> </w:t>
      </w:r>
      <w:r>
        <w:rPr>
          <w:rFonts w:ascii="Verdana" w:hAnsi="Verdana"/>
          <w:color w:val="000000"/>
          <w:sz w:val="18"/>
          <w:szCs w:val="18"/>
        </w:rPr>
        <w:t>в их сердцах любовь ко всему прекрасному, уважение к женщинам и девушкам, соблюдение</w:t>
      </w:r>
      <w:r>
        <w:rPr>
          <w:rStyle w:val="WW8Num2z0"/>
          <w:rFonts w:ascii="Verdana" w:hAnsi="Verdana"/>
          <w:color w:val="000000"/>
          <w:sz w:val="18"/>
          <w:szCs w:val="18"/>
        </w:rPr>
        <w:t> </w:t>
      </w:r>
      <w:r>
        <w:rPr>
          <w:rStyle w:val="WW8Num3z0"/>
          <w:rFonts w:ascii="Verdana" w:hAnsi="Verdana"/>
          <w:color w:val="4682B4"/>
          <w:sz w:val="18"/>
          <w:szCs w:val="18"/>
        </w:rPr>
        <w:t>тактичности</w:t>
      </w:r>
      <w:r>
        <w:rPr>
          <w:rStyle w:val="WW8Num2z0"/>
          <w:rFonts w:ascii="Verdana" w:hAnsi="Verdana"/>
          <w:color w:val="000000"/>
          <w:sz w:val="18"/>
          <w:szCs w:val="18"/>
        </w:rPr>
        <w:t> </w:t>
      </w:r>
      <w:r>
        <w:rPr>
          <w:rFonts w:ascii="Verdana" w:hAnsi="Verdana"/>
          <w:color w:val="000000"/>
          <w:sz w:val="18"/>
          <w:szCs w:val="18"/>
        </w:rPr>
        <w:t>в интимных отношениях. Он подвергал резкой критике власть имущих тиранов в вопросах полового воспитания и половых отношений. В их лицах и деяниях он клеймил и осуждал такие омерзительные и непристойные качества, как многоженство, попирание прав женщин и девушек, садомитство, гомосексуализм, бесстыдное совокупление на глазах публики, совокупление с вьючными животными.(16,67).</w:t>
      </w:r>
    </w:p>
    <w:p w14:paraId="23AF673F"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Ахмад Дониш видит величие человека в его разуме и творчестве, в его способности к созиданию, в его твердом характере и</w:t>
      </w:r>
      <w:r>
        <w:rPr>
          <w:rStyle w:val="WW8Num2z0"/>
          <w:rFonts w:ascii="Verdana" w:hAnsi="Verdana"/>
          <w:color w:val="000000"/>
          <w:sz w:val="18"/>
          <w:szCs w:val="18"/>
        </w:rPr>
        <w:t> </w:t>
      </w:r>
      <w:r>
        <w:rPr>
          <w:rStyle w:val="WW8Num3z0"/>
          <w:rFonts w:ascii="Verdana" w:hAnsi="Verdana"/>
          <w:color w:val="4682B4"/>
          <w:sz w:val="18"/>
          <w:szCs w:val="18"/>
        </w:rPr>
        <w:t>трудолюбии</w:t>
      </w:r>
      <w:r>
        <w:rPr>
          <w:rFonts w:ascii="Verdana" w:hAnsi="Verdana"/>
          <w:color w:val="000000"/>
          <w:sz w:val="18"/>
          <w:szCs w:val="18"/>
        </w:rPr>
        <w:t>: «И</w:t>
      </w:r>
    </w:p>
    <w:p w14:paraId="1B1891EA"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161 чтобы обратить внимание на проявление взаимной привязанности и способности возлюбленных на удивительную дружбу, молодые должны быть благородными и порядочными. И в поколениях хранили традиции семейного очага, простолюдины с простолюдинами, благородные с благородными. И тот, кто в любви находит благородную, достоин счастья, а тот, кто свяжется с простушкой, найдет лишь сексуальные влечения»(12, 220). Взгляды Ахмада Дониша относительно полового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 xml:space="preserve">поколения соответствуют сегодняшним проблемам мировой </w:t>
      </w:r>
      <w:r>
        <w:rPr>
          <w:rFonts w:ascii="Verdana" w:hAnsi="Verdana"/>
          <w:color w:val="000000"/>
          <w:sz w:val="18"/>
          <w:szCs w:val="18"/>
        </w:rPr>
        <w:lastRenderedPageBreak/>
        <w:t>общественности и могут быть рекомендованы к применению.</w:t>
      </w:r>
    </w:p>
    <w:p w14:paraId="18A27010"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Мыслитель написал для родителей правовой путеводитель по воспитанию детей, где он одобряет только справедливое и добропорядочное отношение отцов и матерей к своим чадам. Создание трактата « Редкостные события» в те далекие времена требовало огромного мужества со стороны автора, так как только одного выражения «</w:t>
      </w:r>
      <w:r>
        <w:rPr>
          <w:rStyle w:val="WW8Num3z0"/>
          <w:rFonts w:ascii="Verdana" w:hAnsi="Verdana"/>
          <w:color w:val="4682B4"/>
          <w:sz w:val="18"/>
          <w:szCs w:val="18"/>
        </w:rPr>
        <w:t>подстрекать детей против родителей</w:t>
      </w:r>
      <w:r>
        <w:rPr>
          <w:rFonts w:ascii="Verdana" w:hAnsi="Verdana"/>
          <w:color w:val="000000"/>
          <w:sz w:val="18"/>
          <w:szCs w:val="18"/>
        </w:rPr>
        <w:t>» со стороны невеж и невежд было достаточно, чтоб признать писателя ослушником, мятежником и неверным и подвергнуть его наказанию и гонению.</w:t>
      </w:r>
    </w:p>
    <w:p w14:paraId="2AB1D62D"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Мыслитель считает, что долг отца перед сыном состоит из трех его обязанностей:</w:t>
      </w:r>
    </w:p>
    <w:p w14:paraId="03725751"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Обучение основам религиозных знаний;</w:t>
      </w:r>
    </w:p>
    <w:p w14:paraId="548C5F2B"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Содействовать в получении достойной специальности или профессии;</w:t>
      </w:r>
    </w:p>
    <w:p w14:paraId="282BDCE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3.Женить или выдать замуж свое чадо.</w:t>
      </w:r>
    </w:p>
    <w:p w14:paraId="35C71D95"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Ахмад Дониш согласно преданиям, сказаниям и литературным заимствованиям из священного Корана, считает, что каждый разумный человек в своей жизни обязан обеспечить себя четырьмя предметами: 1 .Куском хлеба, который не даст голодать;</w:t>
      </w:r>
    </w:p>
    <w:p w14:paraId="32C69A6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Одеждой, которая облачит тело;</w:t>
      </w:r>
    </w:p>
    <w:p w14:paraId="081EEB0B"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3.Домом, который в жару и холод защитит;</w:t>
      </w:r>
    </w:p>
    <w:p w14:paraId="252BB540"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Добропорядочной женой, через которую он продолжит свой род.</w:t>
      </w:r>
    </w:p>
    <w:p w14:paraId="18D53131"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162</w:t>
      </w:r>
    </w:p>
    <w:p w14:paraId="45CCEF94"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мыслителя, человеческое потомство должно быть с детства и отрочества привлечено к обучению наук и культур, чтобы извлечь выгоду для своей просвещенности и быть полезным для общества. Он считает, что счастье и благополучие человека зависят от его терпения и умения переносить тягости, а не от наличия роскоши и украшений. Богач и бедняк должны жить и обходиться скромно, и если кто-то нажил состояние молитвами и благословением родителей, но при этом проявляет неприязнь и недостойное поведение к окружающим, значит, то были не молитвы, а проклятия, поэтому все беды и несчастья человека исходят от бед</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образа жизни злополучных родителей, и блага и достаток приносят ему его ремесло и труд.</w:t>
      </w:r>
    </w:p>
    <w:p w14:paraId="620FE53E"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Ахмад Дониш требует</w:t>
      </w:r>
      <w:r>
        <w:rPr>
          <w:rStyle w:val="WW8Num2z0"/>
          <w:rFonts w:ascii="Verdana" w:hAnsi="Verdana"/>
          <w:color w:val="000000"/>
          <w:sz w:val="18"/>
          <w:szCs w:val="18"/>
        </w:rPr>
        <w:t> </w:t>
      </w:r>
      <w:r>
        <w:rPr>
          <w:rStyle w:val="WW8Num3z0"/>
          <w:rFonts w:ascii="Verdana" w:hAnsi="Verdana"/>
          <w:color w:val="4682B4"/>
          <w:sz w:val="18"/>
          <w:szCs w:val="18"/>
        </w:rPr>
        <w:t>овладевать</w:t>
      </w:r>
      <w:r>
        <w:rPr>
          <w:rStyle w:val="WW8Num2z0"/>
          <w:rFonts w:ascii="Verdana" w:hAnsi="Verdana"/>
          <w:color w:val="000000"/>
          <w:sz w:val="18"/>
          <w:szCs w:val="18"/>
        </w:rPr>
        <w:t> </w:t>
      </w:r>
      <w:r>
        <w:rPr>
          <w:rFonts w:ascii="Verdana" w:hAnsi="Verdana"/>
          <w:color w:val="000000"/>
          <w:sz w:val="18"/>
          <w:szCs w:val="18"/>
        </w:rPr>
        <w:t>теми профессиями и ремеслами, которые, прежде всего, полезны обществу, а добывание средств существования или же, по его выражению, «</w:t>
      </w:r>
      <w:r>
        <w:rPr>
          <w:rStyle w:val="WW8Num3z0"/>
          <w:rFonts w:ascii="Verdana" w:hAnsi="Verdana"/>
          <w:color w:val="4682B4"/>
          <w:sz w:val="18"/>
          <w:szCs w:val="18"/>
        </w:rPr>
        <w:t>приобретение хлеба насущного</w:t>
      </w:r>
      <w:r>
        <w:rPr>
          <w:rFonts w:ascii="Verdana" w:hAnsi="Verdana"/>
          <w:color w:val="000000"/>
          <w:sz w:val="18"/>
          <w:szCs w:val="18"/>
        </w:rPr>
        <w:t>» должно стоять на втором месте. Он пишет: «Не будьте нерадивы в изучении наук и знаний, которые необходимы людям, защищайте интересы общества и семьи»(13,16).</w:t>
      </w:r>
    </w:p>
    <w:p w14:paraId="16DA6B9E"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Мудрец ставит</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людей пера выше представителей иных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ибо, по словам мыслителя, они являются формирующими общественное сознание, а также дух и интеллект человека.</w:t>
      </w:r>
    </w:p>
    <w:p w14:paraId="545F5C0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национального гнета, несправедливости и тирании Центральной Азии того периода, просветительские воззрения Дониша служили маяком для образованной элиты и призывали к пробуждению и объединению всех просвещенцев. Его учение было путеводным факелом для творческих людей его времени и служило руководством на пути к просвещению и прогрессу общества. И в настоящие дни использование мировоззрения этого великого мыслителя Востока, по нашему мнению, принесет огромную пользу современному обществу.</w:t>
      </w:r>
    </w:p>
    <w:p w14:paraId="695B156B"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педагогико-эстетических взглядов Ахмада Дониша весьма важно и актуально, ибо они, отталкиваясь от педагогических воззрений</w:t>
      </w:r>
    </w:p>
    <w:p w14:paraId="66519AA3"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163 всех предыдущих поколений мыслителей Востока, в первую очередь классиков персидско-таджикской литературы, а также передовых мыслителей мира, играют важную роль в деле воспитания нашего народа, в особенности современной молодежи. Ахмад Дониш за свой ценный вклад в дело распространения культуры и укрепления основ образования, за твердость и последовательность на пути к реформе системы образования заслужил звания лидера и предводителя просветителей Средней Азии. Когда он исполнял свои обязанности при дворе эмира </w:t>
      </w:r>
      <w:r>
        <w:rPr>
          <w:rFonts w:ascii="Verdana" w:hAnsi="Verdana"/>
          <w:color w:val="000000"/>
          <w:sz w:val="18"/>
          <w:szCs w:val="18"/>
        </w:rPr>
        <w:lastRenderedPageBreak/>
        <w:t>Бухары, среди передовых ученых и просветителей пользовался огромным авторитетом за свою ученость, совершенство и талант.</w:t>
      </w:r>
    </w:p>
    <w:p w14:paraId="63A64737"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Он оказал значительное влияние и оставил отчетливый след в истории педагогического воззрения таджикского народа конца XIX века, что не удавалось ни одному его современнику. (162, 11).</w:t>
      </w:r>
    </w:p>
    <w:p w14:paraId="7D06E750"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 изучения педагогического воззрения и литературно-политической деятельности Дониша, исследователи пришли к заключению, что учение мыслителя отвечает тем трем образцам, или тем трем критериям, которые характерны для просвещенцев Европы и России.</w:t>
      </w:r>
    </w:p>
    <w:p w14:paraId="0CE4DC34"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Дониш, как и другие зарубежные просветители, подвергая критике, выражает собственное недовольство существующим государственным строем. Во-вторых, поощряя изучение естественных наук, он критикует схоластическое обучение в школах и медресе, предлагая освоение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Европы в Бухарском эмирате. В-третьих, во всем его учении и во всех его произведениях особое значение придается интересам простых людей труда, которых он мужественно защищает и стремится повысить</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в их рядах.</w:t>
      </w:r>
    </w:p>
    <w:p w14:paraId="42E07F59"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Политическое воззрения Дониша, его реформаторское и просветительское воззрение повлияло на политиков - на просвещенцев, джадидов и сторонников школ с новыми методами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его поэтический талант - на поэтов, его художественная проза - на писателей, его исторические произведения - на историков Средней Азии и т.д.</w:t>
      </w:r>
    </w:p>
    <w:p w14:paraId="3982459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164</w:t>
      </w:r>
    </w:p>
    <w:p w14:paraId="55B54810"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Истинные просветители, во главе с Ахмадом Донишем, пропагандировали науку и знания, с целью искоренения фанатизма и твердо верили в то, что создание новометодных школ, обновление учебных программ в школах и медресе, выведут народ на широкую дорогу счастья и</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w:t>
      </w:r>
    </w:p>
    <w:p w14:paraId="269A7836"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Подвергая критике систему образования и воспитания в эмирате Бухары, мыслитель активно включился в процесс радикальных преобразований и реформ этой системы.</w:t>
      </w:r>
    </w:p>
    <w:p w14:paraId="0F0286C3"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Ахмад Дониш, как руководитель просветительской идеологии, верил в роль науки и человеческого разума в развитии общества. Поэтому он в начале своей просветительской деятельности, как другие реформаторы цивилизованного мира, представлением своей программы о реформе требовал у правителей внесения реформы в существующие системы образования и воспитания. Но правители категорически отказали в проведении реформы.</w:t>
      </w:r>
    </w:p>
    <w:p w14:paraId="6EF8A3D4"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Писатель, наряду с другими важнейшими проблемами образования и воспитания, у правителей требовал решения нижеследующих задач:</w:t>
      </w:r>
    </w:p>
    <w:p w14:paraId="53B1F6A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Создать конкретную учебную программу взамен схоластического метода преподавания;</w:t>
      </w:r>
    </w:p>
    <w:p w14:paraId="6D510BA8"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включить в учебную программу изучение точных и естественных наук;</w:t>
      </w:r>
    </w:p>
    <w:p w14:paraId="593930CE"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исключить из учебной программы ненужные предметы;</w:t>
      </w:r>
    </w:p>
    <w:p w14:paraId="02122395"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применять в бухарских школах опыт школ развитых стран, особенно России;</w:t>
      </w:r>
    </w:p>
    <w:p w14:paraId="0CEBCF51"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медресе и учителям школ, не имеющих достаточных знаний и не проходивших квалификацию в своей профессии, не разрешать 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w:t>
      </w:r>
    </w:p>
    <w:p w14:paraId="4D7D1525"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детям неимущих тоже</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грамотности;</w:t>
      </w:r>
    </w:p>
    <w:p w14:paraId="52A0F82F"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привлечь к воспитанию и обучению детей с физическими недостатками и</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их по возможности необходимым</w:t>
      </w:r>
      <w:r>
        <w:rPr>
          <w:rStyle w:val="WW8Num2z0"/>
          <w:rFonts w:ascii="Verdana" w:hAnsi="Verdana"/>
          <w:color w:val="000000"/>
          <w:sz w:val="18"/>
          <w:szCs w:val="18"/>
        </w:rPr>
        <w:t> </w:t>
      </w:r>
      <w:r>
        <w:rPr>
          <w:rStyle w:val="WW8Num3z0"/>
          <w:rFonts w:ascii="Verdana" w:hAnsi="Verdana"/>
          <w:color w:val="4682B4"/>
          <w:sz w:val="18"/>
          <w:szCs w:val="18"/>
        </w:rPr>
        <w:t>профессиям</w:t>
      </w:r>
      <w:r>
        <w:rPr>
          <w:rStyle w:val="WW8Num2z0"/>
          <w:rFonts w:ascii="Verdana" w:hAnsi="Verdana"/>
          <w:color w:val="000000"/>
          <w:sz w:val="18"/>
          <w:szCs w:val="18"/>
        </w:rPr>
        <w:t> </w:t>
      </w:r>
      <w:r>
        <w:rPr>
          <w:rFonts w:ascii="Verdana" w:hAnsi="Verdana"/>
          <w:color w:val="000000"/>
          <w:sz w:val="18"/>
          <w:szCs w:val="18"/>
        </w:rPr>
        <w:t>и т.д.;</w:t>
      </w:r>
    </w:p>
    <w:p w14:paraId="045E0622"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не применять физического наказания в воспитании учащихся.</w:t>
      </w:r>
    </w:p>
    <w:p w14:paraId="261DFEC6"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165</w:t>
      </w:r>
    </w:p>
    <w:p w14:paraId="67C3C326"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считаться с положением и достоинством женщин в обществе.</w:t>
      </w:r>
    </w:p>
    <w:p w14:paraId="5C22851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10)все благие намерения человеческого общества должны быть направлены на приобретение мира и покоя.</w:t>
      </w:r>
    </w:p>
    <w:p w14:paraId="33596A20"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рассмотрении педагогических учений суфизма Дониш преднамеренно обращает внимание на их прогрессивные 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тенденции, которые воспитывают человека на основе ценных достижений морали до уровня совершенного человека.</w:t>
      </w:r>
    </w:p>
    <w:p w14:paraId="08491722"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такой постановке вопросов им чужды тенденции аскетизма и пессимизма. Гуманистические </w:t>
      </w:r>
      <w:r>
        <w:rPr>
          <w:rFonts w:ascii="Verdana" w:hAnsi="Verdana"/>
          <w:color w:val="000000"/>
          <w:sz w:val="18"/>
          <w:szCs w:val="18"/>
        </w:rPr>
        <w:lastRenderedPageBreak/>
        <w:t>убеждения о Совершенном Человеке Дониша держатся не на основе теоцентризма, а на фундаменте антропоцентризма. Его Совершенный Человек является не только прототипом мира, но и отражением истины. В действительности, Совершенный Человек Ахмада Дониша гораздо свободней Совершенного Человека традиционной исламской религии, в большей степени новатор и</w:t>
      </w:r>
      <w:r>
        <w:rPr>
          <w:rStyle w:val="WW8Num2z0"/>
          <w:rFonts w:ascii="Verdana" w:hAnsi="Verdana"/>
          <w:color w:val="000000"/>
          <w:sz w:val="18"/>
          <w:szCs w:val="18"/>
        </w:rPr>
        <w:t> </w:t>
      </w:r>
      <w:r>
        <w:rPr>
          <w:rStyle w:val="WW8Num3z0"/>
          <w:rFonts w:ascii="Verdana" w:hAnsi="Verdana"/>
          <w:color w:val="4682B4"/>
          <w:sz w:val="18"/>
          <w:szCs w:val="18"/>
        </w:rPr>
        <w:t>борец</w:t>
      </w:r>
      <w:r>
        <w:rPr>
          <w:rFonts w:ascii="Verdana" w:hAnsi="Verdana"/>
          <w:color w:val="000000"/>
          <w:sz w:val="18"/>
          <w:szCs w:val="18"/>
        </w:rPr>
        <w:t>, нежели Совершенный Человек суфизма, более сердоболен и воспитан,</w:t>
      </w:r>
      <w:r>
        <w:rPr>
          <w:rStyle w:val="WW8Num2z0"/>
          <w:rFonts w:ascii="Verdana" w:hAnsi="Verdana"/>
          <w:color w:val="000000"/>
          <w:sz w:val="18"/>
          <w:szCs w:val="18"/>
        </w:rPr>
        <w:t> </w:t>
      </w:r>
      <w:r>
        <w:rPr>
          <w:rStyle w:val="WW8Num3z0"/>
          <w:rFonts w:ascii="Verdana" w:hAnsi="Verdana"/>
          <w:color w:val="4682B4"/>
          <w:sz w:val="18"/>
          <w:szCs w:val="18"/>
        </w:rPr>
        <w:t>доброжелателен</w:t>
      </w:r>
      <w:r>
        <w:rPr>
          <w:rStyle w:val="WW8Num2z0"/>
          <w:rFonts w:ascii="Verdana" w:hAnsi="Verdana"/>
          <w:color w:val="000000"/>
          <w:sz w:val="18"/>
          <w:szCs w:val="18"/>
        </w:rPr>
        <w:t> </w:t>
      </w:r>
      <w:r>
        <w:rPr>
          <w:rFonts w:ascii="Verdana" w:hAnsi="Verdana"/>
          <w:color w:val="000000"/>
          <w:sz w:val="18"/>
          <w:szCs w:val="18"/>
        </w:rPr>
        <w:t>в наставничестве, нежели супермен Фридриха Ницше.</w:t>
      </w:r>
    </w:p>
    <w:p w14:paraId="77092E18"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Еще одним свидетельством настоящего гуманизма Дониша является его обращение об отмене или замене смертной казни.</w:t>
      </w:r>
    </w:p>
    <w:p w14:paraId="363A3825"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патриотических размышлений А. Дониша включает в себя такие вопросы, как поиск путей пробуждения в сознании детей и молодежи чувства высокого патриотизма, физического и военно-патриотического воспитания молодежи и солдат - в целях защиты родины, критику методов правления мангитских эмиров, в сравнении с государствами арийских народов, проблемы благоустройства страны и ее орошения, воспрепятствования неравной войне, приносящей народу беды и разруху, забота о родной земле и т.д. Эти вопросы мыслитель, в большей степени, рассматривает во второй и третьей главах «</w:t>
      </w:r>
      <w:r>
        <w:rPr>
          <w:rStyle w:val="WW8Num3z0"/>
          <w:rFonts w:ascii="Verdana" w:hAnsi="Verdana"/>
          <w:color w:val="4682B4"/>
          <w:sz w:val="18"/>
          <w:szCs w:val="18"/>
        </w:rPr>
        <w:t>Редкостных событий</w:t>
      </w:r>
      <w:r>
        <w:rPr>
          <w:rFonts w:ascii="Verdana" w:hAnsi="Verdana"/>
          <w:color w:val="000000"/>
          <w:sz w:val="18"/>
          <w:szCs w:val="18"/>
        </w:rPr>
        <w:t>» и « Историческом трактате»(3,130).</w:t>
      </w:r>
    </w:p>
    <w:p w14:paraId="7288ACCB"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Один из путей пробуждения чувства патриотизма Ахмад Дониш видел в признании заслуг отважных воинов и в социальной поддержке детей и</w:t>
      </w:r>
    </w:p>
    <w:p w14:paraId="0059E149"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1бб других членов семей воинов, погибших в сражениях за защиту родины. Необходимость изучения воспитательно-патриотических воззрений Ахмада Дониша и других великих мыслителей прошлого нашего народа заключается в том, чтобы воспитать сегодняшнюю молодежь в духе патриотизма и уважения национальных святынь. Подчеркивая важность этой акции, руководитель государства Президент Республики Таджикистан Эмомали Рахмон отмечал, что «Не следует забывать, что только настоящий патриот своей родины, с заботой и всем своим естеством, может обеспечить защиту безопасности и процветание отчизны» (72, 13).</w:t>
      </w:r>
    </w:p>
    <w:p w14:paraId="1324529D"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Суждения Ахмада Дониша относительно предотвращения неравной войны являются частью его воспитательно-патриотических взглядов.</w:t>
      </w:r>
    </w:p>
    <w:p w14:paraId="73820123"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Ахмад Дониш, будучи патриотом и выдающимся мыслителем, с самого начала знал основные причины возникновения эпидемии лихорадки. Поэтому, он с огромным рвением и настойчивостью использовал все свои возможности добиться обеспечения чистой водой Бухары, во благо процветания и здоровья народа.</w:t>
      </w:r>
    </w:p>
    <w:p w14:paraId="5D729B73"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Ахмад Дониш по уровню знаний и просвещенности намного опередил свое общество и в глазах окружающих казался человеком из</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w:t>
      </w:r>
    </w:p>
    <w:p w14:paraId="10C260E0"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Писатель в своих</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взглядах опирается на воззрения предшественников нашей культуры, как к одному из благотворных источников, однако</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размышления мыслителя во многом отличаются и в отдельных вопросах превосходят взгляды его предшественников. Во-первых, это отличие сказывается в том, что его эстетические воззрения служат своего рода связующим мостом традиционных взглядов наших предков с</w:t>
      </w:r>
      <w:r>
        <w:rPr>
          <w:rStyle w:val="WW8Num2z0"/>
          <w:rFonts w:ascii="Verdana" w:hAnsi="Verdana"/>
          <w:color w:val="000000"/>
          <w:sz w:val="18"/>
          <w:szCs w:val="18"/>
        </w:rPr>
        <w:t> </w:t>
      </w:r>
      <w:r>
        <w:rPr>
          <w:rStyle w:val="WW8Num3z0"/>
          <w:rFonts w:ascii="Verdana" w:hAnsi="Verdana"/>
          <w:color w:val="4682B4"/>
          <w:sz w:val="18"/>
          <w:szCs w:val="18"/>
        </w:rPr>
        <w:t>эстетическими</w:t>
      </w:r>
      <w:r>
        <w:rPr>
          <w:rStyle w:val="WW8Num2z0"/>
          <w:rFonts w:ascii="Verdana" w:hAnsi="Verdana"/>
          <w:color w:val="000000"/>
          <w:sz w:val="18"/>
          <w:szCs w:val="18"/>
        </w:rPr>
        <w:t> </w:t>
      </w:r>
      <w:r>
        <w:rPr>
          <w:rFonts w:ascii="Verdana" w:hAnsi="Verdana"/>
          <w:color w:val="000000"/>
          <w:sz w:val="18"/>
          <w:szCs w:val="18"/>
        </w:rPr>
        <w:t>взглядами современности. Во-вторых, это отличие выражается в том, что с точки зрения реальной значимости, его эстетические взгляды представляют собой высочайший уровень развития классического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мировоззрения таджикского народа.</w:t>
      </w:r>
    </w:p>
    <w:p w14:paraId="0C0B198A"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Дониш называет науку о музыке благородной, а певцов и музыкантов возводит в ранг почтеннейших членов общества, и требует, чтобы они не были в плену нужды ничьей воли, чтоб свободно творили и исполняли свои песни. Только в этом случае они удостоятся любви и уважения народа.</w:t>
      </w:r>
    </w:p>
    <w:p w14:paraId="20DF8466"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Подчеркивая, что « взаимоотношения с тем или иным народом, без знания языка его, может привести к потерям и бедам», писатель, обращаясь к молодежи своего и нашего времени, как бы предостерегает их(12,193). Он советует им, отправляясь в чужую страну, задавшись целью получить для себя выгоду и пользу от этой поездки, изучить язык этой страны, чтобы не понести ущерба и не оказаться в плачевном состоянии.</w:t>
      </w:r>
    </w:p>
    <w:p w14:paraId="39E6F88C"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Как известно, сегодня одной из причин столкновения таджикских трудовых мигрантов с оскорблениями и унижением их достоинства в зарубежье является, прежде всего, незнание языка той страны, где они трудятся.</w:t>
      </w:r>
    </w:p>
    <w:p w14:paraId="6CD9F53D"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Ахмад Дониш жил в условиях религиозного фанатизма, феодального невежества средневековья, и деспотизма Бухарского Эмирата в атмосфере, которой и сложились его взгляды и мировоззрение. Поэтому, он при анализе многих общественно-социальных, научно-философских, морально-этических и педагогических проблем находился под мощным влиянием взглядов исламской религии и идеалистической философии.</w:t>
      </w:r>
    </w:p>
    <w:p w14:paraId="00A211F6" w14:textId="77777777" w:rsidR="00901549" w:rsidRDefault="00901549" w:rsidP="009015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Другая причина некоторой ограниченности взглядов А. Дониша состоит в том, что он, поясняя важнейшие социально-политические и воспитательно-религиозные проблемы, исходил лишь из состояния научных познаний своего времени, считая их, единственно верными.</w:t>
      </w:r>
    </w:p>
    <w:p w14:paraId="6497B3F3" w14:textId="77777777" w:rsidR="00901549" w:rsidRDefault="00901549" w:rsidP="009015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это педагогическое и реформаторские наследие Ахмада Дониша в истории культуры и просвещения народов Востока, особенно в Центральной Азии занимает особое место и имеет важное теоретическое и практическое значение. Оно передаёт стимул для обогащения ряда отраслей наук, таких как: история педагогики и</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психология, философия и политология, экономика и социология, риторика и история религии и т.д.</w:t>
      </w:r>
    </w:p>
    <w:p w14:paraId="2ADF6A37" w14:textId="77777777" w:rsidR="00901549" w:rsidRDefault="00901549" w:rsidP="0090154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Хайдаров, Авсамад Алифбекович, 2012 год</w:t>
      </w:r>
    </w:p>
    <w:p w14:paraId="57FA855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 ПЕРВОИСТОЧНИКИ</w:t>
      </w:r>
    </w:p>
    <w:p w14:paraId="40DB224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 Айни С. Бухара. (Воспоминания). В.2-х кн.- Душанбе: Ирфон,1980.-кн.1.- 260 с.</w:t>
      </w:r>
    </w:p>
    <w:p w14:paraId="31BE709B"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 Айнй С. Ёддоштх,о(Воспоминания), к;исми 2,- Сталинобод, 1951. -278 с.</w:t>
      </w:r>
    </w:p>
    <w:p w14:paraId="71F2C558"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 Айнй С. Куллиёт(Полное собрание сочинений), чилди 6. -Душанбе: Нашрдавточ, 1962.- 415 с.</w:t>
      </w:r>
    </w:p>
    <w:p w14:paraId="0989B56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 Айнй С. Куллиёт(Полное собрание сочинений), чилди 7. Душанбе: Ирфон, 1962.-646 с.</w:t>
      </w:r>
    </w:p>
    <w:p w14:paraId="03013B1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 Айнй С. Куллиёт(Полное собрание сочинений), чилди 10. Душанбе: Ирфон, 1966,- 343 с.</w:t>
      </w:r>
    </w:p>
    <w:p w14:paraId="6145835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 Айнй С.Таърихи инкилоби Бухоро(История Бухарской революции). Душанбе: Адиб,1987, С.-268 с.</w:t>
      </w:r>
    </w:p>
    <w:p w14:paraId="42CC056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 Айнй С.Таърихи инкилоби фикрй дар Бухоро(История духовной революции в Бухаре). Душанбе, 2005.-270 с.</w:t>
      </w:r>
    </w:p>
    <w:p w14:paraId="27F85A1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 Арасту. Поэтика (Андар х,унари шеъру шоирй). Душанбе: Деваштич, 2007.- 170 с.</w:t>
      </w:r>
    </w:p>
    <w:p w14:paraId="7DA5397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 Ахмад Дониш. Путешествие из Бухары в Петербург. Избранные произведения. Душанбе: Ирфон, 1976. - 278 с.</w:t>
      </w:r>
    </w:p>
    <w:p w14:paraId="469A4F8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 Ах,мади Дониш. Асаради мунтахаб(Избранные произведения)./Бо тавзех,оти ба чоп тайёркунандаи мачмуа Р. Хрдизода/.- Сталинобод, 1959.-286 с.</w:t>
      </w:r>
    </w:p>
    <w:p w14:paraId="28EA3BB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 Ах,мади Дониш. Наводирулвак;оеъ(Редкостные события). Китоби 2. -Душанбе: Дониш, 1989. -339 с.</w:t>
      </w:r>
    </w:p>
    <w:p w14:paraId="3D01F2D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 Ах,мади Дониш. Осори баргузидаи бадей(Избранные художественные произведения).- Душанбе: Ирфон, 1976. -350 с.</w:t>
      </w:r>
    </w:p>
    <w:p w14:paraId="0ECDD24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 Адмади Дониш. Порчадо аз «Наводирулвак;оеъ»(Отрывки из «</w:t>
      </w:r>
      <w:r>
        <w:rPr>
          <w:rStyle w:val="WW8Num3z0"/>
          <w:rFonts w:ascii="Verdana" w:hAnsi="Verdana"/>
          <w:color w:val="4682B4"/>
          <w:sz w:val="18"/>
          <w:szCs w:val="18"/>
        </w:rPr>
        <w:t>Редкостных событий</w:t>
      </w:r>
      <w:r>
        <w:rPr>
          <w:rFonts w:ascii="Verdana" w:hAnsi="Verdana"/>
          <w:color w:val="000000"/>
          <w:sz w:val="18"/>
          <w:szCs w:val="18"/>
        </w:rPr>
        <w:t>»). Бо тахрир, тавзех,от ва сухани хотимавии Расул Хдцизода.- Сталинобод, 1957.- 224с.</w:t>
      </w:r>
    </w:p>
    <w:p w14:paraId="09090C7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 Ах,мади Дониш. Рисола ё мухтасаре аз таърихи салтанати хонадони Мангития (Исторический трактат или коротко об истории царствования мангитской династии). Душанбе: Сарват, 1992.- 98 с.</w:t>
      </w:r>
    </w:p>
    <w:p w14:paraId="3B310CAC"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Е. Э. Рукописи произведений Ахмади Калэ. Труды Тадж. Базы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т. 3,- М,- Л., 1936, с. 10- 28.</w:t>
      </w:r>
    </w:p>
    <w:p w14:paraId="63C0069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17. Тафуров Бобоцон. Точикон(Таджики).Китоби якум.-Душанбе: Ирфон,1983. 694 с.</w:t>
      </w:r>
    </w:p>
    <w:p w14:paraId="58C99C1B"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18. Тафуров Бобочон. Точикон(Таджики). Китоби дуюм.-Душанбе: Ирфон, 1985. 409с.</w:t>
      </w:r>
    </w:p>
    <w:p w14:paraId="49769C1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19. Зиё С. Наводири Зиёия(Уникальность Зиёия). Душанбе: Адиб, 1991.123 с.</w:t>
      </w:r>
    </w:p>
    <w:p w14:paraId="664DED0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Кайковус</w:t>
      </w:r>
      <w:r>
        <w:rPr>
          <w:rStyle w:val="WW8Num2z0"/>
          <w:rFonts w:ascii="Verdana" w:hAnsi="Verdana"/>
          <w:color w:val="000000"/>
          <w:sz w:val="18"/>
          <w:szCs w:val="18"/>
        </w:rPr>
        <w:t> </w:t>
      </w:r>
      <w:r>
        <w:rPr>
          <w:rFonts w:ascii="Verdana" w:hAnsi="Verdana"/>
          <w:color w:val="000000"/>
          <w:sz w:val="18"/>
          <w:szCs w:val="18"/>
        </w:rPr>
        <w:t>Унсурумаолй. Насихдтнома(Книга назиданий). Душанбе, 1968,- 139 с.</w:t>
      </w:r>
    </w:p>
    <w:p w14:paraId="5689F50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21. К^уръон(Коран). Тедрон, 1376(1997). 606 с.</w:t>
      </w:r>
    </w:p>
    <w:p w14:paraId="05895008"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 Маъсумй Н. Забон ва услуби Ах,мади Дониш(Язык и стиль Ахмада Дониша).- Душанбе: Дониш, 1976.-73 с.</w:t>
      </w:r>
    </w:p>
    <w:p w14:paraId="7FCFF18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23. Рачабов 3. Ш. Маорифпарвар Адмади Дониш(Просветитель Ахмад Дониш).- Душанбе: Ирфон, 1964.-306 с.</w:t>
      </w:r>
    </w:p>
    <w:p w14:paraId="677107A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24. Саъдии</w:t>
      </w:r>
      <w:r>
        <w:rPr>
          <w:rStyle w:val="WW8Num2z0"/>
          <w:rFonts w:ascii="Verdana" w:hAnsi="Verdana"/>
          <w:color w:val="000000"/>
          <w:sz w:val="18"/>
          <w:szCs w:val="18"/>
        </w:rPr>
        <w:t> </w:t>
      </w:r>
      <w:r>
        <w:rPr>
          <w:rStyle w:val="WW8Num3z0"/>
          <w:rFonts w:ascii="Verdana" w:hAnsi="Verdana"/>
          <w:color w:val="4682B4"/>
          <w:sz w:val="18"/>
          <w:szCs w:val="18"/>
        </w:rPr>
        <w:t>Шерози</w:t>
      </w:r>
      <w:r>
        <w:rPr>
          <w:rFonts w:ascii="Verdana" w:hAnsi="Verdana"/>
          <w:color w:val="000000"/>
          <w:sz w:val="18"/>
          <w:szCs w:val="18"/>
        </w:rPr>
        <w:t>. Гулистон(Цветник).- Душанбе: Дониш, 1988. 214 с.</w:t>
      </w:r>
    </w:p>
    <w:p w14:paraId="764076F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25. Х,одизода Р. Ах,мади Дониш(Ахмад Дониш).- Душанбе, Ирфон, 1976. -2 93 с.</w:t>
      </w:r>
    </w:p>
    <w:p w14:paraId="22221E3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26. Х,одизода Р. На ситора^о мерезанд(Не звезды падают). Душанбе, 1991.-432 с.</w:t>
      </w:r>
    </w:p>
    <w:p w14:paraId="11ED9D9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27. Хддизода Р. Ситорае дар тирашаб(3везда в темной ночи). Душанбе, 1989.-408 с.</w:t>
      </w:r>
    </w:p>
    <w:p w14:paraId="63C4590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28. Хртамов Н.Б. Таърихи халк,и точик (Аз солх,ои 60-у ми асри XIX то соли 1924)(История таджикского народа( 1860-1924 гг.)).Нашри дуюм. Бо тасх,ех„ такмил ва иловах,о. Душанбе, 2007.- 368 с.</w:t>
      </w:r>
    </w:p>
    <w:p w14:paraId="7E97C52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29. Чдбборов Ш.Ч,. Андешах,ои сиёсии Адмади Дониш(Политические взгляды Ахмада Дониша). Душанбе, 2005.-190 с.</w:t>
      </w:r>
    </w:p>
    <w:p w14:paraId="1F72FC5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30. Шакурй М. (Мухдммадчон Шакурии Бухорой). Садри Бухоро(Садр Бухарский). Чопи дуввум. Бо тасх,ех, такмил ва иловадо. Душанбе, 2005. - 325 с.</w:t>
      </w:r>
    </w:p>
    <w:p w14:paraId="1947CF5B"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31. Монографии, авторефераты, статьи и различные коллективныепубликации</w:t>
      </w:r>
    </w:p>
    <w:p w14:paraId="72EA948C"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32. Абдуллоев Ш. Афкори маорифпарварй ва озодфикрй:( Афкори динию фалсафй ва ислох,отии А. Дониш) (Просветительство и свободомыслие). Душанбе, 1994,- 150 с.</w:t>
      </w:r>
    </w:p>
    <w:p w14:paraId="2C51AB6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33. Абдурах,мони Ч,омй. Бах,ористон(Весенний сад). Душанбе: Адиб, 1987.-158 с.</w:t>
      </w:r>
    </w:p>
    <w:p w14:paraId="542A7C7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34. Абух,омид Газолй. Кимиёи cao дат (Эликсир счастья). Ч,илди авва л.- Душанбе: «ЭР- граф», 2008,- 669 с.</w:t>
      </w:r>
    </w:p>
    <w:p w14:paraId="7CF4E0F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35. Абух,омид Еазолй. Кимиёи саодат (Эликсир счастья). Ч,илди дуввум. -Душанбе: «ЭР- граф», 2008.- 665 с.</w:t>
      </w:r>
    </w:p>
    <w:p w14:paraId="5966CBA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36. Абух,омид Газолй. Кимиёи саодат(Эликсир счастья).- Бомбай, 1314.- 578 е.- Перс.яз.</w:t>
      </w:r>
    </w:p>
    <w:p w14:paraId="57A0A05C"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37. Абух,омид Газолй. Насих,атулмулук(Назидания царей).- Душанбе:1711. Ирфон,1993. -144 с.</w:t>
      </w:r>
    </w:p>
    <w:p w14:paraId="4834D49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38. Ал-Бухорй Абу Абдуллох, Мухдммад ибни Исмоил. Сах,ех,и ал-Бу-хорй(Достоверное предание ал-Бухари).Дар 6 цилд/. Аз арабй тарцумаи Мухдммадчон Умаров ва Файзулло Бобоев/. -Душанбе: «Эр-граф», 2004.4,-1.-560 с.</w:t>
      </w:r>
    </w:p>
    <w:p w14:paraId="2DCBB52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39. Ал-Бухорй Абу Абдуллох, Мухдммад ибни Исмоил. Сах,ех,и ал- Бу-хорй(Достоверное предание ал-Бухари). Дар 6 чилд/. Аз арабй тарчу-маи Мухдммадчон Умаров ва Файзулло Бобоев/.-Душанбе: «Эр-граф», 2005.-Ч,.2.-580 с.</w:t>
      </w:r>
    </w:p>
    <w:p w14:paraId="7AF0E038"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40. Антология педагогической мысли таджикского народа./ Сост.: М.Лут-фуллоев, С.Сулаймони, Х.Афзалов.- Душанбе: Матбуот, 2009.- 448 с.</w:t>
      </w:r>
    </w:p>
    <w:p w14:paraId="05D6C2C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41. Арипов М.(Орифи). Из истории педагогической мысли таджикского народа. Часть II .-Душанбе, 1965.-194 с.</w:t>
      </w:r>
    </w:p>
    <w:p w14:paraId="1AFA03B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42. Аристотель. Аналитика первая и вторая. Л.: Госполиздат, 1952.-439 с.</w:t>
      </w:r>
    </w:p>
    <w:p w14:paraId="046D2D4B"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43. Атахонов Т.,Сулаймонй С.Тамадцун(Цивилизация). Китоби 1. Тамаддуни бостон/Мухдррири масъул Исоматов М.- Душанбе: Ирфон. 2003.-324 с.</w:t>
      </w:r>
    </w:p>
    <w:p w14:paraId="6B6F575B"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Афзалов</w:t>
      </w:r>
      <w:r>
        <w:rPr>
          <w:rStyle w:val="WW8Num2z0"/>
          <w:rFonts w:ascii="Verdana" w:hAnsi="Verdana"/>
          <w:color w:val="000000"/>
          <w:sz w:val="18"/>
          <w:szCs w:val="18"/>
        </w:rPr>
        <w:t> </w:t>
      </w:r>
      <w:r>
        <w:rPr>
          <w:rFonts w:ascii="Verdana" w:hAnsi="Verdana"/>
          <w:color w:val="000000"/>
          <w:sz w:val="18"/>
          <w:szCs w:val="18"/>
        </w:rPr>
        <w:t>Х.С. Школа и педагогическая мысль в Иране в конце XIX начале XX вв: автореф. док.</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1992.-32 с.</w:t>
      </w:r>
    </w:p>
    <w:p w14:paraId="29773858"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45. Афзалов X., Рах,имов Б. Таърихи</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халк,и тоцик(История педагогики таджикского народа). Душанбе: Маориф, 1994. -185 с.</w:t>
      </w:r>
    </w:p>
    <w:p w14:paraId="5DB94C3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Ашуров</w:t>
      </w:r>
      <w:r>
        <w:rPr>
          <w:rStyle w:val="WW8Num2z0"/>
          <w:rFonts w:ascii="Verdana" w:hAnsi="Verdana"/>
          <w:color w:val="000000"/>
          <w:sz w:val="18"/>
          <w:szCs w:val="18"/>
        </w:rPr>
        <w:t> </w:t>
      </w:r>
      <w:r>
        <w:rPr>
          <w:rFonts w:ascii="Verdana" w:hAnsi="Verdana"/>
          <w:color w:val="000000"/>
          <w:sz w:val="18"/>
          <w:szCs w:val="18"/>
        </w:rPr>
        <w:t>Г.А., Диноршоев М.Д. О просветительской социальной философии Ахмада Дониша// Известия АН Тадж.</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Отдел обществ, наук. 1978.-№3.-С. 49 59.</w:t>
      </w:r>
    </w:p>
    <w:p w14:paraId="28AE391E"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Избранные педагогические труды.-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-558 с.</w:t>
      </w:r>
    </w:p>
    <w:p w14:paraId="3ED20AE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 М.: Педагогика, 1982.-192 с.</w:t>
      </w:r>
    </w:p>
    <w:p w14:paraId="1AF8A24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Персидская культура и её влияние на другие страны: собрание сочинений в 9 томах. Т.6. - М.: Наука, 1996. - С. 174- 188.172</w:t>
      </w:r>
    </w:p>
    <w:p w14:paraId="4F75276C"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Баховаддинов</w:t>
      </w:r>
      <w:r>
        <w:rPr>
          <w:rStyle w:val="WW8Num2z0"/>
          <w:rFonts w:ascii="Verdana" w:hAnsi="Verdana"/>
          <w:color w:val="000000"/>
          <w:sz w:val="18"/>
          <w:szCs w:val="18"/>
        </w:rPr>
        <w:t> </w:t>
      </w:r>
      <w:r>
        <w:rPr>
          <w:rFonts w:ascii="Verdana" w:hAnsi="Verdana"/>
          <w:color w:val="000000"/>
          <w:sz w:val="18"/>
          <w:szCs w:val="18"/>
        </w:rPr>
        <w:t>A.M. Избранные произведения.- Душанбе: Дониш, 1980. -415 с.</w:t>
      </w:r>
    </w:p>
    <w:p w14:paraId="5C76409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Бендриков</w:t>
      </w:r>
      <w:r>
        <w:rPr>
          <w:rStyle w:val="WW8Num2z0"/>
          <w:rFonts w:ascii="Verdana" w:hAnsi="Verdana"/>
          <w:color w:val="000000"/>
          <w:sz w:val="18"/>
          <w:szCs w:val="18"/>
        </w:rPr>
        <w:t> </w:t>
      </w:r>
      <w:r>
        <w:rPr>
          <w:rFonts w:ascii="Verdana" w:hAnsi="Verdana"/>
          <w:color w:val="000000"/>
          <w:sz w:val="18"/>
          <w:szCs w:val="18"/>
        </w:rPr>
        <w:t>К.Е. Очерки по истории образования в Туркестане.(1865-1924 гг.) М., Из-во Акад. пед.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I960.- 512 с.</w:t>
      </w:r>
    </w:p>
    <w:p w14:paraId="3F9898F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Богоутдинов</w:t>
      </w:r>
      <w:r>
        <w:rPr>
          <w:rStyle w:val="WW8Num2z0"/>
          <w:rFonts w:ascii="Verdana" w:hAnsi="Verdana"/>
          <w:color w:val="000000"/>
          <w:sz w:val="18"/>
          <w:szCs w:val="18"/>
        </w:rPr>
        <w:t> </w:t>
      </w:r>
      <w:r>
        <w:rPr>
          <w:rFonts w:ascii="Verdana" w:hAnsi="Verdana"/>
          <w:color w:val="000000"/>
          <w:sz w:val="18"/>
          <w:szCs w:val="18"/>
        </w:rPr>
        <w:t>A.M. Очерки по истории таджикской философи.-Душанбе, 1961. -332 с.</w:t>
      </w:r>
    </w:p>
    <w:p w14:paraId="5C318A88"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И.С. От Авеста до Айни. Душанбе: Ирфон,1981. -256 с.</w:t>
      </w:r>
    </w:p>
    <w:p w14:paraId="739C69D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Буйдаков</w:t>
      </w:r>
      <w:r>
        <w:rPr>
          <w:rStyle w:val="WW8Num2z0"/>
          <w:rFonts w:ascii="Verdana" w:hAnsi="Verdana"/>
          <w:color w:val="000000"/>
          <w:sz w:val="18"/>
          <w:szCs w:val="18"/>
        </w:rPr>
        <w:t> </w:t>
      </w:r>
      <w:r>
        <w:rPr>
          <w:rFonts w:ascii="Verdana" w:hAnsi="Verdana"/>
          <w:color w:val="000000"/>
          <w:sz w:val="18"/>
          <w:szCs w:val="18"/>
        </w:rPr>
        <w:t>Х.Б. Основы дидактики. -Душанбе. 1995.- 180 с.</w:t>
      </w:r>
    </w:p>
    <w:p w14:paraId="5294F5D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55. Бурхон Мухаммадхусайн. Бурхони котеъ(Неоспоримые доказательства) /Тах,ияи матн бо пешгуфтор, мулхдкот, тавзех,от ва фе^ристи</w:t>
      </w:r>
    </w:p>
    <w:p w14:paraId="37A7C41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56. А.Нуров/.Чдлди I.-Душанбе: Адиб, 1993.-416 с.</w:t>
      </w:r>
    </w:p>
    <w:p w14:paraId="3A1BA7A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57. Бурх,он Мухдммадхусайн. Бурхони к,отеъ(Неоспоримые доказательства) /Тах,ияи матн б о пешгуфтор, мулхдкот, тавзех,от ва фех,ристи А.Нуров/.Чилди II. Душанбе: Адиб, 2004,- 424 с.</w:t>
      </w:r>
    </w:p>
    <w:p w14:paraId="51FAF1E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Василькова</w:t>
      </w:r>
      <w:r>
        <w:rPr>
          <w:rStyle w:val="WW8Num2z0"/>
          <w:rFonts w:ascii="Verdana" w:hAnsi="Verdana"/>
          <w:color w:val="000000"/>
          <w:sz w:val="18"/>
          <w:szCs w:val="18"/>
        </w:rPr>
        <w:t> </w:t>
      </w:r>
      <w:r>
        <w:rPr>
          <w:rFonts w:ascii="Verdana" w:hAnsi="Verdana"/>
          <w:color w:val="000000"/>
          <w:sz w:val="18"/>
          <w:szCs w:val="18"/>
        </w:rPr>
        <w:t>Ю.В. Педагогические взгляды Шарля Фурье.- М.:Педагоги-ка.1986.- 184 с.</w:t>
      </w:r>
    </w:p>
    <w:p w14:paraId="231F150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59. Восифй 3. Бадоеулвакоеъ(Удивительные происшествия).- Душанбе: Ирфон, 1988.-376 с.</w:t>
      </w:r>
    </w:p>
    <w:p w14:paraId="7A761C1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60. Галеби Д. Жизнь Фридриха Ницше. М.: Советский писатель, 1991.330 с.</w:t>
      </w:r>
    </w:p>
    <w:p w14:paraId="20204578"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61. Гулшани адаб. Намунах,ои назм(Образцы поэзии). Иборат аз 5 чилд.4,.5.-Душанбе, 1980,-464 с.</w:t>
      </w:r>
    </w:p>
    <w:p w14:paraId="1115DF8B"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A.A., Апресян Р.Г. Этика. М.: Гардарики, 2002,- 472 с.</w:t>
      </w:r>
    </w:p>
    <w:p w14:paraId="0F2D8DE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Диноршоев</w:t>
      </w:r>
      <w:r>
        <w:rPr>
          <w:rStyle w:val="WW8Num2z0"/>
          <w:rFonts w:ascii="Verdana" w:hAnsi="Verdana"/>
          <w:color w:val="000000"/>
          <w:sz w:val="18"/>
          <w:szCs w:val="18"/>
        </w:rPr>
        <w:t> </w:t>
      </w:r>
      <w:r>
        <w:rPr>
          <w:rFonts w:ascii="Verdana" w:hAnsi="Verdana"/>
          <w:color w:val="000000"/>
          <w:sz w:val="18"/>
          <w:szCs w:val="18"/>
        </w:rPr>
        <w:t>М. Д. Аз таърихи фалсафаи точик(Из истории таджик--ской философии). Душанбе: Ирфон, 1988. 224 с. - Перс. яз.</w:t>
      </w:r>
    </w:p>
    <w:p w14:paraId="61A95F1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64. Икбол Мухдммад. Пайгоми Шарк,(Восточное послание): (Мацмуаи шеърдо). Мураттиб А.Гаффоров.- Душанбе: Адиб, 1987.-320 с.</w:t>
      </w:r>
    </w:p>
    <w:p w14:paraId="39B1A11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65. Исломов С. Проблемах,ои ик,тисодй дар осори Ах,мади Дониш ва С.Айнй(Экономические проблемы в произведениях Ахмада Дониша и С. Айни).- Душанбе, 1999.- 304 с.173</w:t>
      </w:r>
    </w:p>
    <w:p w14:paraId="6E7EB25E"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История педагогической мысли таджикого народа с древнейших времён до возникновения ислама. Душанбе: Ирфон, 1998.- 335 с.</w:t>
      </w:r>
    </w:p>
    <w:p w14:paraId="0D8DC26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 X.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гуманитарного образования учащихся таджикской школы: автореф. дис. д-ра пед наук. Душанбе, 2000.- 34 с.</w:t>
      </w:r>
    </w:p>
    <w:p w14:paraId="1266AB0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68. Кдциров К., Хдлимсв А. Акддах,ои педагогй ва гуманистии Фирдав-сй(Педагогические 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взгляды Фирдоуси).- Кулоб,1991. -62 с.</w:t>
      </w:r>
    </w:p>
    <w:p w14:paraId="07BBF05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69. Крдиров Б Д.Таърихи афкори</w:t>
      </w:r>
      <w:r>
        <w:rPr>
          <w:rStyle w:val="WW8Num2z0"/>
          <w:rFonts w:ascii="Verdana" w:hAnsi="Verdana"/>
          <w:color w:val="000000"/>
          <w:sz w:val="18"/>
          <w:szCs w:val="18"/>
        </w:rPr>
        <w:t> </w:t>
      </w:r>
      <w:r>
        <w:rPr>
          <w:rStyle w:val="WW8Num3z0"/>
          <w:rFonts w:ascii="Verdana" w:hAnsi="Verdana"/>
          <w:color w:val="4682B4"/>
          <w:sz w:val="18"/>
          <w:szCs w:val="18"/>
        </w:rPr>
        <w:t>педагогии</w:t>
      </w:r>
      <w:r>
        <w:rPr>
          <w:rStyle w:val="WW8Num2z0"/>
          <w:rFonts w:ascii="Verdana" w:hAnsi="Verdana"/>
          <w:color w:val="000000"/>
          <w:sz w:val="18"/>
          <w:szCs w:val="18"/>
        </w:rPr>
        <w:t> </w:t>
      </w:r>
      <w:r>
        <w:rPr>
          <w:rFonts w:ascii="Verdana" w:hAnsi="Verdana"/>
          <w:color w:val="000000"/>
          <w:sz w:val="18"/>
          <w:szCs w:val="18"/>
        </w:rPr>
        <w:t>хал^и точик (История педагогической мысли таджикского народа).- Душанбе: Ирфон, 1998.- 233 с.</w:t>
      </w:r>
    </w:p>
    <w:p w14:paraId="4FFF969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70. Кодиров К. Педагогика и</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суфизма. Душанбе: Маориф, 2000.-168 с.</w:t>
      </w:r>
    </w:p>
    <w:p w14:paraId="1B41E58C"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71. Консепсияи миллим</w:t>
      </w:r>
      <w:r>
        <w:rPr>
          <w:rStyle w:val="WW8Num2z0"/>
          <w:rFonts w:ascii="Verdana" w:hAnsi="Verdana"/>
          <w:color w:val="000000"/>
          <w:sz w:val="18"/>
          <w:szCs w:val="18"/>
        </w:rPr>
        <w:t> </w:t>
      </w:r>
      <w:r>
        <w:rPr>
          <w:rStyle w:val="WW8Num3z0"/>
          <w:rFonts w:ascii="Verdana" w:hAnsi="Verdana"/>
          <w:color w:val="4682B4"/>
          <w:sz w:val="18"/>
          <w:szCs w:val="18"/>
        </w:rPr>
        <w:t>тарбия</w:t>
      </w:r>
      <w:r>
        <w:rPr>
          <w:rStyle w:val="WW8Num2z0"/>
          <w:rFonts w:ascii="Verdana" w:hAnsi="Verdana"/>
          <w:color w:val="000000"/>
          <w:sz w:val="18"/>
          <w:szCs w:val="18"/>
        </w:rPr>
        <w:t> </w:t>
      </w:r>
      <w:r>
        <w:rPr>
          <w:rFonts w:ascii="Verdana" w:hAnsi="Verdana"/>
          <w:color w:val="000000"/>
          <w:sz w:val="18"/>
          <w:szCs w:val="18"/>
        </w:rPr>
        <w:t>дар Чумх,урииТочикистон(Национальная концепция воспитания в Республике Таджикистан).-Душанбе, 2006.-24 с.</w:t>
      </w:r>
    </w:p>
    <w:p w14:paraId="4A0FDD8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72. Крнуни Ч,умх,урии Тоцикистон оиди маориф(Закон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2004.-91 с.</w:t>
      </w:r>
    </w:p>
    <w:p w14:paraId="5DB2BB0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73. Коран./Перев. и коммент. И.Ю. Крачковского/2-е изд.-М.: Наука, 1986. -727 с.</w:t>
      </w:r>
    </w:p>
    <w:p w14:paraId="2CBD780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74. Лугати тафсирии истилох,оти педагогй(Толковый словарь педагогических терминов). -Душанбе: Маориф, 1988.-303с.</w:t>
      </w:r>
    </w:p>
    <w:p w14:paraId="7BB2436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Дарс(Урок).-Душанбе: Маориф, 1995.-191 с.</w:t>
      </w:r>
    </w:p>
    <w:p w14:paraId="00D10D0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76. Лутфуллоев М.Эх,ёи педагогикаи Ач,ам(Возрождение Аджамской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Душанбе, 1997.-148 с.</w:t>
      </w:r>
    </w:p>
    <w:p w14:paraId="6EEE99F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77. Лутфуллоев М.Тоцикистони сох,ибистикдол ва масъалах,ои тарбия (Независимый Таджикистан и проблемы воспитания).-Душанбе, 2001.-49 с.</w:t>
      </w:r>
    </w:p>
    <w:p w14:paraId="529493C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Книга для родителей. Минск, 1951. -299 с.</w:t>
      </w:r>
    </w:p>
    <w:p w14:paraId="28F748B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О воспитании молодёжи. М. 1951.-394 с.</w:t>
      </w:r>
    </w:p>
    <w:p w14:paraId="31AE3AA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80. Маниёзов А. Омузиши эцодиёти А. Дониш(Изучение наследия А.До-ниша)//«Маориф ва маданият». 14- декабри 1975.- 4 с.</w:t>
      </w:r>
    </w:p>
    <w:p w14:paraId="040CD0CB"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81. Марагаи Зейн-ал-Абедин. Дневник путешествия Ибрагимбека или заключение по причине фанатической любви к родине/Перевод с персидского Г.М.Михалевича.- М.Л.,1963.-320 с.</w:t>
      </w:r>
    </w:p>
    <w:p w14:paraId="7AB2B11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 Маъсумй Н. Баъзе мулох,изах,о оид ба забон ва услуби Ах,мади Дониш (Размышление о языке и стиле Ахмада Дониша)// Шарки Сурх, 1960, №12, с.67-76.</w:t>
      </w:r>
    </w:p>
    <w:p w14:paraId="3440CC2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83. Маъсумй Н. Ч,ах,онбинй ва мах,орат(Мировоззрение и</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Душанбе: Ирфон, 1967.-266 с.</w:t>
      </w:r>
    </w:p>
    <w:p w14:paraId="34E48CF8"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84. Мирбобоев А.Мадраса Таджикистана.-Душанбе: Мерос, 1994.-125с.</w:t>
      </w:r>
    </w:p>
    <w:p w14:paraId="3F00E4A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85. Мирзоев Абдулганй. Дониш ва Ч,омй(Дониш и Джами) // Садои Шарк, 1976. -№10, с.130-137.</w:t>
      </w:r>
    </w:p>
    <w:p w14:paraId="2050BD5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86. Миризомов М. Ёддошт^о дар бораи Ах,мади Дониш(Воспоминания об Ахмаде Донише)// Шарки Сурх, 1960, с. 154-157.</w:t>
      </w:r>
    </w:p>
    <w:p w14:paraId="547CE1A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87. Мудрость воспитания: Книга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/сост. Б.М.Бим-Бад, Э.Д.Днепров, Г.Б.Корнетов.- М.: Педагогика, 1988.-288 с.</w:t>
      </w:r>
    </w:p>
    <w:p w14:paraId="55E9100B"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88. Мулло Абдусамад. Симои А^мади Дониш(Образ Ахмада Дониша). -Душанбе, 2001.-122 с.</w:t>
      </w:r>
    </w:p>
    <w:p w14:paraId="69194A1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89. Муллоев Абдусамад. Концепция творческой личности и образ художника в современной таджикской прозе: автореф. дисс. доктора, филол. наук. -Душанбе, 2003.- 32 с.</w:t>
      </w:r>
    </w:p>
    <w:p w14:paraId="0A3B406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90. Му^аммадалй ибни Мухдммадсайиди Балч;увони. Таърихи нофей (Полезная история).- Душанбе: Ирфон, 1994. -107 с. Перс. яз.</w:t>
      </w:r>
    </w:p>
    <w:p w14:paraId="1E21605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91. Мухаммадходжаев А. Гносеология суфизма. Душанбе: Дониш, 1980, -137 с.</w:t>
      </w:r>
    </w:p>
    <w:p w14:paraId="0178DB2C"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92. Муъминзода X,. Зардушт ва оини у(3аратустра и его религия).-Душанбе, 1997.-138 с.</w:t>
      </w:r>
    </w:p>
    <w:p w14:paraId="147CCF0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93. Назаров X. Сайд Дж. Афгони и его общественно- политическая школа.-Душанбе: Дониш, 1993. 194 с.</w:t>
      </w:r>
    </w:p>
    <w:p w14:paraId="131DE65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Никитич</w:t>
      </w:r>
      <w:r>
        <w:rPr>
          <w:rStyle w:val="WW8Num2z0"/>
          <w:rFonts w:ascii="Verdana" w:hAnsi="Verdana"/>
          <w:color w:val="000000"/>
          <w:sz w:val="18"/>
          <w:szCs w:val="18"/>
        </w:rPr>
        <w:t> </w:t>
      </w:r>
      <w:r>
        <w:rPr>
          <w:rFonts w:ascii="Verdana" w:hAnsi="Verdana"/>
          <w:color w:val="000000"/>
          <w:sz w:val="18"/>
          <w:szCs w:val="18"/>
        </w:rPr>
        <w:t>Л.А.Эстетика. М., 2003.- 440 с.</w:t>
      </w:r>
    </w:p>
    <w:p w14:paraId="7D19F3C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95. Нуриддинов F. Ак;идах,ои педагогии Саъдии Шерозй(Педагогические взгляды</w:t>
      </w:r>
      <w:r>
        <w:rPr>
          <w:rStyle w:val="WW8Num2z0"/>
          <w:rFonts w:ascii="Verdana" w:hAnsi="Verdana"/>
          <w:color w:val="000000"/>
          <w:sz w:val="18"/>
          <w:szCs w:val="18"/>
        </w:rPr>
        <w:t> </w:t>
      </w:r>
      <w:r>
        <w:rPr>
          <w:rStyle w:val="WW8Num3z0"/>
          <w:rFonts w:ascii="Verdana" w:hAnsi="Verdana"/>
          <w:color w:val="4682B4"/>
          <w:sz w:val="18"/>
          <w:szCs w:val="18"/>
        </w:rPr>
        <w:t>Саади</w:t>
      </w:r>
      <w:r>
        <w:rPr>
          <w:rStyle w:val="WW8Num2z0"/>
          <w:rFonts w:ascii="Verdana" w:hAnsi="Verdana"/>
          <w:color w:val="000000"/>
          <w:sz w:val="18"/>
          <w:szCs w:val="18"/>
        </w:rPr>
        <w:t> </w:t>
      </w:r>
      <w:r>
        <w:rPr>
          <w:rFonts w:ascii="Verdana" w:hAnsi="Verdana"/>
          <w:color w:val="000000"/>
          <w:sz w:val="18"/>
          <w:szCs w:val="18"/>
        </w:rPr>
        <w:t>Ширази). Душанбе, 1974.-53 с.</w:t>
      </w:r>
    </w:p>
    <w:p w14:paraId="67A8FD0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И.О.История развития народного образования в Таджикской ССР,- Душанбе: Ирфон, 1968.- 295 с.</w:t>
      </w:r>
    </w:p>
    <w:p w14:paraId="58FFE9E8"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И.О.История развития народного образования в Таджикской ССР: автореф. дисс. доктора, пед. наук.- М., 1973.-32 с.</w:t>
      </w:r>
    </w:p>
    <w:p w14:paraId="6CBD467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 От начального к всеобщему среднему образованию. -Душанбе: Маориф, 1986.-123 с.</w:t>
      </w:r>
    </w:p>
    <w:p w14:paraId="3446281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99. Олимова Х.Х,. Поэтикаи фазо ва вакт дар «Наводирулвакоеъ»-и Адмади Дониш(Поэтика времени и пространства в «</w:t>
      </w:r>
      <w:r>
        <w:rPr>
          <w:rStyle w:val="WW8Num3z0"/>
          <w:rFonts w:ascii="Verdana" w:hAnsi="Verdana"/>
          <w:color w:val="4682B4"/>
          <w:sz w:val="18"/>
          <w:szCs w:val="18"/>
        </w:rPr>
        <w:t>Редкостных событиях</w:t>
      </w:r>
      <w:r>
        <w:rPr>
          <w:rFonts w:ascii="Verdana" w:hAnsi="Verdana"/>
          <w:color w:val="000000"/>
          <w:sz w:val="18"/>
          <w:szCs w:val="18"/>
        </w:rPr>
        <w:t>»- Ахмада Дониша. Душанбе. 2006. - 90 с.</w:t>
      </w:r>
    </w:p>
    <w:p w14:paraId="027DC05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Олимова</w:t>
      </w:r>
      <w:r>
        <w:rPr>
          <w:rStyle w:val="WW8Num2z0"/>
          <w:rFonts w:ascii="Verdana" w:hAnsi="Verdana"/>
          <w:color w:val="000000"/>
          <w:sz w:val="18"/>
          <w:szCs w:val="18"/>
        </w:rPr>
        <w:t> </w:t>
      </w:r>
      <w:r>
        <w:rPr>
          <w:rFonts w:ascii="Verdana" w:hAnsi="Verdana"/>
          <w:color w:val="000000"/>
          <w:sz w:val="18"/>
          <w:szCs w:val="18"/>
        </w:rPr>
        <w:t>Х.Х. Правда жизни и художественная правда в «Наводир-улвакоеъ» Ахмада Дониша: автореф. дисс.канд. фил. наук. -Душанбе, 2007,-32 с.</w:t>
      </w:r>
    </w:p>
    <w:p w14:paraId="2D49BC3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101. Пахлавонов А. Педагогическая мысль таджикского народа в XVI-XVII вв. Душанбе, 1995.- 213 с.</w:t>
      </w:r>
    </w:p>
    <w:p w14:paraId="00C5D98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102. Педагогика дар саволу чавобх,о(Педагогика в вопросах и ответах) /Мураттибон: Ах,мадов Т., Ашурова Д. -Душанбе, 2007.-181с.</w:t>
      </w:r>
    </w:p>
    <w:p w14:paraId="413606B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103. Пирумшоев X. Русские дореволюционные исследователи о городах Восточной Бухары конца XIX- начала XX вв.- Душанбе: Дониш, 1992. 128 с.</w:t>
      </w:r>
    </w:p>
    <w:p w14:paraId="50ABDCE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104. Психология. Душанбе: Маориф, 1977.-315 с.</w:t>
      </w:r>
    </w:p>
    <w:p w14:paraId="6C45F04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105. Юб.Раджабов З.Ш.Выдающийся просветитель таджикского народа Ахмад Дониш/Под ред. В.С.Библера./-Сталинабад:Таджикгосиздат,1961.-220с.</w:t>
      </w:r>
    </w:p>
    <w:p w14:paraId="5220427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106. Ю7.Рахимов X. Педагогика. Душанбе: Маориф, 1997.-248 с.</w:t>
      </w:r>
    </w:p>
    <w:p w14:paraId="3AA1B0C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Молодёжь- будущее нации. Душанбе, 1993.- 92 с.</w:t>
      </w:r>
    </w:p>
    <w:p w14:paraId="6806D5CB"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108. Рашшод Мухдммад. Фалсафа аз огози таърих(Философия с древних времен). Ч,илдх,ои 1ва 2 Душанбе: Ирфон, 1990.- 478 с.176</w:t>
      </w:r>
    </w:p>
    <w:p w14:paraId="6944CC5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109. Рашшод Му^аммад. Фалсафа аз огози таърих(Философия с древних времен). Ч,илдх,ои 3 ва 4.-Душанбе: Ирфон, 2002,- 404 с.</w:t>
      </w:r>
    </w:p>
    <w:p w14:paraId="0F6058F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Рачабов</w:t>
      </w:r>
      <w:r>
        <w:rPr>
          <w:rStyle w:val="WW8Num2z0"/>
          <w:rFonts w:ascii="Verdana" w:hAnsi="Verdana"/>
          <w:color w:val="000000"/>
          <w:sz w:val="18"/>
          <w:szCs w:val="18"/>
        </w:rPr>
        <w:t> </w:t>
      </w:r>
      <w:r>
        <w:rPr>
          <w:rFonts w:ascii="Verdana" w:hAnsi="Verdana"/>
          <w:color w:val="000000"/>
          <w:sz w:val="18"/>
          <w:szCs w:val="18"/>
        </w:rPr>
        <w:t xml:space="preserve">З.Ш. Аз таърихи афкори чамъиятй сиёсии халки точик дар нимаи дуюми асри XIX ва аввали асри XX (Из истории общественно-политической мысли таджикского народа во второй </w:t>
      </w:r>
      <w:r>
        <w:rPr>
          <w:rFonts w:ascii="Verdana" w:hAnsi="Verdana"/>
          <w:color w:val="000000"/>
          <w:sz w:val="18"/>
          <w:szCs w:val="18"/>
        </w:rPr>
        <w:lastRenderedPageBreak/>
        <w:t>половине XIX ив начале XX вв).- Сталинобод, 1959.- 457 с.</w:t>
      </w:r>
    </w:p>
    <w:p w14:paraId="7E428F8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111. Рачабов 3. Ш. Бузургтарин маорифпарвари халки точик (Выдающийся просветитель таджикского народа) //«</w:t>
      </w:r>
      <w:r>
        <w:rPr>
          <w:rStyle w:val="WW8Num3z0"/>
          <w:rFonts w:ascii="Verdana" w:hAnsi="Verdana"/>
          <w:color w:val="4682B4"/>
          <w:sz w:val="18"/>
          <w:szCs w:val="18"/>
        </w:rPr>
        <w:t>Маориф ва маданият</w:t>
      </w:r>
      <w:r>
        <w:rPr>
          <w:rFonts w:ascii="Verdana" w:hAnsi="Verdana"/>
          <w:color w:val="000000"/>
          <w:sz w:val="18"/>
          <w:szCs w:val="18"/>
        </w:rPr>
        <w:t>». 14- декабри 1976. 4 с.</w:t>
      </w:r>
    </w:p>
    <w:p w14:paraId="5A8992B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112. Рипка Ян. История персидской и таджикской литературы/Я.Рипка, О.Клима, И.Бечка. М.: Прогресс, 1970.- 440 с.</w:t>
      </w:r>
    </w:p>
    <w:p w14:paraId="6ACEAB2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113. Рустами Вахдоб. Бедил ва А^мади Дониш(Бедил и Ахмад Дониш) //«Фар^анг», 1992.-№№ 1- 2 с.28-32.</w:t>
      </w:r>
    </w:p>
    <w:p w14:paraId="15880EB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Н.В. Методика преподавания педагогики. М.: Просвещение, 1987.-206 с.</w:t>
      </w:r>
    </w:p>
    <w:p w14:paraId="1FA97AE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115. Пб.Саидов Ч,. Акидах,ои педагогии Мирзо Мухдммадалии Соиб(Педа-гогические идеи Мирза Мухаммадали Соиба): дисс. номз. фанх,ои педагогй.- Душанбе, 1998.-162 с.</w:t>
      </w:r>
    </w:p>
    <w:p w14:paraId="43DC52B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116. Самиев Б.Дж. Социально философский анализ взглядов таджикских просветителей о структуре социальных отношений конца XIX и начала XX вв. -Душанбе,- 2007.- 258 с.</w:t>
      </w:r>
    </w:p>
    <w:p w14:paraId="765D56A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117. Сангинова Э. Акддах,ои педагогии Абдурах,мони Ч,омй( Педагогические взгляды Абдурахмана Джами).-Душанбе, 1974,- 146 с.</w:t>
      </w:r>
    </w:p>
    <w:p w14:paraId="75D1EBE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118. Сафо Забедулло. Таърихи адабиёт дар Эрон ва дар кдламравизабони форсй(История литературы в Иране и на персоязычных территориях). Ч,илди аввал.- Душанбе, 2001.-160 с.</w:t>
      </w:r>
    </w:p>
    <w:p w14:paraId="1154EA3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119. Сафо Забе^улло. Таърихи адабиёт дар Эрон ва дар кдламрави забони форсй(История литературы в Иране и на персоязычных территориях). Чдпди дуюм. Душанбе: Деваштич, 2003.- 325 с.</w:t>
      </w:r>
    </w:p>
    <w:p w14:paraId="01A946D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120. Сиддиков С. Садри Зиё ва Ах,мади Дониш(Садри Зия и Ахмад Дониш)//Садои Шарк.1969, №9.- С.- 93-100.</w:t>
      </w:r>
    </w:p>
    <w:p w14:paraId="560ECB2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121. Современная западная философия: Словарь/ Сост,:</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 С., Филатов В. П.-М.: Политиздат, 1991.- 414 с.</w:t>
      </w:r>
    </w:p>
    <w:p w14:paraId="109410A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Степанянц</w:t>
      </w:r>
      <w:r>
        <w:rPr>
          <w:rStyle w:val="WW8Num2z0"/>
          <w:rFonts w:ascii="Verdana" w:hAnsi="Verdana"/>
          <w:color w:val="000000"/>
          <w:sz w:val="18"/>
          <w:szCs w:val="18"/>
        </w:rPr>
        <w:t> </w:t>
      </w:r>
      <w:r>
        <w:rPr>
          <w:rFonts w:ascii="Verdana" w:hAnsi="Verdana"/>
          <w:color w:val="000000"/>
          <w:sz w:val="18"/>
          <w:szCs w:val="18"/>
        </w:rPr>
        <w:t>М.Т. Мусульманские концепции в философии и политике XIX- XX вв. М., 1982.-134 с.</w:t>
      </w:r>
    </w:p>
    <w:p w14:paraId="1B4F9D2E"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123. Субх,он Амир. Фирдавсй ва Дониш(Фирдоуси и Дониш) //Адиб.№ 5 -6. -Душанбе, 1994, с. -38-50.</w:t>
      </w:r>
    </w:p>
    <w:p w14:paraId="584D9E4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124. Сулаймонй С. Фархднгшиносй(Культурология). -Душанбе: Ирфон, 2002.-225 с.</w:t>
      </w:r>
    </w:p>
    <w:p w14:paraId="34BD652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125. Табаров Сох,иб. Мунзим(Мунзим). -Душанбе: Ирфон, 1991.- 148 с.</w:t>
      </w:r>
    </w:p>
    <w:p w14:paraId="60DE69D3"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126. Табаров Сохдб. Се маорифпарвари тоцик дар бораи амирони Мангит(Три таджикских просветителя о династии мангитов). -Душанбе: Эчод, 2006.- 206 с.</w:t>
      </w:r>
    </w:p>
    <w:p w14:paraId="4F8EA9A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127. Тллашев X. X.</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и дидактические идеи ученых- энциклопедистов Ближнего и Среднего Востока эпохи средневековья. -Ташкент: Фан, 1989,- с. 17; 38; 52.</w:t>
      </w:r>
    </w:p>
    <w:p w14:paraId="2F0E677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128. Тллашев X. X. Педагогические идеи ученых-энциклопедистов Средневекового Востока// Советская педагогика.- М. : 1985.- №9,- с. 104- 108.</w:t>
      </w:r>
    </w:p>
    <w:p w14:paraId="56A53D1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129. Улугзода С. А^мади Дониш(Ахмад Дониш). -Сталинобод. 1946.-88 с.</w:t>
      </w:r>
    </w:p>
    <w:p w14:paraId="1C257FE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130. Философский словарь/ Под ред.И.Т.Фролова.- 4- е изд.- М.:Политиздат, 1981.-445 с.</w:t>
      </w:r>
    </w:p>
    <w:p w14:paraId="65A8DE5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131. Фирдавсй А. Шох,нома(Шах-намэ): Иборат аз 9 чилд. Ч,илди 1. -Душанбе: Адиб, 1987.- 478 с.</w:t>
      </w:r>
    </w:p>
    <w:p w14:paraId="1A66A18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132. Фитрат Абдурауф. Баёноти сайёх,и *индй(Повествование индий178ского путешественника)//Садои Шарк, 1988, №6, с.20-57.</w:t>
      </w:r>
    </w:p>
    <w:p w14:paraId="6E4E629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133. Фитрат Абдурауф. Баёноти сайёхл ^индй(Повествование индийского путешественника). Душанбе: Ирфон, 2009.- 92 с.</w:t>
      </w:r>
    </w:p>
    <w:p w14:paraId="5028684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134. Фитрат Абдурауф. Давраи хукмронии амир Олимхон(Период правления эмира Алимхана). Душанбе, 1991.-62 с.</w:t>
      </w:r>
    </w:p>
    <w:p w14:paraId="39358C1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135. Х,абибулло^и Тох,ирй. Ахлоки исломй ё одоби сайру сулук(Ислам-ская этика или правила приличного поведения). Х,авзаи илмияи Кум (Эрон). 1382 х,.(2004 м.).- 400 с. Перс. яз.</w:t>
      </w:r>
    </w:p>
    <w:p w14:paraId="564B2FF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136. Хдйдаров A.A. Афкори педагогии Ах,мад Махдуми Дониш (Педагогические взгляды Ахмада Махдума Дониша).-Душанбе: Ирфон, 2011,- 160 с.</w:t>
      </w:r>
    </w:p>
    <w:p w14:paraId="1D7BA44C"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Хайдаров</w:t>
      </w:r>
      <w:r>
        <w:rPr>
          <w:rStyle w:val="WW8Num2z0"/>
          <w:rFonts w:ascii="Verdana" w:hAnsi="Verdana"/>
          <w:color w:val="000000"/>
          <w:sz w:val="18"/>
          <w:szCs w:val="18"/>
        </w:rPr>
        <w:t> </w:t>
      </w:r>
      <w:r>
        <w:rPr>
          <w:rFonts w:ascii="Verdana" w:hAnsi="Verdana"/>
          <w:color w:val="000000"/>
          <w:sz w:val="18"/>
          <w:szCs w:val="18"/>
        </w:rPr>
        <w:t xml:space="preserve">A.A. Роль и место эстетическрго воспитания в учении Ахмада Дониша//Известия </w:t>
      </w:r>
      <w:r>
        <w:rPr>
          <w:rFonts w:ascii="Verdana" w:hAnsi="Verdana"/>
          <w:color w:val="000000"/>
          <w:sz w:val="18"/>
          <w:szCs w:val="18"/>
        </w:rPr>
        <w:lastRenderedPageBreak/>
        <w:t>Академии Наук Республики Таджикистан.Серия: Отделение общественных наук.Душанбе: «</w:t>
      </w:r>
      <w:r>
        <w:rPr>
          <w:rStyle w:val="WW8Num3z0"/>
          <w:rFonts w:ascii="Verdana" w:hAnsi="Verdana"/>
          <w:color w:val="4682B4"/>
          <w:sz w:val="18"/>
          <w:szCs w:val="18"/>
        </w:rPr>
        <w:t>Дониш</w:t>
      </w:r>
      <w:r>
        <w:rPr>
          <w:rFonts w:ascii="Verdana" w:hAnsi="Verdana"/>
          <w:color w:val="000000"/>
          <w:sz w:val="18"/>
          <w:szCs w:val="18"/>
        </w:rPr>
        <w:t>», 2011.-№4.С. 125-131.</w:t>
      </w:r>
    </w:p>
    <w:p w14:paraId="2B5AA65E"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138. Х,айдаров A.A.</w:t>
      </w:r>
      <w:r>
        <w:rPr>
          <w:rStyle w:val="WW8Num2z0"/>
          <w:rFonts w:ascii="Verdana" w:hAnsi="Verdana"/>
          <w:color w:val="000000"/>
          <w:sz w:val="18"/>
          <w:szCs w:val="18"/>
        </w:rPr>
        <w:t> </w:t>
      </w:r>
      <w:r>
        <w:rPr>
          <w:rStyle w:val="WW8Num3z0"/>
          <w:rFonts w:ascii="Verdana" w:hAnsi="Verdana"/>
          <w:color w:val="4682B4"/>
          <w:sz w:val="18"/>
          <w:szCs w:val="18"/>
        </w:rPr>
        <w:t>Тарбияи</w:t>
      </w:r>
      <w:r>
        <w:rPr>
          <w:rStyle w:val="WW8Num2z0"/>
          <w:rFonts w:ascii="Verdana" w:hAnsi="Verdana"/>
          <w:color w:val="000000"/>
          <w:sz w:val="18"/>
          <w:szCs w:val="18"/>
        </w:rPr>
        <w:t> </w:t>
      </w:r>
      <w:r>
        <w:rPr>
          <w:rFonts w:ascii="Verdana" w:hAnsi="Verdana"/>
          <w:color w:val="000000"/>
          <w:sz w:val="18"/>
          <w:szCs w:val="18"/>
        </w:rPr>
        <w:t>башардустй дар эчодиёти Ах,мади Дониш (Воспитание гуманизма в творчестве Ахмада Дониша)//« Паём»-и Донишгох,и миллим Точикистон. Бахши илм^ои гуманитарй. -2009. -№3(51), с.198- 202.</w:t>
      </w:r>
    </w:p>
    <w:p w14:paraId="4FAD24D0"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139. Х,айдаров A.A. Тарбияи хдрбй- ватандустй ва рисолати ватандорй дар таълимоти А. Дониш(Военно-патриотическое воспитание в учениях Ахмада Дониша//Ахбори Академиям илмх,ои Ч,умх,урии Точикистон. Шуъбаи илм^ои чамъиятшиносй. -2009.- № 2, с.241-244.</w:t>
      </w:r>
    </w:p>
    <w:p w14:paraId="406A100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140. Хдйдаров A.A. Тарбияи х,ук;ук;й дар « Наводирулвак;оеъ»(Правовое воспитание в произведении А. Дониша «</w:t>
      </w:r>
      <w:r>
        <w:rPr>
          <w:rStyle w:val="WW8Num3z0"/>
          <w:rFonts w:ascii="Verdana" w:hAnsi="Verdana"/>
          <w:color w:val="4682B4"/>
          <w:sz w:val="18"/>
          <w:szCs w:val="18"/>
        </w:rPr>
        <w:t>Редчайшие случаи</w:t>
      </w:r>
      <w:r>
        <w:rPr>
          <w:rFonts w:ascii="Verdana" w:hAnsi="Verdana"/>
          <w:color w:val="000000"/>
          <w:sz w:val="18"/>
          <w:szCs w:val="18"/>
        </w:rPr>
        <w:t>» //«Па-ём»-и Донишгох,и миллии Точикистон. Бахши илмх,ои гуманитарй. -2009,- № 2(58), с. 269- 273.</w:t>
      </w:r>
    </w:p>
    <w:p w14:paraId="3FF6064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141. Х,акимова С.,Миррах,им М. Илми ахлок ва одоб(Этика и</w:t>
      </w:r>
      <w:r>
        <w:rPr>
          <w:rStyle w:val="WW8Num2z0"/>
          <w:rFonts w:ascii="Verdana" w:hAnsi="Verdana"/>
          <w:color w:val="000000"/>
          <w:sz w:val="18"/>
          <w:szCs w:val="18"/>
        </w:rPr>
        <w:t> </w:t>
      </w:r>
      <w:r>
        <w:rPr>
          <w:rStyle w:val="WW8Num3z0"/>
          <w:rFonts w:ascii="Verdana" w:hAnsi="Verdana"/>
          <w:color w:val="4682B4"/>
          <w:sz w:val="18"/>
          <w:szCs w:val="18"/>
        </w:rPr>
        <w:t>этикет</w:t>
      </w:r>
      <w:r>
        <w:rPr>
          <w:rFonts w:ascii="Verdana" w:hAnsi="Verdana"/>
          <w:color w:val="000000"/>
          <w:sz w:val="18"/>
          <w:szCs w:val="18"/>
        </w:rPr>
        <w:t>). -Душанбе, 2010,- 330с.</w:t>
      </w:r>
    </w:p>
    <w:p w14:paraId="5C5AD56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142. Х,астй-Китоби якуми Myco ва Инчили Лук,о(Бытие-Первая книга Моиссея и Евангелие от Луки). Стокгольм. 1994.-194 с.179</w:t>
      </w:r>
    </w:p>
    <w:p w14:paraId="23BA094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143. Х,ичози Муадммад. Хдзор сухан(Тысяча слов). -Душанбе: Ирфон, 1982.-118 с.</w:t>
      </w:r>
    </w:p>
    <w:p w14:paraId="330253AA"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Ходжаев</w:t>
      </w:r>
      <w:r>
        <w:rPr>
          <w:rStyle w:val="WW8Num2z0"/>
          <w:rFonts w:ascii="Verdana" w:hAnsi="Verdana"/>
          <w:color w:val="000000"/>
          <w:sz w:val="18"/>
          <w:szCs w:val="18"/>
        </w:rPr>
        <w:t> </w:t>
      </w:r>
      <w:r>
        <w:rPr>
          <w:rFonts w:ascii="Verdana" w:hAnsi="Verdana"/>
          <w:color w:val="000000"/>
          <w:sz w:val="18"/>
          <w:szCs w:val="18"/>
        </w:rPr>
        <w:t>К. Т. Педагогические взгляды мыслителей таджикского народа в XI веке: автореф. дисс. доктора пед. наук.- Душанбе, 2010.-46 с.</w:t>
      </w:r>
    </w:p>
    <w:p w14:paraId="7B50720D"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Ходжаев</w:t>
      </w:r>
      <w:r>
        <w:rPr>
          <w:rStyle w:val="WW8Num2z0"/>
          <w:rFonts w:ascii="Verdana" w:hAnsi="Verdana"/>
          <w:color w:val="000000"/>
          <w:sz w:val="18"/>
          <w:szCs w:val="18"/>
        </w:rPr>
        <w:t> </w:t>
      </w:r>
      <w:r>
        <w:rPr>
          <w:rFonts w:ascii="Verdana" w:hAnsi="Verdana"/>
          <w:color w:val="000000"/>
          <w:sz w:val="18"/>
          <w:szCs w:val="18"/>
        </w:rPr>
        <w:t>К. Т. Педагогические взгляды Унсурулмаали</w:t>
      </w:r>
      <w:r>
        <w:rPr>
          <w:rStyle w:val="WW8Num2z0"/>
          <w:rFonts w:ascii="Verdana" w:hAnsi="Verdana"/>
          <w:color w:val="000000"/>
          <w:sz w:val="18"/>
          <w:szCs w:val="18"/>
        </w:rPr>
        <w:t> </w:t>
      </w:r>
      <w:r>
        <w:rPr>
          <w:rStyle w:val="WW8Num3z0"/>
          <w:rFonts w:ascii="Verdana" w:hAnsi="Verdana"/>
          <w:color w:val="4682B4"/>
          <w:sz w:val="18"/>
          <w:szCs w:val="18"/>
        </w:rPr>
        <w:t>Кайковуса</w:t>
      </w:r>
      <w:r>
        <w:rPr>
          <w:rStyle w:val="WW8Num2z0"/>
          <w:rFonts w:ascii="Verdana" w:hAnsi="Verdana"/>
          <w:color w:val="000000"/>
          <w:sz w:val="18"/>
          <w:szCs w:val="18"/>
        </w:rPr>
        <w:t> </w:t>
      </w:r>
      <w:r>
        <w:rPr>
          <w:rFonts w:ascii="Verdana" w:hAnsi="Verdana"/>
          <w:color w:val="000000"/>
          <w:sz w:val="18"/>
          <w:szCs w:val="18"/>
        </w:rPr>
        <w:t>и Носира Хусрава. Душанбе: Ирфон, 2009.- 204 с.</w:t>
      </w:r>
    </w:p>
    <w:p w14:paraId="58345FF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146. Х,офизи Шерозй. Куллиёт(Полное собрание произведений). -Душанбе: Ирфон. 1983.-668 с.</w:t>
      </w:r>
    </w:p>
    <w:p w14:paraId="6C539C7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147. Хочаев КД. Суханварй(Риторика). Душанбе: Маориф, 1997.-110 с.</w:t>
      </w:r>
    </w:p>
    <w:p w14:paraId="5EA67179"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148. Хочаев К^. Т. Афкори педагогй- забоишиносии мутафаккирони хал-к;и точик дар асри ХЦПедагогические и</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взгляды мыслителей таджикского народа в XI веке).-Душанбе: ЭР- граф, 2004.-236 с.</w:t>
      </w:r>
    </w:p>
    <w:p w14:paraId="325C0CB2"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Хуррамов</w:t>
      </w:r>
      <w:r>
        <w:rPr>
          <w:rStyle w:val="WW8Num2z0"/>
          <w:rFonts w:ascii="Verdana" w:hAnsi="Verdana"/>
          <w:color w:val="000000"/>
          <w:sz w:val="18"/>
          <w:szCs w:val="18"/>
        </w:rPr>
        <w:t> </w:t>
      </w:r>
      <w:r>
        <w:rPr>
          <w:rFonts w:ascii="Verdana" w:hAnsi="Verdana"/>
          <w:color w:val="000000"/>
          <w:sz w:val="18"/>
          <w:szCs w:val="18"/>
        </w:rPr>
        <w:t>З.К. Идеи гуманной педагогики в творчестве классиков таджикской литературы. Душанбе, 1999.-242 с.</w:t>
      </w:r>
    </w:p>
    <w:p w14:paraId="105FC50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Шамолов</w:t>
      </w:r>
      <w:r>
        <w:rPr>
          <w:rStyle w:val="WW8Num2z0"/>
          <w:rFonts w:ascii="Verdana" w:hAnsi="Verdana"/>
          <w:color w:val="000000"/>
          <w:sz w:val="18"/>
          <w:szCs w:val="18"/>
        </w:rPr>
        <w:t> </w:t>
      </w:r>
      <w:r>
        <w:rPr>
          <w:rFonts w:ascii="Verdana" w:hAnsi="Verdana"/>
          <w:color w:val="000000"/>
          <w:sz w:val="18"/>
          <w:szCs w:val="18"/>
        </w:rPr>
        <w:t>A.A. Сравнительный анализ этики Газали и Туси.- Душанбе: Ирфон, 1994,-210 с.</w:t>
      </w:r>
    </w:p>
    <w:p w14:paraId="4517935C"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Шарипов</w:t>
      </w:r>
      <w:r>
        <w:rPr>
          <w:rStyle w:val="WW8Num2z0"/>
          <w:rFonts w:ascii="Verdana" w:hAnsi="Verdana"/>
          <w:color w:val="000000"/>
          <w:sz w:val="18"/>
          <w:szCs w:val="18"/>
        </w:rPr>
        <w:t> </w:t>
      </w:r>
      <w:r>
        <w:rPr>
          <w:rFonts w:ascii="Verdana" w:hAnsi="Verdana"/>
          <w:color w:val="000000"/>
          <w:sz w:val="18"/>
          <w:szCs w:val="18"/>
        </w:rPr>
        <w:t>И.Ш. Преобразования идеологических отношений в Таджикистане." Душанбе, 1986.- 104 с.</w:t>
      </w:r>
    </w:p>
    <w:p w14:paraId="347D122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152. Шарипов Ф. Теория и практика интегрированного обучения на начальном этапе средней школы: автореф. дисс. доктора пед. наук.1300.01/Ф.Шарипов, Тадж.</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Душанбе, 1997.- 49 с.</w:t>
      </w:r>
    </w:p>
    <w:p w14:paraId="3D2D506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Избранные педагогические сочинения. В 2-х т.Т.1. М.: Педагогика. 1979.-303 с.</w:t>
      </w:r>
    </w:p>
    <w:p w14:paraId="0E73810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Избранные педагогические сочинения. В 2-х т.Т.2. -М.: Педагогика. 1980,- 413 с.</w:t>
      </w:r>
    </w:p>
    <w:p w14:paraId="0028AC34"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155. Шербоев С.</w:t>
      </w:r>
      <w:r>
        <w:rPr>
          <w:rStyle w:val="WW8Num2z0"/>
          <w:rFonts w:ascii="Verdana" w:hAnsi="Verdana"/>
          <w:color w:val="000000"/>
          <w:sz w:val="18"/>
          <w:szCs w:val="18"/>
        </w:rPr>
        <w:t> </w:t>
      </w:r>
      <w:r>
        <w:rPr>
          <w:rStyle w:val="WW8Num3z0"/>
          <w:rFonts w:ascii="Verdana" w:hAnsi="Verdana"/>
          <w:color w:val="4682B4"/>
          <w:sz w:val="18"/>
          <w:szCs w:val="18"/>
        </w:rPr>
        <w:t>Лингвометодические</w:t>
      </w:r>
      <w:r>
        <w:rPr>
          <w:rStyle w:val="WW8Num2z0"/>
          <w:rFonts w:ascii="Verdana" w:hAnsi="Verdana"/>
          <w:color w:val="000000"/>
          <w:sz w:val="18"/>
          <w:szCs w:val="18"/>
        </w:rPr>
        <w:t> </w:t>
      </w:r>
      <w:r>
        <w:rPr>
          <w:rFonts w:ascii="Verdana" w:hAnsi="Verdana"/>
          <w:color w:val="000000"/>
          <w:sz w:val="18"/>
          <w:szCs w:val="18"/>
        </w:rPr>
        <w:t>основы изучения таджикского языка в средней школе. Дисс. доктора пед. наук. -Душанбе, 1992.- 431 с.</w:t>
      </w:r>
    </w:p>
    <w:p w14:paraId="3362FA2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156. Шокир М. Дониш ва Волтер(Дониш и Вольтер)//Маориф ва маданият. 25 янв. 1977,- 4с.</w:t>
      </w:r>
    </w:p>
    <w:p w14:paraId="77231A3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157. Шохин Шамсиддин. Бадоеъуссаноеъ(Мастерство поэзии)// Садои Шарк,. 1998. №7. - С,- 48-61.</w:t>
      </w:r>
    </w:p>
    <w:p w14:paraId="18B1576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158. Щабаева М.Ф. История педагогики.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1955.-360 с.</w:t>
      </w:r>
    </w:p>
    <w:p w14:paraId="6672862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Юлдашева</w:t>
      </w:r>
      <w:r>
        <w:rPr>
          <w:rStyle w:val="WW8Num2z0"/>
          <w:rFonts w:ascii="Verdana" w:hAnsi="Verdana"/>
          <w:color w:val="000000"/>
          <w:sz w:val="18"/>
          <w:szCs w:val="18"/>
        </w:rPr>
        <w:t> </w:t>
      </w:r>
      <w:r>
        <w:rPr>
          <w:rFonts w:ascii="Verdana" w:hAnsi="Verdana"/>
          <w:color w:val="000000"/>
          <w:sz w:val="18"/>
          <w:szCs w:val="18"/>
        </w:rPr>
        <w:t>М.Р.Становление и развитие системы</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в Таджикистане: автореф. дисс. доктора пед. наук. 13.00.01</w:t>
      </w:r>
    </w:p>
    <w:p w14:paraId="52912C15"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160. М.Р.</w:t>
      </w:r>
      <w:r>
        <w:rPr>
          <w:rStyle w:val="WW8Num2z0"/>
          <w:rFonts w:ascii="Verdana" w:hAnsi="Verdana"/>
          <w:color w:val="000000"/>
          <w:sz w:val="18"/>
          <w:szCs w:val="18"/>
        </w:rPr>
        <w:t> </w:t>
      </w:r>
      <w:r>
        <w:rPr>
          <w:rStyle w:val="WW8Num3z0"/>
          <w:rFonts w:ascii="Verdana" w:hAnsi="Verdana"/>
          <w:color w:val="4682B4"/>
          <w:sz w:val="18"/>
          <w:szCs w:val="18"/>
        </w:rPr>
        <w:t>Юлдашева</w:t>
      </w:r>
      <w:r>
        <w:rPr>
          <w:rFonts w:ascii="Verdana" w:hAnsi="Verdana"/>
          <w:color w:val="000000"/>
          <w:sz w:val="18"/>
          <w:szCs w:val="18"/>
        </w:rPr>
        <w:t>, Алматин. гос. ун-т им. Абая. 1993.-48 с.</w:t>
      </w:r>
    </w:p>
    <w:p w14:paraId="2654F806"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161. Юнусов А., Норкаллаев И. Ах,мади Дониш. (Фехрасти адабиёт) (Ахмад Дониш./Указатель литературы/). -Душанбе, 1986.-121 с.3. РУКОПИСИ</w:t>
      </w:r>
    </w:p>
    <w:p w14:paraId="24BBC23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Ах,мади Дониш. Наводирулвакоеъ. (Редкостные события).№761. (Котибон: Мирзо Кдмар </w:t>
      </w:r>
      <w:r>
        <w:rPr>
          <w:rFonts w:ascii="Verdana" w:hAnsi="Verdana"/>
          <w:color w:val="000000"/>
          <w:sz w:val="18"/>
          <w:szCs w:val="18"/>
        </w:rPr>
        <w:lastRenderedPageBreak/>
        <w:t>ва Х,абибулло Махдум -котибони бухорой). 1892(1310 х,).-770 с.</w:t>
      </w:r>
    </w:p>
    <w:p w14:paraId="52168F1F"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163. Ах,мади Дониш. Таърихча(Исторический трактат). № 572. (Котиб: Мирзо Крбили Еиждувонй).1935 (1354 х,.) -256 с.</w:t>
      </w:r>
    </w:p>
    <w:p w14:paraId="467D7B9E"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164. Ах,мади Дониш. Номусулаъзам(Меъёр-ут-тадайюн)(Эталон религи-озности).№383.(Котиб:Мирзо Абдул Фаттох,). 1928(1346 х,.)-170 варак.</w:t>
      </w:r>
    </w:p>
    <w:p w14:paraId="56FC30B1"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165. ОПИСАНИЕ ЭЛЕКТРОННОГО ДОКУМЕНТА</w:t>
      </w:r>
    </w:p>
    <w:p w14:paraId="23E4DD67" w14:textId="77777777" w:rsidR="00901549" w:rsidRDefault="00901549" w:rsidP="00901549">
      <w:pPr>
        <w:pStyle w:val="WW8Num1z2"/>
        <w:shd w:val="clear" w:color="auto" w:fill="F7F7F7"/>
        <w:spacing w:after="0"/>
        <w:rPr>
          <w:rFonts w:ascii="Verdana" w:hAnsi="Verdana"/>
          <w:color w:val="000000"/>
          <w:sz w:val="18"/>
          <w:szCs w:val="18"/>
        </w:rPr>
      </w:pPr>
      <w:r>
        <w:rPr>
          <w:rFonts w:ascii="Verdana" w:hAnsi="Verdana"/>
          <w:color w:val="000000"/>
          <w:sz w:val="18"/>
          <w:szCs w:val="18"/>
        </w:rPr>
        <w:t>166. Информация о биографии Аделины Патти. Режим доступа: http://www.calend.ru/person/4001/. свободный. -Загл. с экрана.</w:t>
      </w:r>
    </w:p>
    <w:p w14:paraId="4052C90C" w14:textId="2FB1C3CA" w:rsidR="00901549" w:rsidRPr="00901549" w:rsidRDefault="00901549" w:rsidP="00901549">
      <w:r>
        <w:rPr>
          <w:rFonts w:ascii="Verdana" w:hAnsi="Verdana"/>
          <w:color w:val="000000"/>
          <w:sz w:val="18"/>
          <w:szCs w:val="18"/>
        </w:rPr>
        <w:br/>
      </w:r>
    </w:p>
    <w:sectPr w:rsidR="00901549" w:rsidRPr="009015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4A68E" w14:textId="77777777" w:rsidR="00D92366" w:rsidRDefault="00D92366">
      <w:pPr>
        <w:spacing w:after="0" w:line="240" w:lineRule="auto"/>
      </w:pPr>
      <w:r>
        <w:separator/>
      </w:r>
    </w:p>
  </w:endnote>
  <w:endnote w:type="continuationSeparator" w:id="0">
    <w:p w14:paraId="434BF054" w14:textId="77777777" w:rsidR="00D92366" w:rsidRDefault="00D9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0FE8C" w14:textId="77777777" w:rsidR="00D92366" w:rsidRDefault="00D92366">
      <w:pPr>
        <w:spacing w:after="0" w:line="240" w:lineRule="auto"/>
      </w:pPr>
      <w:r>
        <w:separator/>
      </w:r>
    </w:p>
  </w:footnote>
  <w:footnote w:type="continuationSeparator" w:id="0">
    <w:p w14:paraId="3E2E36C6" w14:textId="77777777" w:rsidR="00D92366" w:rsidRDefault="00D92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366"/>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3521</TotalTime>
  <Pages>20</Pages>
  <Words>9769</Words>
  <Characters>55685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638</cp:revision>
  <cp:lastPrinted>2009-02-06T05:36:00Z</cp:lastPrinted>
  <dcterms:created xsi:type="dcterms:W3CDTF">2016-09-19T15:12:00Z</dcterms:created>
  <dcterms:modified xsi:type="dcterms:W3CDTF">2016-11-11T11:56:00Z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