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F2" w:rsidRDefault="00812CF2" w:rsidP="00812C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Хропот Оксана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Сона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Фармексім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812CF2" w:rsidRDefault="00812CF2" w:rsidP="00812C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родини</w:t>
      </w:r>
      <w:r>
        <w:rPr>
          <w:rFonts w:ascii="CIDFont+F4" w:eastAsia="CIDFont+F4" w:hAnsi="CIDFont+F3" w:cs="CIDFont+F4"/>
          <w:kern w:val="0"/>
          <w:sz w:val="28"/>
          <w:szCs w:val="28"/>
          <w:lang w:eastAsia="ru-RU"/>
        </w:rPr>
        <w:t xml:space="preserve"> </w:t>
      </w:r>
      <w:r>
        <w:rPr>
          <w:rFonts w:ascii="CIDFont+F5" w:hAnsi="CIDFont+F5" w:cs="CIDFont+F5"/>
          <w:kern w:val="0"/>
          <w:sz w:val="28"/>
          <w:szCs w:val="28"/>
          <w:lang w:eastAsia="ru-RU"/>
        </w:rPr>
        <w:t xml:space="preserve">Ranunculaceae </w:t>
      </w:r>
      <w:r>
        <w:rPr>
          <w:rFonts w:ascii="CIDFont+F4" w:eastAsia="CIDFont+F4" w:hAnsi="CIDFont+F3" w:cs="CIDFont+F4" w:hint="eastAsia"/>
          <w:kern w:val="0"/>
          <w:sz w:val="28"/>
          <w:szCs w:val="28"/>
          <w:lang w:eastAsia="ru-RU"/>
        </w:rPr>
        <w:t>для</w:t>
      </w:r>
    </w:p>
    <w:p w:rsidR="00812CF2" w:rsidRDefault="00812CF2" w:rsidP="00812C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отримання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біологічно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речовин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5" w:hAnsi="CIDFont+F5" w:cs="CIDFont+F5"/>
          <w:kern w:val="0"/>
          <w:sz w:val="28"/>
          <w:szCs w:val="28"/>
          <w:lang w:eastAsia="ru-RU"/>
        </w:rPr>
        <w:t>in vitro</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(226</w:t>
      </w:r>
    </w:p>
    <w:p w:rsidR="00812CF2" w:rsidRDefault="00812CF2" w:rsidP="00812C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Разова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DB4A79" w:rsidRPr="00812CF2" w:rsidRDefault="00812CF2" w:rsidP="00812CF2">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35.052.069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DB4A79" w:rsidRPr="00812CF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5">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812CF2" w:rsidRPr="00812C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45F49-615F-4E5F-82F8-3779F9D3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2021-11-24T09:10:00Z</dcterms:created>
  <dcterms:modified xsi:type="dcterms:W3CDTF">2021-11-25T13:39:00Z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