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EACC"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Голоухова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Галина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Николаевна</w:t>
      </w:r>
      <w:r w:rsidRPr="0094138A">
        <w:rPr>
          <w:rFonts w:ascii="Helvetica" w:hAnsi="Helvetica" w:cs="Helvetica"/>
          <w:b/>
          <w:bCs/>
          <w:color w:val="222222"/>
          <w:sz w:val="21"/>
          <w:szCs w:val="21"/>
        </w:rPr>
        <w:t>.</w:t>
      </w:r>
    </w:p>
    <w:p w14:paraId="345F657C"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Физиологические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особенности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развития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детей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Севера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свободном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двигательном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режиме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дошкольных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образовательных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учреждениях</w:t>
      </w:r>
      <w:r w:rsidRPr="0094138A">
        <w:rPr>
          <w:rFonts w:ascii="Helvetica" w:hAnsi="Helvetica" w:cs="Helvetica"/>
          <w:b/>
          <w:bCs/>
          <w:color w:val="222222"/>
          <w:sz w:val="21"/>
          <w:szCs w:val="21"/>
        </w:rPr>
        <w:t xml:space="preserve"> : </w:t>
      </w:r>
      <w:r w:rsidRPr="0094138A">
        <w:rPr>
          <w:rFonts w:ascii="Helvetica" w:hAnsi="Helvetica" w:cs="Helvetica" w:hint="eastAsia"/>
          <w:b/>
          <w:bCs/>
          <w:color w:val="222222"/>
          <w:sz w:val="21"/>
          <w:szCs w:val="21"/>
        </w:rPr>
        <w:t>диссертация</w:t>
      </w:r>
      <w:r w:rsidRPr="0094138A">
        <w:rPr>
          <w:rFonts w:ascii="Helvetica" w:hAnsi="Helvetica" w:cs="Helvetica"/>
          <w:b/>
          <w:bCs/>
          <w:color w:val="222222"/>
          <w:sz w:val="21"/>
          <w:szCs w:val="21"/>
        </w:rPr>
        <w:t xml:space="preserve"> ... </w:t>
      </w:r>
      <w:r w:rsidRPr="0094138A">
        <w:rPr>
          <w:rFonts w:ascii="Helvetica" w:hAnsi="Helvetica" w:cs="Helvetica" w:hint="eastAsia"/>
          <w:b/>
          <w:bCs/>
          <w:color w:val="222222"/>
          <w:sz w:val="21"/>
          <w:szCs w:val="21"/>
        </w:rPr>
        <w:t>кандидата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биологических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наук</w:t>
      </w:r>
      <w:r w:rsidRPr="0094138A">
        <w:rPr>
          <w:rFonts w:ascii="Helvetica" w:hAnsi="Helvetica" w:cs="Helvetica"/>
          <w:b/>
          <w:bCs/>
          <w:color w:val="222222"/>
          <w:sz w:val="21"/>
          <w:szCs w:val="21"/>
        </w:rPr>
        <w:t xml:space="preserve"> : 03.00.13. - </w:t>
      </w:r>
      <w:r w:rsidRPr="0094138A">
        <w:rPr>
          <w:rFonts w:ascii="Helvetica" w:hAnsi="Helvetica" w:cs="Helvetica" w:hint="eastAsia"/>
          <w:b/>
          <w:bCs/>
          <w:color w:val="222222"/>
          <w:sz w:val="21"/>
          <w:szCs w:val="21"/>
        </w:rPr>
        <w:t>Архангельск</w:t>
      </w:r>
      <w:r w:rsidRPr="0094138A">
        <w:rPr>
          <w:rFonts w:ascii="Helvetica" w:hAnsi="Helvetica" w:cs="Helvetica"/>
          <w:b/>
          <w:bCs/>
          <w:color w:val="222222"/>
          <w:sz w:val="21"/>
          <w:szCs w:val="21"/>
        </w:rPr>
        <w:t xml:space="preserve">, 1999. - 112 </w:t>
      </w:r>
      <w:r w:rsidRPr="0094138A">
        <w:rPr>
          <w:rFonts w:ascii="Helvetica" w:hAnsi="Helvetica" w:cs="Helvetica" w:hint="eastAsia"/>
          <w:b/>
          <w:bCs/>
          <w:color w:val="222222"/>
          <w:sz w:val="21"/>
          <w:szCs w:val="21"/>
        </w:rPr>
        <w:t>с</w:t>
      </w:r>
      <w:r w:rsidRPr="0094138A">
        <w:rPr>
          <w:rFonts w:ascii="Helvetica" w:hAnsi="Helvetica" w:cs="Helvetica"/>
          <w:b/>
          <w:bCs/>
          <w:color w:val="222222"/>
          <w:sz w:val="21"/>
          <w:szCs w:val="21"/>
        </w:rPr>
        <w:t xml:space="preserve">. : </w:t>
      </w:r>
      <w:r w:rsidRPr="0094138A">
        <w:rPr>
          <w:rFonts w:ascii="Helvetica" w:hAnsi="Helvetica" w:cs="Helvetica" w:hint="eastAsia"/>
          <w:b/>
          <w:bCs/>
          <w:color w:val="222222"/>
          <w:sz w:val="21"/>
          <w:szCs w:val="21"/>
        </w:rPr>
        <w:t>ил</w:t>
      </w:r>
      <w:r w:rsidRPr="0094138A">
        <w:rPr>
          <w:rFonts w:ascii="Helvetica" w:hAnsi="Helvetica" w:cs="Helvetica"/>
          <w:b/>
          <w:bCs/>
          <w:color w:val="222222"/>
          <w:sz w:val="21"/>
          <w:szCs w:val="21"/>
        </w:rPr>
        <w:t>.</w:t>
      </w:r>
    </w:p>
    <w:p w14:paraId="4AC50390"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больше</w:t>
      </w:r>
    </w:p>
    <w:p w14:paraId="03268A07"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Цитаты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из</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текста</w:t>
      </w:r>
      <w:r w:rsidRPr="0094138A">
        <w:rPr>
          <w:rFonts w:ascii="Helvetica" w:hAnsi="Helvetica" w:cs="Helvetica"/>
          <w:b/>
          <w:bCs/>
          <w:color w:val="222222"/>
          <w:sz w:val="21"/>
          <w:szCs w:val="21"/>
        </w:rPr>
        <w:t>:</w:t>
      </w:r>
    </w:p>
    <w:p w14:paraId="7889D26E"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стр</w:t>
      </w:r>
      <w:r w:rsidRPr="0094138A">
        <w:rPr>
          <w:rFonts w:ascii="Helvetica" w:hAnsi="Helvetica" w:cs="Helvetica"/>
          <w:b/>
          <w:bCs/>
          <w:color w:val="222222"/>
          <w:sz w:val="21"/>
          <w:szCs w:val="21"/>
        </w:rPr>
        <w:t>. 1</w:t>
      </w:r>
    </w:p>
    <w:p w14:paraId="5A5AC664"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b/>
          <w:bCs/>
          <w:color w:val="222222"/>
          <w:sz w:val="21"/>
          <w:szCs w:val="21"/>
        </w:rPr>
        <w:t>1</w:t>
      </w:r>
      <w:r w:rsidRPr="0094138A">
        <w:rPr>
          <w:rFonts w:ascii="Helvetica" w:hAnsi="Helvetica" w:cs="Helvetica" w:hint="eastAsia"/>
          <w:b/>
          <w:bCs/>
          <w:color w:val="222222"/>
          <w:sz w:val="21"/>
          <w:szCs w:val="21"/>
        </w:rPr>
        <w:t>Г</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ПОМОРСКИЙ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ГОСУДАРСТВЕННЫЙ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УНИВЕРСИТЕТ</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М</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Ломоносова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правах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рукописи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Л</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Галина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Николаевна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ФИЗИОЛОГИЧЕСКИЕ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ОСОБЕННОСТИ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РАЗВИТИЯ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ДЕТЕЙ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СЕВЕРА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СВОБОДНОМ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ДВИГАТЕЛЬНОМ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РЕЖИМЕ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ДОШКОЛЬНЫХ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ОБРАЗОВАТЕЛЬНЫХ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УЧРЕЖДЕНИЯХ</w:t>
      </w:r>
      <w:r w:rsidRPr="0094138A">
        <w:rPr>
          <w:rFonts w:ascii="Helvetica" w:hAnsi="Helvetica" w:cs="Helvetica"/>
          <w:b/>
          <w:bCs/>
          <w:color w:val="222222"/>
          <w:sz w:val="21"/>
          <w:szCs w:val="21"/>
        </w:rPr>
        <w:t xml:space="preserve"> 03.00.13 - </w:t>
      </w:r>
      <w:r w:rsidRPr="0094138A">
        <w:rPr>
          <w:rFonts w:ascii="Helvetica" w:hAnsi="Helvetica" w:cs="Helvetica" w:hint="eastAsia"/>
          <w:b/>
          <w:bCs/>
          <w:color w:val="222222"/>
          <w:sz w:val="21"/>
          <w:szCs w:val="21"/>
        </w:rPr>
        <w:t>физиология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человека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животных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Диссертация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соискание</w:t>
      </w:r>
    </w:p>
    <w:p w14:paraId="6779C19E"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стр</w:t>
      </w:r>
      <w:r w:rsidRPr="0094138A">
        <w:rPr>
          <w:rFonts w:ascii="Helvetica" w:hAnsi="Helvetica" w:cs="Helvetica"/>
          <w:b/>
          <w:bCs/>
          <w:color w:val="222222"/>
          <w:sz w:val="21"/>
          <w:szCs w:val="21"/>
        </w:rPr>
        <w:t>. 110</w:t>
      </w:r>
    </w:p>
    <w:p w14:paraId="4505BBB1"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внедрении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результатов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исследования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по</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теме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w:t>
      </w:r>
      <w:r w:rsidRPr="0094138A">
        <w:rPr>
          <w:rFonts w:ascii="Helvetica" w:hAnsi="Helvetica" w:cs="Helvetica" w:hint="eastAsia"/>
          <w:b/>
          <w:bCs/>
          <w:color w:val="222222"/>
          <w:sz w:val="21"/>
          <w:szCs w:val="21"/>
        </w:rPr>
        <w:t>Физиологические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Севера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особенности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развития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детей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свободном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двигательном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режиме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дошкольных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Голоуховой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Н</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образовательных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учреждениях</w:t>
      </w:r>
      <w:r w:rsidRPr="0094138A">
        <w:rPr>
          <w:rFonts w:ascii="Helvetica" w:hAnsi="Helvetica" w:cs="Helvetica" w:hint="eastAsia"/>
          <w:b/>
          <w:bCs/>
          <w:color w:val="222222"/>
          <w:sz w:val="21"/>
          <w:szCs w:val="21"/>
        </w:rPr>
        <w:t>»</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Результаты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работы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практике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Голоуховой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работы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научно</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исследовательской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Н</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w:t>
      </w:r>
      <w:r w:rsidRPr="0094138A">
        <w:rPr>
          <w:rFonts w:ascii="Helvetica" w:hAnsi="Helvetica" w:cs="Helvetica"/>
          <w:b/>
          <w:bCs/>
          <w:color w:val="222222"/>
          <w:sz w:val="21"/>
          <w:szCs w:val="21"/>
        </w:rPr>
        <w:t xml:space="preserve">121 </w:t>
      </w:r>
      <w:r w:rsidRPr="0094138A">
        <w:rPr>
          <w:rFonts w:ascii="Helvetica" w:hAnsi="Helvetica" w:cs="Helvetica" w:hint="eastAsia"/>
          <w:b/>
          <w:bCs/>
          <w:color w:val="222222"/>
          <w:sz w:val="21"/>
          <w:szCs w:val="21"/>
        </w:rPr>
        <w:t>используются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w:t>
      </w:r>
      <w:r w:rsidRPr="0094138A">
        <w:rPr>
          <w:rFonts w:ascii="Helvetica" w:hAnsi="Helvetica" w:cs="Helvetica" w:hint="eastAsia"/>
          <w:b/>
          <w:bCs/>
          <w:color w:val="222222"/>
          <w:sz w:val="21"/>
          <w:szCs w:val="21"/>
        </w:rPr>
        <w:t>Дюймовочка</w:t>
      </w:r>
      <w:r w:rsidRPr="0094138A">
        <w:rPr>
          <w:rFonts w:ascii="Helvetica" w:hAnsi="Helvetica" w:cs="Helvetica" w:hint="eastAsia"/>
          <w:b/>
          <w:bCs/>
          <w:color w:val="222222"/>
          <w:sz w:val="21"/>
          <w:szCs w:val="21"/>
        </w:rPr>
        <w:t>»</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с</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Архангельска</w:t>
      </w:r>
      <w:r w:rsidRPr="0094138A">
        <w:rPr>
          <w:rFonts w:ascii="Helvetica" w:hAnsi="Helvetica" w:cs="Helvetica"/>
          <w:b/>
          <w:bCs/>
          <w:color w:val="222222"/>
          <w:sz w:val="21"/>
          <w:szCs w:val="21"/>
        </w:rPr>
        <w:t>.</w:t>
      </w:r>
    </w:p>
    <w:p w14:paraId="07FE415B"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стр</w:t>
      </w:r>
      <w:r w:rsidRPr="0094138A">
        <w:rPr>
          <w:rFonts w:ascii="Helvetica" w:hAnsi="Helvetica" w:cs="Helvetica"/>
          <w:b/>
          <w:bCs/>
          <w:color w:val="222222"/>
          <w:sz w:val="21"/>
          <w:szCs w:val="21"/>
        </w:rPr>
        <w:t>. 112</w:t>
      </w:r>
    </w:p>
    <w:p w14:paraId="401E018C"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исследования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по</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теме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Физиологические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особенности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развития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детей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Севера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свободном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двигательном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режиме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дошкольных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образовательных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учревдениях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Голоухивой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Н</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Результаты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научно</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исследовательской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работы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Голоуховой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Н</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используются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Б</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практике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работы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дошкольного</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образовательного</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учреждения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Северодвинска</w:t>
      </w:r>
    </w:p>
    <w:p w14:paraId="5A2E2842" w14:textId="77777777" w:rsidR="0094138A" w:rsidRPr="0094138A" w:rsidRDefault="0094138A" w:rsidP="0094138A">
      <w:pPr>
        <w:rPr>
          <w:rFonts w:ascii="Helvetica" w:hAnsi="Helvetica" w:cs="Helvetica"/>
          <w:b/>
          <w:bCs/>
          <w:color w:val="222222"/>
          <w:sz w:val="21"/>
          <w:szCs w:val="21"/>
        </w:rPr>
      </w:pPr>
    </w:p>
    <w:p w14:paraId="37CB41FF"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lastRenderedPageBreak/>
        <w:t>Оглавление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диссертации</w:t>
      </w:r>
    </w:p>
    <w:p w14:paraId="0BAF9B32"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кандидат</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биологических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наук</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Голоухова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Галина</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Николаевна</w:t>
      </w:r>
    </w:p>
    <w:p w14:paraId="6AE1928C"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СОКРАЩЕНИЯ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УСЛОВНЫЕ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ОБОЗНАЧЕНИЯ</w:t>
      </w:r>
    </w:p>
    <w:p w14:paraId="6ABFE657" w14:textId="77777777" w:rsidR="0094138A" w:rsidRPr="0094138A" w:rsidRDefault="0094138A" w:rsidP="0094138A">
      <w:pPr>
        <w:rPr>
          <w:rFonts w:ascii="Helvetica" w:hAnsi="Helvetica" w:cs="Helvetica"/>
          <w:b/>
          <w:bCs/>
          <w:color w:val="222222"/>
          <w:sz w:val="21"/>
          <w:szCs w:val="21"/>
        </w:rPr>
      </w:pPr>
    </w:p>
    <w:p w14:paraId="5EF47D95"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ВВЕДЕНИЕ</w:t>
      </w:r>
    </w:p>
    <w:p w14:paraId="64829F22" w14:textId="77777777" w:rsidR="0094138A" w:rsidRPr="0094138A" w:rsidRDefault="0094138A" w:rsidP="0094138A">
      <w:pPr>
        <w:rPr>
          <w:rFonts w:ascii="Helvetica" w:hAnsi="Helvetica" w:cs="Helvetica"/>
          <w:b/>
          <w:bCs/>
          <w:color w:val="222222"/>
          <w:sz w:val="21"/>
          <w:szCs w:val="21"/>
        </w:rPr>
      </w:pPr>
    </w:p>
    <w:p w14:paraId="021FCBAC"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ГЛАВА</w:t>
      </w:r>
      <w:r w:rsidRPr="0094138A">
        <w:rPr>
          <w:rFonts w:ascii="Helvetica" w:hAnsi="Helvetica" w:cs="Helvetica"/>
          <w:b/>
          <w:bCs/>
          <w:color w:val="222222"/>
          <w:sz w:val="21"/>
          <w:szCs w:val="21"/>
        </w:rPr>
        <w:t xml:space="preserve"> I. </w:t>
      </w:r>
      <w:r w:rsidRPr="0094138A">
        <w:rPr>
          <w:rFonts w:ascii="Helvetica" w:hAnsi="Helvetica" w:cs="Helvetica" w:hint="eastAsia"/>
          <w:b/>
          <w:bCs/>
          <w:color w:val="222222"/>
          <w:sz w:val="21"/>
          <w:szCs w:val="21"/>
        </w:rPr>
        <w:t>ОБЗОР</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ЛИТЕРАТУРЫ</w:t>
      </w:r>
      <w:r w:rsidRPr="0094138A">
        <w:rPr>
          <w:rFonts w:ascii="Helvetica" w:hAnsi="Helvetica" w:cs="Helvetica"/>
          <w:b/>
          <w:bCs/>
          <w:color w:val="222222"/>
          <w:sz w:val="21"/>
          <w:szCs w:val="21"/>
        </w:rPr>
        <w:t>.</w:t>
      </w:r>
    </w:p>
    <w:p w14:paraId="18D543AD" w14:textId="77777777" w:rsidR="0094138A" w:rsidRPr="0094138A" w:rsidRDefault="0094138A" w:rsidP="0094138A">
      <w:pPr>
        <w:rPr>
          <w:rFonts w:ascii="Helvetica" w:hAnsi="Helvetica" w:cs="Helvetica"/>
          <w:b/>
          <w:bCs/>
          <w:color w:val="222222"/>
          <w:sz w:val="21"/>
          <w:szCs w:val="21"/>
        </w:rPr>
      </w:pPr>
    </w:p>
    <w:p w14:paraId="4892148C"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ГЛАВА</w:t>
      </w:r>
      <w:r w:rsidRPr="0094138A">
        <w:rPr>
          <w:rFonts w:ascii="Helvetica" w:hAnsi="Helvetica" w:cs="Helvetica"/>
          <w:b/>
          <w:bCs/>
          <w:color w:val="222222"/>
          <w:sz w:val="21"/>
          <w:szCs w:val="21"/>
        </w:rPr>
        <w:t xml:space="preserve"> II. </w:t>
      </w:r>
      <w:r w:rsidRPr="0094138A">
        <w:rPr>
          <w:rFonts w:ascii="Helvetica" w:hAnsi="Helvetica" w:cs="Helvetica" w:hint="eastAsia"/>
          <w:b/>
          <w:bCs/>
          <w:color w:val="222222"/>
          <w:sz w:val="21"/>
          <w:szCs w:val="21"/>
        </w:rPr>
        <w:t>ОРГАНИЗАЦИЯ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ОБЪЕМ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МЕТОДЫ</w:t>
      </w:r>
    </w:p>
    <w:p w14:paraId="272B2164" w14:textId="77777777" w:rsidR="0094138A" w:rsidRPr="0094138A" w:rsidRDefault="0094138A" w:rsidP="0094138A">
      <w:pPr>
        <w:rPr>
          <w:rFonts w:ascii="Helvetica" w:hAnsi="Helvetica" w:cs="Helvetica"/>
          <w:b/>
          <w:bCs/>
          <w:color w:val="222222"/>
          <w:sz w:val="21"/>
          <w:szCs w:val="21"/>
        </w:rPr>
      </w:pPr>
    </w:p>
    <w:p w14:paraId="3CACCDB3"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ИССЛЕДОВАНИЯ</w:t>
      </w:r>
      <w:r w:rsidRPr="0094138A">
        <w:rPr>
          <w:rFonts w:ascii="Helvetica" w:hAnsi="Helvetica" w:cs="Helvetica"/>
          <w:b/>
          <w:bCs/>
          <w:color w:val="222222"/>
          <w:sz w:val="21"/>
          <w:szCs w:val="21"/>
        </w:rPr>
        <w:t>.</w:t>
      </w:r>
    </w:p>
    <w:p w14:paraId="4C5C13BC" w14:textId="77777777" w:rsidR="0094138A" w:rsidRPr="0094138A" w:rsidRDefault="0094138A" w:rsidP="0094138A">
      <w:pPr>
        <w:rPr>
          <w:rFonts w:ascii="Helvetica" w:hAnsi="Helvetica" w:cs="Helvetica"/>
          <w:b/>
          <w:bCs/>
          <w:color w:val="222222"/>
          <w:sz w:val="21"/>
          <w:szCs w:val="21"/>
        </w:rPr>
      </w:pPr>
    </w:p>
    <w:p w14:paraId="036DE69F"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ГЛАВА</w:t>
      </w:r>
      <w:r w:rsidRPr="0094138A">
        <w:rPr>
          <w:rFonts w:ascii="Helvetica" w:hAnsi="Helvetica" w:cs="Helvetica"/>
          <w:b/>
          <w:bCs/>
          <w:color w:val="222222"/>
          <w:sz w:val="21"/>
          <w:szCs w:val="21"/>
        </w:rPr>
        <w:t xml:space="preserve"> III. </w:t>
      </w:r>
      <w:r w:rsidRPr="0094138A">
        <w:rPr>
          <w:rFonts w:ascii="Helvetica" w:hAnsi="Helvetica" w:cs="Helvetica" w:hint="eastAsia"/>
          <w:b/>
          <w:bCs/>
          <w:color w:val="222222"/>
          <w:sz w:val="21"/>
          <w:szCs w:val="21"/>
        </w:rPr>
        <w:t>РЕЗУЛЬТАТЫ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СОБСТВЕННЫХ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ИССЛЕДОВАНИЙ</w:t>
      </w:r>
    </w:p>
    <w:p w14:paraId="2A3514A4" w14:textId="77777777" w:rsidR="0094138A" w:rsidRPr="0094138A" w:rsidRDefault="0094138A" w:rsidP="0094138A">
      <w:pPr>
        <w:rPr>
          <w:rFonts w:ascii="Helvetica" w:hAnsi="Helvetica" w:cs="Helvetica"/>
          <w:b/>
          <w:bCs/>
          <w:color w:val="222222"/>
          <w:sz w:val="21"/>
          <w:szCs w:val="21"/>
        </w:rPr>
      </w:pPr>
    </w:p>
    <w:p w14:paraId="516597DE"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b/>
          <w:bCs/>
          <w:color w:val="222222"/>
          <w:sz w:val="21"/>
          <w:szCs w:val="21"/>
        </w:rPr>
        <w:t>3.1.</w:t>
      </w:r>
      <w:r w:rsidRPr="0094138A">
        <w:rPr>
          <w:rFonts w:ascii="Helvetica" w:hAnsi="Helvetica" w:cs="Helvetica" w:hint="eastAsia"/>
          <w:b/>
          <w:bCs/>
          <w:color w:val="222222"/>
          <w:sz w:val="21"/>
          <w:szCs w:val="21"/>
        </w:rPr>
        <w:t>Физическое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развитие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физическая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подготовленность</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детей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разных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условиях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образовательной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среды</w:t>
      </w:r>
    </w:p>
    <w:p w14:paraId="417FF3A5" w14:textId="77777777" w:rsidR="0094138A" w:rsidRPr="0094138A" w:rsidRDefault="0094138A" w:rsidP="0094138A">
      <w:pPr>
        <w:rPr>
          <w:rFonts w:ascii="Helvetica" w:hAnsi="Helvetica" w:cs="Helvetica"/>
          <w:b/>
          <w:bCs/>
          <w:color w:val="222222"/>
          <w:sz w:val="21"/>
          <w:szCs w:val="21"/>
        </w:rPr>
      </w:pPr>
    </w:p>
    <w:p w14:paraId="64B2CC2B"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b/>
          <w:bCs/>
          <w:color w:val="222222"/>
          <w:sz w:val="21"/>
          <w:szCs w:val="21"/>
        </w:rPr>
        <w:t>3.2.</w:t>
      </w:r>
      <w:r w:rsidRPr="0094138A">
        <w:rPr>
          <w:rFonts w:ascii="Helvetica" w:hAnsi="Helvetica" w:cs="Helvetica" w:hint="eastAsia"/>
          <w:b/>
          <w:bCs/>
          <w:color w:val="222222"/>
          <w:sz w:val="21"/>
          <w:szCs w:val="21"/>
        </w:rPr>
        <w:t>Физическая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умственная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работоспособность</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детей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занимающихся</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по</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разным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программам</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воспитания</w:t>
      </w:r>
    </w:p>
    <w:p w14:paraId="3A4F758C" w14:textId="77777777" w:rsidR="0094138A" w:rsidRPr="0094138A" w:rsidRDefault="0094138A" w:rsidP="0094138A">
      <w:pPr>
        <w:rPr>
          <w:rFonts w:ascii="Helvetica" w:hAnsi="Helvetica" w:cs="Helvetica"/>
          <w:b/>
          <w:bCs/>
          <w:color w:val="222222"/>
          <w:sz w:val="21"/>
          <w:szCs w:val="21"/>
        </w:rPr>
      </w:pPr>
    </w:p>
    <w:p w14:paraId="155D533B"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b/>
          <w:bCs/>
          <w:color w:val="222222"/>
          <w:sz w:val="21"/>
          <w:szCs w:val="21"/>
        </w:rPr>
        <w:t xml:space="preserve">3.3. </w:t>
      </w:r>
      <w:r w:rsidRPr="0094138A">
        <w:rPr>
          <w:rFonts w:ascii="Helvetica" w:hAnsi="Helvetica" w:cs="Helvetica" w:hint="eastAsia"/>
          <w:b/>
          <w:bCs/>
          <w:color w:val="222222"/>
          <w:sz w:val="21"/>
          <w:szCs w:val="21"/>
        </w:rPr>
        <w:t>Состояние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сердечно</w:t>
      </w:r>
      <w:r w:rsidRPr="0094138A">
        <w:rPr>
          <w:rFonts w:ascii="Helvetica" w:hAnsi="Helvetica" w:cs="Helvetica"/>
          <w:b/>
          <w:bCs/>
          <w:color w:val="222222"/>
          <w:sz w:val="21"/>
          <w:szCs w:val="21"/>
        </w:rPr>
        <w:t>-</w:t>
      </w:r>
      <w:r w:rsidRPr="0094138A">
        <w:rPr>
          <w:rFonts w:ascii="Helvetica" w:hAnsi="Helvetica" w:cs="Helvetica" w:hint="eastAsia"/>
          <w:b/>
          <w:bCs/>
          <w:color w:val="222222"/>
          <w:sz w:val="21"/>
          <w:szCs w:val="21"/>
        </w:rPr>
        <w:t>сосудистой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системы</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у</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детей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группах</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с</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типовой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и</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экспериментальной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программой</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воспитания</w:t>
      </w:r>
      <w:r w:rsidRPr="0094138A">
        <w:rPr>
          <w:rFonts w:ascii="Helvetica" w:hAnsi="Helvetica" w:cs="Helvetica"/>
          <w:b/>
          <w:bCs/>
          <w:color w:val="222222"/>
          <w:sz w:val="21"/>
          <w:szCs w:val="21"/>
        </w:rPr>
        <w:t>.</w:t>
      </w:r>
    </w:p>
    <w:p w14:paraId="384EA9F8" w14:textId="77777777" w:rsidR="0094138A" w:rsidRPr="0094138A" w:rsidRDefault="0094138A" w:rsidP="0094138A">
      <w:pPr>
        <w:rPr>
          <w:rFonts w:ascii="Helvetica" w:hAnsi="Helvetica" w:cs="Helvetica"/>
          <w:b/>
          <w:bCs/>
          <w:color w:val="222222"/>
          <w:sz w:val="21"/>
          <w:szCs w:val="21"/>
        </w:rPr>
      </w:pPr>
    </w:p>
    <w:p w14:paraId="3CDB5707"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t>ГЛАВА</w:t>
      </w:r>
      <w:r w:rsidRPr="0094138A">
        <w:rPr>
          <w:rFonts w:ascii="Helvetica" w:hAnsi="Helvetica" w:cs="Helvetica"/>
          <w:b/>
          <w:bCs/>
          <w:color w:val="222222"/>
          <w:sz w:val="21"/>
          <w:szCs w:val="21"/>
        </w:rPr>
        <w:t xml:space="preserve"> 1</w:t>
      </w:r>
      <w:r w:rsidRPr="0094138A">
        <w:rPr>
          <w:rFonts w:ascii="Helvetica" w:hAnsi="Helvetica" w:cs="Helvetica" w:hint="eastAsia"/>
          <w:b/>
          <w:bCs/>
          <w:color w:val="222222"/>
          <w:sz w:val="21"/>
          <w:szCs w:val="21"/>
        </w:rPr>
        <w:t>У</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ОБСУЖДЕНИЕ</w:t>
      </w:r>
      <w:r w:rsidRPr="0094138A">
        <w:rPr>
          <w:rFonts w:ascii="Helvetica" w:hAnsi="Helvetica" w:cs="Helvetica"/>
          <w:b/>
          <w:bCs/>
          <w:color w:val="222222"/>
          <w:sz w:val="21"/>
          <w:szCs w:val="21"/>
        </w:rPr>
        <w:t xml:space="preserve"> </w:t>
      </w:r>
      <w:r w:rsidRPr="0094138A">
        <w:rPr>
          <w:rFonts w:ascii="Helvetica" w:hAnsi="Helvetica" w:cs="Helvetica" w:hint="eastAsia"/>
          <w:b/>
          <w:bCs/>
          <w:color w:val="222222"/>
          <w:sz w:val="21"/>
          <w:szCs w:val="21"/>
        </w:rPr>
        <w:t>РЕЗУЛЬТАТОВ</w:t>
      </w:r>
    </w:p>
    <w:p w14:paraId="45A66968" w14:textId="77777777" w:rsidR="0094138A" w:rsidRPr="0094138A" w:rsidRDefault="0094138A" w:rsidP="0094138A">
      <w:pPr>
        <w:rPr>
          <w:rFonts w:ascii="Helvetica" w:hAnsi="Helvetica" w:cs="Helvetica"/>
          <w:b/>
          <w:bCs/>
          <w:color w:val="222222"/>
          <w:sz w:val="21"/>
          <w:szCs w:val="21"/>
        </w:rPr>
      </w:pPr>
    </w:p>
    <w:p w14:paraId="1C2687A9" w14:textId="77777777" w:rsidR="0094138A" w:rsidRPr="0094138A" w:rsidRDefault="0094138A" w:rsidP="0094138A">
      <w:pPr>
        <w:rPr>
          <w:rFonts w:ascii="Helvetica" w:hAnsi="Helvetica" w:cs="Helvetica"/>
          <w:b/>
          <w:bCs/>
          <w:color w:val="222222"/>
          <w:sz w:val="21"/>
          <w:szCs w:val="21"/>
        </w:rPr>
      </w:pPr>
      <w:r w:rsidRPr="0094138A">
        <w:rPr>
          <w:rFonts w:ascii="Helvetica" w:hAnsi="Helvetica" w:cs="Helvetica" w:hint="eastAsia"/>
          <w:b/>
          <w:bCs/>
          <w:color w:val="222222"/>
          <w:sz w:val="21"/>
          <w:szCs w:val="21"/>
        </w:rPr>
        <w:lastRenderedPageBreak/>
        <w:t>ИССЛЕДОВАНИЯ</w:t>
      </w:r>
      <w:r w:rsidRPr="0094138A">
        <w:rPr>
          <w:rFonts w:ascii="Helvetica" w:hAnsi="Helvetica" w:cs="Helvetica"/>
          <w:b/>
          <w:bCs/>
          <w:color w:val="222222"/>
          <w:sz w:val="21"/>
          <w:szCs w:val="21"/>
        </w:rPr>
        <w:t>.</w:t>
      </w:r>
    </w:p>
    <w:p w14:paraId="0D2F1FCF" w14:textId="77777777" w:rsidR="0094138A" w:rsidRPr="0094138A" w:rsidRDefault="0094138A" w:rsidP="0094138A">
      <w:pPr>
        <w:rPr>
          <w:rFonts w:ascii="Helvetica" w:hAnsi="Helvetica" w:cs="Helvetica"/>
          <w:b/>
          <w:bCs/>
          <w:color w:val="222222"/>
          <w:sz w:val="21"/>
          <w:szCs w:val="21"/>
        </w:rPr>
      </w:pPr>
    </w:p>
    <w:p w14:paraId="0C1B29AA" w14:textId="63E411A1" w:rsidR="008A0C40" w:rsidRPr="0094138A" w:rsidRDefault="0094138A" w:rsidP="0094138A">
      <w:r w:rsidRPr="0094138A">
        <w:rPr>
          <w:rFonts w:ascii="Helvetica" w:hAnsi="Helvetica" w:cs="Helvetica" w:hint="eastAsia"/>
          <w:b/>
          <w:bCs/>
          <w:color w:val="222222"/>
          <w:sz w:val="21"/>
          <w:szCs w:val="21"/>
        </w:rPr>
        <w:t>ВЫВОДЫ</w:t>
      </w:r>
      <w:r w:rsidRPr="0094138A">
        <w:rPr>
          <w:rFonts w:ascii="Helvetica" w:hAnsi="Helvetica" w:cs="Helvetica"/>
          <w:b/>
          <w:bCs/>
          <w:color w:val="222222"/>
          <w:sz w:val="21"/>
          <w:szCs w:val="21"/>
        </w:rPr>
        <w:t>.</w:t>
      </w:r>
    </w:p>
    <w:sectPr w:rsidR="008A0C40" w:rsidRPr="009413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7FF9" w14:textId="77777777" w:rsidR="00C36FA2" w:rsidRDefault="00C36FA2">
      <w:pPr>
        <w:spacing w:after="0" w:line="240" w:lineRule="auto"/>
      </w:pPr>
      <w:r>
        <w:separator/>
      </w:r>
    </w:p>
  </w:endnote>
  <w:endnote w:type="continuationSeparator" w:id="0">
    <w:p w14:paraId="0FFB9819" w14:textId="77777777" w:rsidR="00C36FA2" w:rsidRDefault="00C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3143" w14:textId="77777777" w:rsidR="00C36FA2" w:rsidRDefault="00C36FA2"/>
    <w:p w14:paraId="01079C6E" w14:textId="77777777" w:rsidR="00C36FA2" w:rsidRDefault="00C36FA2"/>
    <w:p w14:paraId="1C08C735" w14:textId="77777777" w:rsidR="00C36FA2" w:rsidRDefault="00C36FA2"/>
    <w:p w14:paraId="17CF0C48" w14:textId="77777777" w:rsidR="00C36FA2" w:rsidRDefault="00C36FA2"/>
    <w:p w14:paraId="7D16E4D5" w14:textId="77777777" w:rsidR="00C36FA2" w:rsidRDefault="00C36FA2"/>
    <w:p w14:paraId="7255AA30" w14:textId="77777777" w:rsidR="00C36FA2" w:rsidRDefault="00C36FA2"/>
    <w:p w14:paraId="5B6EDDC2" w14:textId="77777777" w:rsidR="00C36FA2" w:rsidRDefault="00C36F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81EE86" wp14:editId="1CA856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4EE3" w14:textId="77777777" w:rsidR="00C36FA2" w:rsidRDefault="00C36F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81EE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194EE3" w14:textId="77777777" w:rsidR="00C36FA2" w:rsidRDefault="00C36F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3E5217" w14:textId="77777777" w:rsidR="00C36FA2" w:rsidRDefault="00C36FA2"/>
    <w:p w14:paraId="3CE00470" w14:textId="77777777" w:rsidR="00C36FA2" w:rsidRDefault="00C36FA2"/>
    <w:p w14:paraId="79170C7C" w14:textId="77777777" w:rsidR="00C36FA2" w:rsidRDefault="00C36F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142BCA" wp14:editId="7DE08E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AD9F" w14:textId="77777777" w:rsidR="00C36FA2" w:rsidRDefault="00C36FA2"/>
                          <w:p w14:paraId="164D8C73" w14:textId="77777777" w:rsidR="00C36FA2" w:rsidRDefault="00C36F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142B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6CAD9F" w14:textId="77777777" w:rsidR="00C36FA2" w:rsidRDefault="00C36FA2"/>
                    <w:p w14:paraId="164D8C73" w14:textId="77777777" w:rsidR="00C36FA2" w:rsidRDefault="00C36F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46DC0C" w14:textId="77777777" w:rsidR="00C36FA2" w:rsidRDefault="00C36FA2"/>
    <w:p w14:paraId="2D747A86" w14:textId="77777777" w:rsidR="00C36FA2" w:rsidRDefault="00C36FA2">
      <w:pPr>
        <w:rPr>
          <w:sz w:val="2"/>
          <w:szCs w:val="2"/>
        </w:rPr>
      </w:pPr>
    </w:p>
    <w:p w14:paraId="688D2910" w14:textId="77777777" w:rsidR="00C36FA2" w:rsidRDefault="00C36FA2"/>
    <w:p w14:paraId="0A6D4879" w14:textId="77777777" w:rsidR="00C36FA2" w:rsidRDefault="00C36FA2">
      <w:pPr>
        <w:spacing w:after="0" w:line="240" w:lineRule="auto"/>
      </w:pPr>
    </w:p>
  </w:footnote>
  <w:footnote w:type="continuationSeparator" w:id="0">
    <w:p w14:paraId="4DC521EC" w14:textId="77777777" w:rsidR="00C36FA2" w:rsidRDefault="00C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A2"/>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10662</TotalTime>
  <Pages>3</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cp:revision>
  <cp:lastPrinted>2009-02-06T05:36:00Z</cp:lastPrinted>
  <dcterms:created xsi:type="dcterms:W3CDTF">2025-11-25T20:19:00Z</dcterms:created>
  <dcterms:modified xsi:type="dcterms:W3CDTF">2025-12-14T15:41:00Z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