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36BB" w14:textId="77777777" w:rsidR="005735C6" w:rsidRDefault="005735C6" w:rsidP="005735C6">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Гулов, Хасан </w:t>
      </w:r>
      <w:proofErr w:type="spellStart"/>
      <w:r>
        <w:rPr>
          <w:rFonts w:ascii="Helvetica" w:hAnsi="Helvetica" w:cs="Helvetica"/>
          <w:b/>
          <w:bCs w:val="0"/>
          <w:color w:val="222222"/>
          <w:sz w:val="21"/>
          <w:szCs w:val="21"/>
        </w:rPr>
        <w:t>Махмадраджабович</w:t>
      </w:r>
      <w:proofErr w:type="spellEnd"/>
      <w:r>
        <w:rPr>
          <w:rFonts w:ascii="Helvetica" w:hAnsi="Helvetica" w:cs="Helvetica"/>
          <w:b/>
          <w:bCs w:val="0"/>
          <w:color w:val="222222"/>
          <w:sz w:val="21"/>
          <w:szCs w:val="21"/>
        </w:rPr>
        <w:t>.</w:t>
      </w:r>
    </w:p>
    <w:p w14:paraId="7D6A61AC" w14:textId="77777777" w:rsidR="005735C6" w:rsidRDefault="005735C6" w:rsidP="005735C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Инвариантные множества систем разностных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Гулов Хасан Махмадраджабович; [Место защиты: Киев. ун-т им. Тараса Шевченко]. - Киев, 1994. - 121 с.</w:t>
      </w:r>
    </w:p>
    <w:p w14:paraId="7531F719" w14:textId="77777777" w:rsidR="005735C6" w:rsidRDefault="005735C6" w:rsidP="005735C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Гулов, Хасан </w:t>
      </w:r>
      <w:proofErr w:type="spellStart"/>
      <w:r>
        <w:rPr>
          <w:rFonts w:ascii="Arial" w:hAnsi="Arial" w:cs="Arial"/>
          <w:color w:val="646B71"/>
          <w:sz w:val="18"/>
          <w:szCs w:val="18"/>
        </w:rPr>
        <w:t>Махмадраджабович</w:t>
      </w:r>
      <w:proofErr w:type="spellEnd"/>
    </w:p>
    <w:p w14:paraId="18E15E6A"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EFC461"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L ОГРАНИЧЕННЫЕ РЕШЕНИЯ СИСТЕМ</w:t>
      </w:r>
    </w:p>
    <w:p w14:paraId="414D75BC"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РАЗНОСТНЫХ УРАВНЕНИЙ</w:t>
      </w:r>
    </w:p>
    <w:p w14:paraId="53AA857D"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Основные свойства решений линейных </w:t>
      </w:r>
      <w:proofErr w:type="spellStart"/>
      <w:r>
        <w:rPr>
          <w:rFonts w:ascii="Arial" w:hAnsi="Arial" w:cs="Arial"/>
          <w:color w:val="333333"/>
          <w:sz w:val="21"/>
          <w:szCs w:val="21"/>
        </w:rPr>
        <w:t>раоностних</w:t>
      </w:r>
      <w:proofErr w:type="spellEnd"/>
      <w:r>
        <w:rPr>
          <w:rFonts w:ascii="Arial" w:hAnsi="Arial" w:cs="Arial"/>
          <w:color w:val="333333"/>
          <w:sz w:val="21"/>
          <w:szCs w:val="21"/>
        </w:rPr>
        <w:t xml:space="preserve"> уравнений</w:t>
      </w:r>
    </w:p>
    <w:p w14:paraId="4FCFDE3B"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Ограниченные решения линейных систем разностных уравнений с постоянной матрицей</w:t>
      </w:r>
    </w:p>
    <w:p w14:paraId="748D64C2"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Ограниченные решения линейных, систем разностных уравнений с переменными </w:t>
      </w:r>
      <w:proofErr w:type="spellStart"/>
      <w:r>
        <w:rPr>
          <w:rFonts w:ascii="Arial" w:hAnsi="Arial" w:cs="Arial"/>
          <w:color w:val="333333"/>
          <w:sz w:val="21"/>
          <w:szCs w:val="21"/>
        </w:rPr>
        <w:t>матри</w:t>
      </w:r>
      <w:proofErr w:type="spellEnd"/>
    </w:p>
    <w:p w14:paraId="6F5F52D2"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Периодические линейные разностные </w:t>
      </w:r>
      <w:proofErr w:type="spellStart"/>
      <w:r>
        <w:rPr>
          <w:rFonts w:ascii="Arial" w:hAnsi="Arial" w:cs="Arial"/>
          <w:color w:val="333333"/>
          <w:sz w:val="21"/>
          <w:szCs w:val="21"/>
        </w:rPr>
        <w:t>уравне</w:t>
      </w:r>
      <w:proofErr w:type="spellEnd"/>
    </w:p>
    <w:p w14:paraId="36F9354E"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Я 1 f i </w:t>
      </w:r>
      <w:proofErr w:type="gramStart"/>
      <w:r>
        <w:rPr>
          <w:rFonts w:ascii="Arial" w:hAnsi="Arial" w:cs="Arial"/>
          <w:color w:val="333333"/>
          <w:sz w:val="21"/>
          <w:szCs w:val="21"/>
        </w:rPr>
        <w:t>« «</w:t>
      </w:r>
      <w:proofErr w:type="gramEnd"/>
      <w:r>
        <w:rPr>
          <w:rFonts w:ascii="Arial" w:hAnsi="Arial" w:cs="Arial"/>
          <w:color w:val="333333"/>
          <w:sz w:val="21"/>
          <w:szCs w:val="21"/>
        </w:rPr>
        <w:t xml:space="preserve"> t » t f * « « а * V î т</w:t>
      </w:r>
    </w:p>
    <w:p w14:paraId="117EC449"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Устойчивость решений разностных </w:t>
      </w:r>
      <w:proofErr w:type="gramStart"/>
      <w:r>
        <w:rPr>
          <w:rFonts w:ascii="Arial" w:hAnsi="Arial" w:cs="Arial"/>
          <w:color w:val="333333"/>
          <w:sz w:val="21"/>
          <w:szCs w:val="21"/>
        </w:rPr>
        <w:t>уравнении .</w:t>
      </w:r>
      <w:proofErr w:type="gramEnd"/>
      <w:r>
        <w:rPr>
          <w:rFonts w:ascii="Arial" w:hAnsi="Arial" w:cs="Arial"/>
          <w:color w:val="333333"/>
          <w:sz w:val="21"/>
          <w:szCs w:val="21"/>
        </w:rPr>
        <w:t xml:space="preserve"> а . 4 </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roofErr w:type="gramStart"/>
      <w:r>
        <w:rPr>
          <w:rFonts w:ascii="Arial" w:hAnsi="Arial" w:cs="Arial"/>
          <w:color w:val="333333"/>
          <w:sz w:val="21"/>
          <w:szCs w:val="21"/>
        </w:rPr>
        <w:t>4 .</w:t>
      </w:r>
      <w:proofErr w:type="gramEnd"/>
      <w:r>
        <w:rPr>
          <w:rFonts w:ascii="Arial" w:hAnsi="Arial" w:cs="Arial"/>
          <w:color w:val="333333"/>
          <w:sz w:val="21"/>
          <w:szCs w:val="21"/>
        </w:rPr>
        <w:t xml:space="preserve"> . » .»</w:t>
      </w:r>
    </w:p>
    <w:p w14:paraId="473CDAEB"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ЛАВА IL ИНТЕГРАЛЬНЫЕ МНОЖЕСТВА СЛАБОНЕЛИНЕЙНЫХ РАЗНОСТНЫХ УРАВНЕ- •</w:t>
      </w:r>
    </w:p>
    <w:p w14:paraId="04A73E45"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Н'ТИ'ТЗГ ?!</w:t>
      </w:r>
      <w:proofErr w:type="gramEnd"/>
    </w:p>
    <w:p w14:paraId="1F0C88D4"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ИИ .»*,.</w:t>
      </w:r>
      <w:proofErr w:type="gramEnd"/>
      <w:r>
        <w:rPr>
          <w:rFonts w:ascii="Arial" w:hAnsi="Arial" w:cs="Arial"/>
          <w:color w:val="333333"/>
          <w:sz w:val="21"/>
          <w:szCs w:val="21"/>
        </w:rPr>
        <w:t>*«.».г». W</w:t>
      </w:r>
    </w:p>
    <w:p w14:paraId="3EE9E37D"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 Ограниченные</w:t>
      </w:r>
      <w:proofErr w:type="gramEnd"/>
      <w:r>
        <w:rPr>
          <w:rFonts w:ascii="Arial" w:hAnsi="Arial" w:cs="Arial"/>
          <w:color w:val="333333"/>
          <w:sz w:val="21"/>
          <w:szCs w:val="21"/>
        </w:rPr>
        <w:t xml:space="preserve"> решения нелинейных разностных уравнений</w:t>
      </w:r>
    </w:p>
    <w:p w14:paraId="2DC90E46"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Интегральные множества </w:t>
      </w:r>
      <w:proofErr w:type="spellStart"/>
      <w:r>
        <w:rPr>
          <w:rFonts w:ascii="Arial" w:hAnsi="Arial" w:cs="Arial"/>
          <w:color w:val="333333"/>
          <w:sz w:val="21"/>
          <w:szCs w:val="21"/>
        </w:rPr>
        <w:t>сяабонешшеиных</w:t>
      </w:r>
      <w:proofErr w:type="spellEnd"/>
      <w:r>
        <w:rPr>
          <w:rFonts w:ascii="Arial" w:hAnsi="Arial" w:cs="Arial"/>
          <w:color w:val="333333"/>
          <w:sz w:val="21"/>
          <w:szCs w:val="21"/>
        </w:rPr>
        <w:t xml:space="preserve"> разностных систем с переменными матрицами первого приближения *.</w:t>
      </w:r>
    </w:p>
    <w:p w14:paraId="1535616F"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Случай постоянной матрицы коэффициентов первого приближения</w:t>
      </w:r>
    </w:p>
    <w:p w14:paraId="3BE7962C" w14:textId="77777777" w:rsidR="005735C6" w:rsidRDefault="005735C6" w:rsidP="005735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4FDAD129" w14:textId="276CB006" w:rsidR="00BD642D" w:rsidRPr="005735C6" w:rsidRDefault="00BD642D" w:rsidP="005735C6"/>
    <w:sectPr w:rsidR="00BD642D" w:rsidRPr="005735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A102" w14:textId="77777777" w:rsidR="00FA1843" w:rsidRDefault="00FA1843">
      <w:pPr>
        <w:spacing w:after="0" w:line="240" w:lineRule="auto"/>
      </w:pPr>
      <w:r>
        <w:separator/>
      </w:r>
    </w:p>
  </w:endnote>
  <w:endnote w:type="continuationSeparator" w:id="0">
    <w:p w14:paraId="6E1B6A55" w14:textId="77777777" w:rsidR="00FA1843" w:rsidRDefault="00FA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0D58" w14:textId="77777777" w:rsidR="00FA1843" w:rsidRDefault="00FA1843"/>
    <w:p w14:paraId="4881B5C5" w14:textId="77777777" w:rsidR="00FA1843" w:rsidRDefault="00FA1843"/>
    <w:p w14:paraId="33272760" w14:textId="77777777" w:rsidR="00FA1843" w:rsidRDefault="00FA1843"/>
    <w:p w14:paraId="001E5B6E" w14:textId="77777777" w:rsidR="00FA1843" w:rsidRDefault="00FA1843"/>
    <w:p w14:paraId="27A63E5D" w14:textId="77777777" w:rsidR="00FA1843" w:rsidRDefault="00FA1843"/>
    <w:p w14:paraId="2FB3407E" w14:textId="77777777" w:rsidR="00FA1843" w:rsidRDefault="00FA1843"/>
    <w:p w14:paraId="0ABDE74F" w14:textId="77777777" w:rsidR="00FA1843" w:rsidRDefault="00FA18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1036F4" wp14:editId="3F18F3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1CDB" w14:textId="77777777" w:rsidR="00FA1843" w:rsidRDefault="00FA1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036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3B1CDB" w14:textId="77777777" w:rsidR="00FA1843" w:rsidRDefault="00FA1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F8AC1" w14:textId="77777777" w:rsidR="00FA1843" w:rsidRDefault="00FA1843"/>
    <w:p w14:paraId="165AEBC7" w14:textId="77777777" w:rsidR="00FA1843" w:rsidRDefault="00FA1843"/>
    <w:p w14:paraId="3913E6B8" w14:textId="77777777" w:rsidR="00FA1843" w:rsidRDefault="00FA18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24C91" wp14:editId="798033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18A5" w14:textId="77777777" w:rsidR="00FA1843" w:rsidRDefault="00FA1843"/>
                          <w:p w14:paraId="56184B7B" w14:textId="77777777" w:rsidR="00FA1843" w:rsidRDefault="00FA1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24C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2218A5" w14:textId="77777777" w:rsidR="00FA1843" w:rsidRDefault="00FA1843"/>
                    <w:p w14:paraId="56184B7B" w14:textId="77777777" w:rsidR="00FA1843" w:rsidRDefault="00FA1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86E7E0" w14:textId="77777777" w:rsidR="00FA1843" w:rsidRDefault="00FA1843"/>
    <w:p w14:paraId="117A5DB6" w14:textId="77777777" w:rsidR="00FA1843" w:rsidRDefault="00FA1843">
      <w:pPr>
        <w:rPr>
          <w:sz w:val="2"/>
          <w:szCs w:val="2"/>
        </w:rPr>
      </w:pPr>
    </w:p>
    <w:p w14:paraId="1E69C0B9" w14:textId="77777777" w:rsidR="00FA1843" w:rsidRDefault="00FA1843"/>
    <w:p w14:paraId="5A13361F" w14:textId="77777777" w:rsidR="00FA1843" w:rsidRDefault="00FA1843">
      <w:pPr>
        <w:spacing w:after="0" w:line="240" w:lineRule="auto"/>
      </w:pPr>
    </w:p>
  </w:footnote>
  <w:footnote w:type="continuationSeparator" w:id="0">
    <w:p w14:paraId="4B2228CC" w14:textId="77777777" w:rsidR="00FA1843" w:rsidRDefault="00FA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843"/>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94887</TotalTime>
  <Pages>1</Pages>
  <Words>168</Words>
  <Characters>962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cp:revision>
  <cp:lastPrinted>2009-02-06T05:36:00Z</cp:lastPrinted>
  <dcterms:created xsi:type="dcterms:W3CDTF">2024-01-07T13:43:00Z</dcterms:created>
  <dcterms:modified xsi:type="dcterms:W3CDTF">2025-05-16T12:42:00Z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