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AA5" w:rsidRPr="00820AA5" w:rsidRDefault="00820AA5" w:rsidP="00820AA5">
      <w:pPr>
        <w:rPr>
          <w:rFonts w:ascii="Trebuchet MS" w:eastAsia="Times New Roman" w:hAnsi="Trebuchet MS" w:cs="Times New Roman"/>
          <w:color w:val="000000"/>
          <w:kern w:val="0"/>
          <w:sz w:val="18"/>
          <w:szCs w:val="18"/>
          <w:lang w:eastAsia="ru-RU"/>
        </w:rPr>
      </w:pPr>
      <w:r w:rsidRPr="00820AA5">
        <w:rPr>
          <w:rFonts w:ascii="Trebuchet MS" w:eastAsia="Times New Roman" w:hAnsi="Trebuchet MS" w:cs="Times New Roman" w:hint="eastAsia"/>
          <w:color w:val="000000"/>
          <w:kern w:val="0"/>
          <w:sz w:val="18"/>
          <w:szCs w:val="18"/>
          <w:lang w:eastAsia="ru-RU"/>
        </w:rPr>
        <w:t>ВСТУП</w:t>
      </w:r>
    </w:p>
    <w:p w:rsidR="00820AA5" w:rsidRPr="00820AA5" w:rsidRDefault="00820AA5" w:rsidP="00820AA5">
      <w:pPr>
        <w:rPr>
          <w:rFonts w:ascii="Trebuchet MS" w:eastAsia="Times New Roman" w:hAnsi="Trebuchet MS" w:cs="Times New Roman"/>
          <w:color w:val="000000"/>
          <w:kern w:val="0"/>
          <w:sz w:val="18"/>
          <w:szCs w:val="18"/>
          <w:lang w:eastAsia="ru-RU"/>
        </w:rPr>
      </w:pPr>
      <w:r w:rsidRPr="00820AA5">
        <w:rPr>
          <w:rFonts w:ascii="Trebuchet MS" w:eastAsia="Times New Roman" w:hAnsi="Trebuchet MS" w:cs="Times New Roman" w:hint="eastAsia"/>
          <w:color w:val="000000"/>
          <w:kern w:val="0"/>
          <w:sz w:val="18"/>
          <w:szCs w:val="18"/>
          <w:lang w:eastAsia="ru-RU"/>
        </w:rPr>
        <w:t>РОЗДІЛ</w:t>
      </w:r>
      <w:r w:rsidRPr="00820AA5">
        <w:rPr>
          <w:rFonts w:ascii="Trebuchet MS" w:eastAsia="Times New Roman" w:hAnsi="Trebuchet MS" w:cs="Times New Roman"/>
          <w:color w:val="000000"/>
          <w:kern w:val="0"/>
          <w:sz w:val="18"/>
          <w:szCs w:val="18"/>
          <w:lang w:eastAsia="ru-RU"/>
        </w:rPr>
        <w:t xml:space="preserve"> 1 </w:t>
      </w:r>
      <w:r w:rsidRPr="00820AA5">
        <w:rPr>
          <w:rFonts w:ascii="Trebuchet MS" w:eastAsia="Times New Roman" w:hAnsi="Trebuchet MS" w:cs="Times New Roman" w:hint="eastAsia"/>
          <w:color w:val="000000"/>
          <w:kern w:val="0"/>
          <w:sz w:val="18"/>
          <w:szCs w:val="18"/>
          <w:lang w:eastAsia="ru-RU"/>
        </w:rPr>
        <w:t>ПРОДУКТИВНІСТЬ</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ОСНОВНИХ</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КУЛЬТУР</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СІВОЗМІНИ</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ПРИ</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ЗАСТОСУВАННІ</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ДОБРИВ</w:t>
      </w:r>
    </w:p>
    <w:p w:rsidR="00820AA5" w:rsidRPr="00820AA5" w:rsidRDefault="00820AA5" w:rsidP="00820AA5">
      <w:pPr>
        <w:rPr>
          <w:rFonts w:ascii="Trebuchet MS" w:eastAsia="Times New Roman" w:hAnsi="Trebuchet MS" w:cs="Times New Roman"/>
          <w:color w:val="000000"/>
          <w:kern w:val="0"/>
          <w:sz w:val="18"/>
          <w:szCs w:val="18"/>
          <w:lang w:eastAsia="ru-RU"/>
        </w:rPr>
      </w:pPr>
      <w:r w:rsidRPr="00820AA5">
        <w:rPr>
          <w:rFonts w:ascii="Trebuchet MS" w:eastAsia="Times New Roman" w:hAnsi="Trebuchet MS" w:cs="Times New Roman"/>
          <w:color w:val="000000"/>
          <w:kern w:val="0"/>
          <w:sz w:val="18"/>
          <w:szCs w:val="18"/>
          <w:lang w:eastAsia="ru-RU"/>
        </w:rPr>
        <w:t xml:space="preserve">1.1. </w:t>
      </w:r>
      <w:r w:rsidRPr="00820AA5">
        <w:rPr>
          <w:rFonts w:ascii="Trebuchet MS" w:eastAsia="Times New Roman" w:hAnsi="Trebuchet MS" w:cs="Times New Roman" w:hint="eastAsia"/>
          <w:color w:val="000000"/>
          <w:kern w:val="0"/>
          <w:sz w:val="18"/>
          <w:szCs w:val="18"/>
          <w:lang w:eastAsia="ru-RU"/>
        </w:rPr>
        <w:t>Особливості</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росту</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і</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розвитку</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сільськогосподарських</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культур</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залежно</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від</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рівня</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забезпечення</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ґрунту</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сполуками</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фосфору</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w:t>
      </w:r>
      <w:r w:rsidRPr="00820AA5">
        <w:rPr>
          <w:rFonts w:ascii="Trebuchet MS" w:eastAsia="Times New Roman" w:hAnsi="Trebuchet MS" w:cs="Times New Roman"/>
          <w:color w:val="000000"/>
          <w:kern w:val="0"/>
          <w:sz w:val="18"/>
          <w:szCs w:val="18"/>
          <w:lang w:eastAsia="ru-RU"/>
        </w:rPr>
        <w:t>...</w:t>
      </w:r>
    </w:p>
    <w:p w:rsidR="00820AA5" w:rsidRPr="00820AA5" w:rsidRDefault="00820AA5" w:rsidP="00820AA5">
      <w:pPr>
        <w:rPr>
          <w:rFonts w:ascii="Trebuchet MS" w:eastAsia="Times New Roman" w:hAnsi="Trebuchet MS" w:cs="Times New Roman"/>
          <w:color w:val="000000"/>
          <w:kern w:val="0"/>
          <w:sz w:val="18"/>
          <w:szCs w:val="18"/>
          <w:lang w:eastAsia="ru-RU"/>
        </w:rPr>
      </w:pPr>
      <w:r w:rsidRPr="00820AA5">
        <w:rPr>
          <w:rFonts w:ascii="Trebuchet MS" w:eastAsia="Times New Roman" w:hAnsi="Trebuchet MS" w:cs="Times New Roman"/>
          <w:color w:val="000000"/>
          <w:kern w:val="0"/>
          <w:sz w:val="18"/>
          <w:szCs w:val="18"/>
          <w:lang w:eastAsia="ru-RU"/>
        </w:rPr>
        <w:t xml:space="preserve">1.2. </w:t>
      </w:r>
      <w:r w:rsidRPr="00820AA5">
        <w:rPr>
          <w:rFonts w:ascii="Trebuchet MS" w:eastAsia="Times New Roman" w:hAnsi="Trebuchet MS" w:cs="Times New Roman" w:hint="eastAsia"/>
          <w:color w:val="000000"/>
          <w:kern w:val="0"/>
          <w:sz w:val="18"/>
          <w:szCs w:val="18"/>
          <w:lang w:eastAsia="ru-RU"/>
        </w:rPr>
        <w:t>Продуктивність</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культур</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ланки</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сівозміни</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від</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впливом</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добрив</w:t>
      </w:r>
    </w:p>
    <w:p w:rsidR="00820AA5" w:rsidRPr="00820AA5" w:rsidRDefault="00820AA5" w:rsidP="00820AA5">
      <w:pPr>
        <w:rPr>
          <w:rFonts w:ascii="Trebuchet MS" w:eastAsia="Times New Roman" w:hAnsi="Trebuchet MS" w:cs="Times New Roman"/>
          <w:color w:val="000000"/>
          <w:kern w:val="0"/>
          <w:sz w:val="18"/>
          <w:szCs w:val="18"/>
          <w:lang w:eastAsia="ru-RU"/>
        </w:rPr>
      </w:pPr>
      <w:r w:rsidRPr="00820AA5">
        <w:rPr>
          <w:rFonts w:ascii="Trebuchet MS" w:eastAsia="Times New Roman" w:hAnsi="Trebuchet MS" w:cs="Times New Roman" w:hint="eastAsia"/>
          <w:color w:val="000000"/>
          <w:kern w:val="0"/>
          <w:sz w:val="18"/>
          <w:szCs w:val="18"/>
          <w:lang w:eastAsia="ru-RU"/>
        </w:rPr>
        <w:t>РОЗДІЛ</w:t>
      </w:r>
      <w:r w:rsidRPr="00820AA5">
        <w:rPr>
          <w:rFonts w:ascii="Trebuchet MS" w:eastAsia="Times New Roman" w:hAnsi="Trebuchet MS" w:cs="Times New Roman"/>
          <w:color w:val="000000"/>
          <w:kern w:val="0"/>
          <w:sz w:val="18"/>
          <w:szCs w:val="18"/>
          <w:lang w:eastAsia="ru-RU"/>
        </w:rPr>
        <w:t xml:space="preserve"> 2. </w:t>
      </w:r>
      <w:r w:rsidRPr="00820AA5">
        <w:rPr>
          <w:rFonts w:ascii="Trebuchet MS" w:eastAsia="Times New Roman" w:hAnsi="Trebuchet MS" w:cs="Times New Roman" w:hint="eastAsia"/>
          <w:color w:val="000000"/>
          <w:kern w:val="0"/>
          <w:sz w:val="18"/>
          <w:szCs w:val="18"/>
          <w:lang w:eastAsia="ru-RU"/>
        </w:rPr>
        <w:t>УМОВИ</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І</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МЕТОДИКА</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ДОСЛІДЖЕНЬ</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w:t>
      </w:r>
      <w:r w:rsidRPr="00820AA5">
        <w:rPr>
          <w:rFonts w:ascii="Trebuchet MS" w:eastAsia="Times New Roman" w:hAnsi="Trebuchet MS" w:cs="Times New Roman"/>
          <w:color w:val="000000"/>
          <w:kern w:val="0"/>
          <w:sz w:val="18"/>
          <w:szCs w:val="18"/>
          <w:lang w:eastAsia="ru-RU"/>
        </w:rPr>
        <w:t>.</w:t>
      </w:r>
    </w:p>
    <w:p w:rsidR="00820AA5" w:rsidRPr="00820AA5" w:rsidRDefault="00820AA5" w:rsidP="00820AA5">
      <w:pPr>
        <w:rPr>
          <w:rFonts w:ascii="Trebuchet MS" w:eastAsia="Times New Roman" w:hAnsi="Trebuchet MS" w:cs="Times New Roman"/>
          <w:color w:val="000000"/>
          <w:kern w:val="0"/>
          <w:sz w:val="18"/>
          <w:szCs w:val="18"/>
          <w:lang w:eastAsia="ru-RU"/>
        </w:rPr>
      </w:pPr>
      <w:r w:rsidRPr="00820AA5">
        <w:rPr>
          <w:rFonts w:ascii="Trebuchet MS" w:eastAsia="Times New Roman" w:hAnsi="Trebuchet MS" w:cs="Times New Roman"/>
          <w:color w:val="000000"/>
          <w:kern w:val="0"/>
          <w:sz w:val="18"/>
          <w:szCs w:val="18"/>
          <w:lang w:eastAsia="ru-RU"/>
        </w:rPr>
        <w:t xml:space="preserve">2.1. </w:t>
      </w:r>
      <w:r w:rsidRPr="00820AA5">
        <w:rPr>
          <w:rFonts w:ascii="Trebuchet MS" w:eastAsia="Times New Roman" w:hAnsi="Trebuchet MS" w:cs="Times New Roman" w:hint="eastAsia"/>
          <w:color w:val="000000"/>
          <w:kern w:val="0"/>
          <w:sz w:val="18"/>
          <w:szCs w:val="18"/>
          <w:lang w:eastAsia="ru-RU"/>
        </w:rPr>
        <w:t>Методика</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досліджень</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w:t>
      </w:r>
    </w:p>
    <w:p w:rsidR="00820AA5" w:rsidRPr="00820AA5" w:rsidRDefault="00820AA5" w:rsidP="00820AA5">
      <w:pPr>
        <w:rPr>
          <w:rFonts w:ascii="Trebuchet MS" w:eastAsia="Times New Roman" w:hAnsi="Trebuchet MS" w:cs="Times New Roman"/>
          <w:color w:val="000000"/>
          <w:kern w:val="0"/>
          <w:sz w:val="18"/>
          <w:szCs w:val="18"/>
          <w:lang w:eastAsia="ru-RU"/>
        </w:rPr>
      </w:pPr>
      <w:r w:rsidRPr="00820AA5">
        <w:rPr>
          <w:rFonts w:ascii="Trebuchet MS" w:eastAsia="Times New Roman" w:hAnsi="Trebuchet MS" w:cs="Times New Roman"/>
          <w:color w:val="000000"/>
          <w:kern w:val="0"/>
          <w:sz w:val="18"/>
          <w:szCs w:val="18"/>
          <w:lang w:eastAsia="ru-RU"/>
        </w:rPr>
        <w:t>2.2.</w:t>
      </w:r>
      <w:r w:rsidRPr="00820AA5">
        <w:rPr>
          <w:rFonts w:ascii="Trebuchet MS" w:eastAsia="Times New Roman" w:hAnsi="Trebuchet MS" w:cs="Times New Roman" w:hint="eastAsia"/>
          <w:color w:val="000000"/>
          <w:kern w:val="0"/>
          <w:sz w:val="18"/>
          <w:szCs w:val="18"/>
          <w:lang w:eastAsia="ru-RU"/>
        </w:rPr>
        <w:t>Грунтово</w:t>
      </w:r>
      <w:r w:rsidRPr="00820AA5">
        <w:rPr>
          <w:rFonts w:ascii="Trebuchet MS" w:eastAsia="Times New Roman" w:hAnsi="Trebuchet MS" w:cs="Times New Roman"/>
          <w:color w:val="000000"/>
          <w:kern w:val="0"/>
          <w:sz w:val="18"/>
          <w:szCs w:val="18"/>
          <w:lang w:eastAsia="ru-RU"/>
        </w:rPr>
        <w:t>-</w:t>
      </w:r>
      <w:r w:rsidRPr="00820AA5">
        <w:rPr>
          <w:rFonts w:ascii="Trebuchet MS" w:eastAsia="Times New Roman" w:hAnsi="Trebuchet MS" w:cs="Times New Roman" w:hint="eastAsia"/>
          <w:color w:val="000000"/>
          <w:kern w:val="0"/>
          <w:sz w:val="18"/>
          <w:szCs w:val="18"/>
          <w:lang w:eastAsia="ru-RU"/>
        </w:rPr>
        <w:t>кліматичні</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і</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агротехнічні</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умови</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проведення</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дослідів</w:t>
      </w:r>
    </w:p>
    <w:p w:rsidR="00820AA5" w:rsidRPr="00820AA5" w:rsidRDefault="00820AA5" w:rsidP="00820AA5">
      <w:pPr>
        <w:rPr>
          <w:rFonts w:ascii="Trebuchet MS" w:eastAsia="Times New Roman" w:hAnsi="Trebuchet MS" w:cs="Times New Roman"/>
          <w:color w:val="000000"/>
          <w:kern w:val="0"/>
          <w:sz w:val="18"/>
          <w:szCs w:val="18"/>
          <w:lang w:eastAsia="ru-RU"/>
        </w:rPr>
      </w:pPr>
      <w:r w:rsidRPr="00820AA5">
        <w:rPr>
          <w:rFonts w:ascii="Trebuchet MS" w:eastAsia="Times New Roman" w:hAnsi="Trebuchet MS" w:cs="Times New Roman" w:hint="eastAsia"/>
          <w:color w:val="000000"/>
          <w:kern w:val="0"/>
          <w:sz w:val="18"/>
          <w:szCs w:val="18"/>
          <w:lang w:eastAsia="ru-RU"/>
        </w:rPr>
        <w:t>РОЗДІЛ</w:t>
      </w:r>
      <w:r w:rsidRPr="00820AA5">
        <w:rPr>
          <w:rFonts w:ascii="Trebuchet MS" w:eastAsia="Times New Roman" w:hAnsi="Trebuchet MS" w:cs="Times New Roman"/>
          <w:color w:val="000000"/>
          <w:kern w:val="0"/>
          <w:sz w:val="18"/>
          <w:szCs w:val="18"/>
          <w:lang w:eastAsia="ru-RU"/>
        </w:rPr>
        <w:t xml:space="preserve"> 3. </w:t>
      </w:r>
      <w:r w:rsidRPr="00820AA5">
        <w:rPr>
          <w:rFonts w:ascii="Trebuchet MS" w:eastAsia="Times New Roman" w:hAnsi="Trebuchet MS" w:cs="Times New Roman" w:hint="eastAsia"/>
          <w:color w:val="000000"/>
          <w:kern w:val="0"/>
          <w:sz w:val="18"/>
          <w:szCs w:val="18"/>
          <w:lang w:eastAsia="ru-RU"/>
        </w:rPr>
        <w:t>РІСТ</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І</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РОЗВИТОК</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РОСЛИН</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КУЛЬТУР</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ЛАНКИ</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ЗЕРНО</w:t>
      </w:r>
      <w:r w:rsidRPr="00820AA5">
        <w:rPr>
          <w:rFonts w:ascii="Trebuchet MS" w:eastAsia="Times New Roman" w:hAnsi="Trebuchet MS" w:cs="Times New Roman"/>
          <w:color w:val="000000"/>
          <w:kern w:val="0"/>
          <w:sz w:val="18"/>
          <w:szCs w:val="18"/>
          <w:lang w:eastAsia="ru-RU"/>
        </w:rPr>
        <w:t>-</w:t>
      </w:r>
      <w:r w:rsidRPr="00820AA5">
        <w:rPr>
          <w:rFonts w:ascii="Trebuchet MS" w:eastAsia="Times New Roman" w:hAnsi="Trebuchet MS" w:cs="Times New Roman" w:hint="eastAsia"/>
          <w:color w:val="000000"/>
          <w:kern w:val="0"/>
          <w:sz w:val="18"/>
          <w:szCs w:val="18"/>
          <w:lang w:eastAsia="ru-RU"/>
        </w:rPr>
        <w:t>БУРЯКОВОЇ</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СІВОЗМІНИ</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ПІД</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ВПЛИВОМ</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ЗАПАСІВ</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ВОЛОГИ</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І</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РУХОМИХ</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ФОРМ</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ЕЛЕМЕНТІВ</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ЖИВЛЕННЯ</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w:t>
      </w:r>
    </w:p>
    <w:p w:rsidR="00820AA5" w:rsidRPr="00820AA5" w:rsidRDefault="00820AA5" w:rsidP="00820AA5">
      <w:pPr>
        <w:rPr>
          <w:rFonts w:ascii="Trebuchet MS" w:eastAsia="Times New Roman" w:hAnsi="Trebuchet MS" w:cs="Times New Roman"/>
          <w:color w:val="000000"/>
          <w:kern w:val="0"/>
          <w:sz w:val="18"/>
          <w:szCs w:val="18"/>
          <w:lang w:eastAsia="ru-RU"/>
        </w:rPr>
      </w:pPr>
      <w:r w:rsidRPr="00820AA5">
        <w:rPr>
          <w:rFonts w:ascii="Trebuchet MS" w:eastAsia="Times New Roman" w:hAnsi="Trebuchet MS" w:cs="Times New Roman"/>
          <w:color w:val="000000"/>
          <w:kern w:val="0"/>
          <w:sz w:val="18"/>
          <w:szCs w:val="18"/>
          <w:lang w:eastAsia="ru-RU"/>
        </w:rPr>
        <w:t xml:space="preserve">3.1. </w:t>
      </w:r>
      <w:r w:rsidRPr="00820AA5">
        <w:rPr>
          <w:rFonts w:ascii="Trebuchet MS" w:eastAsia="Times New Roman" w:hAnsi="Trebuchet MS" w:cs="Times New Roman" w:hint="eastAsia"/>
          <w:color w:val="000000"/>
          <w:kern w:val="0"/>
          <w:sz w:val="18"/>
          <w:szCs w:val="18"/>
          <w:lang w:eastAsia="ru-RU"/>
        </w:rPr>
        <w:t>Вміст</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в</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ґрунті</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вологи</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та</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рухомих</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форм</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елементів</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живлення</w:t>
      </w:r>
      <w:r w:rsidRPr="00820AA5">
        <w:rPr>
          <w:rFonts w:ascii="Trebuchet MS" w:eastAsia="Times New Roman" w:hAnsi="Trebuchet MS" w:cs="Times New Roman"/>
          <w:color w:val="000000"/>
          <w:kern w:val="0"/>
          <w:sz w:val="18"/>
          <w:szCs w:val="18"/>
          <w:lang w:eastAsia="ru-RU"/>
        </w:rPr>
        <w:t xml:space="preserve"> ..</w:t>
      </w:r>
    </w:p>
    <w:p w:rsidR="00820AA5" w:rsidRPr="00820AA5" w:rsidRDefault="00820AA5" w:rsidP="00820AA5">
      <w:pPr>
        <w:rPr>
          <w:rFonts w:ascii="Trebuchet MS" w:eastAsia="Times New Roman" w:hAnsi="Trebuchet MS" w:cs="Times New Roman"/>
          <w:color w:val="000000"/>
          <w:kern w:val="0"/>
          <w:sz w:val="18"/>
          <w:szCs w:val="18"/>
          <w:lang w:eastAsia="ru-RU"/>
        </w:rPr>
      </w:pPr>
      <w:r w:rsidRPr="00820AA5">
        <w:rPr>
          <w:rFonts w:ascii="Trebuchet MS" w:eastAsia="Times New Roman" w:hAnsi="Trebuchet MS" w:cs="Times New Roman"/>
          <w:color w:val="000000"/>
          <w:kern w:val="0"/>
          <w:sz w:val="18"/>
          <w:szCs w:val="18"/>
          <w:lang w:eastAsia="ru-RU"/>
        </w:rPr>
        <w:t xml:space="preserve">3.2. </w:t>
      </w:r>
      <w:r w:rsidRPr="00820AA5">
        <w:rPr>
          <w:rFonts w:ascii="Trebuchet MS" w:eastAsia="Times New Roman" w:hAnsi="Trebuchet MS" w:cs="Times New Roman" w:hint="eastAsia"/>
          <w:color w:val="000000"/>
          <w:kern w:val="0"/>
          <w:sz w:val="18"/>
          <w:szCs w:val="18"/>
          <w:lang w:eastAsia="ru-RU"/>
        </w:rPr>
        <w:t>Ріст</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і</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розвиток</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рослин</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культур</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ланки</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зерно</w:t>
      </w:r>
      <w:r w:rsidRPr="00820AA5">
        <w:rPr>
          <w:rFonts w:ascii="Trebuchet MS" w:eastAsia="Times New Roman" w:hAnsi="Trebuchet MS" w:cs="Times New Roman"/>
          <w:color w:val="000000"/>
          <w:kern w:val="0"/>
          <w:sz w:val="18"/>
          <w:szCs w:val="18"/>
          <w:lang w:eastAsia="ru-RU"/>
        </w:rPr>
        <w:t>-</w:t>
      </w:r>
      <w:r w:rsidRPr="00820AA5">
        <w:rPr>
          <w:rFonts w:ascii="Trebuchet MS" w:eastAsia="Times New Roman" w:hAnsi="Trebuchet MS" w:cs="Times New Roman" w:hint="eastAsia"/>
          <w:color w:val="000000"/>
          <w:kern w:val="0"/>
          <w:sz w:val="18"/>
          <w:szCs w:val="18"/>
          <w:lang w:eastAsia="ru-RU"/>
        </w:rPr>
        <w:t>бурякової</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сівозміни</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залежно</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від</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водного</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і</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поживного</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режимів</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ґрунту</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w:t>
      </w:r>
    </w:p>
    <w:p w:rsidR="00820AA5" w:rsidRPr="00820AA5" w:rsidRDefault="00820AA5" w:rsidP="00820AA5">
      <w:pPr>
        <w:rPr>
          <w:rFonts w:ascii="Trebuchet MS" w:eastAsia="Times New Roman" w:hAnsi="Trebuchet MS" w:cs="Times New Roman"/>
          <w:color w:val="000000"/>
          <w:kern w:val="0"/>
          <w:sz w:val="18"/>
          <w:szCs w:val="18"/>
          <w:lang w:eastAsia="ru-RU"/>
        </w:rPr>
      </w:pPr>
      <w:r w:rsidRPr="00820AA5">
        <w:rPr>
          <w:rFonts w:ascii="Trebuchet MS" w:eastAsia="Times New Roman" w:hAnsi="Trebuchet MS" w:cs="Times New Roman" w:hint="eastAsia"/>
          <w:color w:val="000000"/>
          <w:kern w:val="0"/>
          <w:sz w:val="18"/>
          <w:szCs w:val="18"/>
          <w:lang w:eastAsia="ru-RU"/>
        </w:rPr>
        <w:t>РОЗДІЛ</w:t>
      </w:r>
      <w:r w:rsidRPr="00820AA5">
        <w:rPr>
          <w:rFonts w:ascii="Trebuchet MS" w:eastAsia="Times New Roman" w:hAnsi="Trebuchet MS" w:cs="Times New Roman"/>
          <w:color w:val="000000"/>
          <w:kern w:val="0"/>
          <w:sz w:val="18"/>
          <w:szCs w:val="18"/>
          <w:lang w:eastAsia="ru-RU"/>
        </w:rPr>
        <w:t xml:space="preserve"> 4. </w:t>
      </w:r>
      <w:r w:rsidRPr="00820AA5">
        <w:rPr>
          <w:rFonts w:ascii="Trebuchet MS" w:eastAsia="Times New Roman" w:hAnsi="Trebuchet MS" w:cs="Times New Roman" w:hint="eastAsia"/>
          <w:color w:val="000000"/>
          <w:kern w:val="0"/>
          <w:sz w:val="18"/>
          <w:szCs w:val="18"/>
          <w:lang w:eastAsia="ru-RU"/>
        </w:rPr>
        <w:t>ПРОДУКТИВНІСТЬ</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КУЛЬТУР</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ЛАНКИ</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ЗЕРНО</w:t>
      </w:r>
      <w:r w:rsidRPr="00820AA5">
        <w:rPr>
          <w:rFonts w:ascii="Trebuchet MS" w:eastAsia="Times New Roman" w:hAnsi="Trebuchet MS" w:cs="Times New Roman"/>
          <w:color w:val="000000"/>
          <w:kern w:val="0"/>
          <w:sz w:val="18"/>
          <w:szCs w:val="18"/>
          <w:lang w:eastAsia="ru-RU"/>
        </w:rPr>
        <w:t>-</w:t>
      </w:r>
      <w:r w:rsidRPr="00820AA5">
        <w:rPr>
          <w:rFonts w:ascii="Trebuchet MS" w:eastAsia="Times New Roman" w:hAnsi="Trebuchet MS" w:cs="Times New Roman" w:hint="eastAsia"/>
          <w:color w:val="000000"/>
          <w:kern w:val="0"/>
          <w:sz w:val="18"/>
          <w:szCs w:val="18"/>
          <w:lang w:eastAsia="ru-RU"/>
        </w:rPr>
        <w:t>БУРЯКОВОЇ</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СІВОЗМІНИ</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w:t>
      </w:r>
    </w:p>
    <w:p w:rsidR="00820AA5" w:rsidRPr="00820AA5" w:rsidRDefault="00820AA5" w:rsidP="00820AA5">
      <w:pPr>
        <w:rPr>
          <w:rFonts w:ascii="Trebuchet MS" w:eastAsia="Times New Roman" w:hAnsi="Trebuchet MS" w:cs="Times New Roman"/>
          <w:color w:val="000000"/>
          <w:kern w:val="0"/>
          <w:sz w:val="18"/>
          <w:szCs w:val="18"/>
          <w:lang w:eastAsia="ru-RU"/>
        </w:rPr>
      </w:pPr>
      <w:r w:rsidRPr="00820AA5">
        <w:rPr>
          <w:rFonts w:ascii="Trebuchet MS" w:eastAsia="Times New Roman" w:hAnsi="Trebuchet MS" w:cs="Times New Roman"/>
          <w:color w:val="000000"/>
          <w:kern w:val="0"/>
          <w:sz w:val="18"/>
          <w:szCs w:val="18"/>
          <w:lang w:eastAsia="ru-RU"/>
        </w:rPr>
        <w:t xml:space="preserve">4.1. </w:t>
      </w:r>
      <w:r w:rsidRPr="00820AA5">
        <w:rPr>
          <w:rFonts w:ascii="Trebuchet MS" w:eastAsia="Times New Roman" w:hAnsi="Trebuchet MS" w:cs="Times New Roman" w:hint="eastAsia"/>
          <w:color w:val="000000"/>
          <w:kern w:val="0"/>
          <w:sz w:val="18"/>
          <w:szCs w:val="18"/>
          <w:lang w:eastAsia="ru-RU"/>
        </w:rPr>
        <w:t>Пшениця</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озима</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w:t>
      </w:r>
      <w:r w:rsidRPr="00820AA5">
        <w:rPr>
          <w:rFonts w:ascii="Trebuchet MS" w:eastAsia="Times New Roman" w:hAnsi="Trebuchet MS" w:cs="Times New Roman"/>
          <w:color w:val="000000"/>
          <w:kern w:val="0"/>
          <w:sz w:val="18"/>
          <w:szCs w:val="18"/>
          <w:lang w:eastAsia="ru-RU"/>
        </w:rPr>
        <w:t>......</w:t>
      </w:r>
    </w:p>
    <w:p w:rsidR="00820AA5" w:rsidRPr="00820AA5" w:rsidRDefault="00820AA5" w:rsidP="00820AA5">
      <w:pPr>
        <w:rPr>
          <w:rFonts w:ascii="Trebuchet MS" w:eastAsia="Times New Roman" w:hAnsi="Trebuchet MS" w:cs="Times New Roman"/>
          <w:color w:val="000000"/>
          <w:kern w:val="0"/>
          <w:sz w:val="18"/>
          <w:szCs w:val="18"/>
          <w:lang w:eastAsia="ru-RU"/>
        </w:rPr>
      </w:pPr>
      <w:r w:rsidRPr="00820AA5">
        <w:rPr>
          <w:rFonts w:ascii="Trebuchet MS" w:eastAsia="Times New Roman" w:hAnsi="Trebuchet MS" w:cs="Times New Roman"/>
          <w:color w:val="000000"/>
          <w:kern w:val="0"/>
          <w:sz w:val="18"/>
          <w:szCs w:val="18"/>
          <w:lang w:eastAsia="ru-RU"/>
        </w:rPr>
        <w:t xml:space="preserve">4.2. </w:t>
      </w:r>
      <w:r w:rsidRPr="00820AA5">
        <w:rPr>
          <w:rFonts w:ascii="Trebuchet MS" w:eastAsia="Times New Roman" w:hAnsi="Trebuchet MS" w:cs="Times New Roman" w:hint="eastAsia"/>
          <w:color w:val="000000"/>
          <w:kern w:val="0"/>
          <w:sz w:val="18"/>
          <w:szCs w:val="18"/>
          <w:lang w:eastAsia="ru-RU"/>
        </w:rPr>
        <w:t>Буряки</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цукрові</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w:t>
      </w:r>
      <w:r w:rsidRPr="00820AA5">
        <w:rPr>
          <w:rFonts w:ascii="Trebuchet MS" w:eastAsia="Times New Roman" w:hAnsi="Trebuchet MS" w:cs="Times New Roman"/>
          <w:color w:val="000000"/>
          <w:kern w:val="0"/>
          <w:sz w:val="18"/>
          <w:szCs w:val="18"/>
          <w:lang w:eastAsia="ru-RU"/>
        </w:rPr>
        <w:t>..</w:t>
      </w:r>
    </w:p>
    <w:p w:rsidR="00820AA5" w:rsidRPr="00820AA5" w:rsidRDefault="00820AA5" w:rsidP="00820AA5">
      <w:pPr>
        <w:rPr>
          <w:rFonts w:ascii="Trebuchet MS" w:eastAsia="Times New Roman" w:hAnsi="Trebuchet MS" w:cs="Times New Roman"/>
          <w:color w:val="000000"/>
          <w:kern w:val="0"/>
          <w:sz w:val="18"/>
          <w:szCs w:val="18"/>
          <w:lang w:eastAsia="ru-RU"/>
        </w:rPr>
      </w:pPr>
      <w:r w:rsidRPr="00820AA5">
        <w:rPr>
          <w:rFonts w:ascii="Trebuchet MS" w:eastAsia="Times New Roman" w:hAnsi="Trebuchet MS" w:cs="Times New Roman"/>
          <w:color w:val="000000"/>
          <w:kern w:val="0"/>
          <w:sz w:val="18"/>
          <w:szCs w:val="18"/>
          <w:lang w:eastAsia="ru-RU"/>
        </w:rPr>
        <w:t xml:space="preserve">4.3. </w:t>
      </w:r>
      <w:r w:rsidRPr="00820AA5">
        <w:rPr>
          <w:rFonts w:ascii="Trebuchet MS" w:eastAsia="Times New Roman" w:hAnsi="Trebuchet MS" w:cs="Times New Roman" w:hint="eastAsia"/>
          <w:color w:val="000000"/>
          <w:kern w:val="0"/>
          <w:sz w:val="18"/>
          <w:szCs w:val="18"/>
          <w:lang w:eastAsia="ru-RU"/>
        </w:rPr>
        <w:t>Ячмінь</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ярий</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w:t>
      </w:r>
    </w:p>
    <w:p w:rsidR="00820AA5" w:rsidRPr="00820AA5" w:rsidRDefault="00820AA5" w:rsidP="00820AA5">
      <w:pPr>
        <w:rPr>
          <w:rFonts w:ascii="Trebuchet MS" w:eastAsia="Times New Roman" w:hAnsi="Trebuchet MS" w:cs="Times New Roman"/>
          <w:color w:val="000000"/>
          <w:kern w:val="0"/>
          <w:sz w:val="18"/>
          <w:szCs w:val="18"/>
          <w:lang w:eastAsia="ru-RU"/>
        </w:rPr>
      </w:pPr>
      <w:r w:rsidRPr="00820AA5">
        <w:rPr>
          <w:rFonts w:ascii="Trebuchet MS" w:eastAsia="Times New Roman" w:hAnsi="Trebuchet MS" w:cs="Times New Roman" w:hint="eastAsia"/>
          <w:color w:val="000000"/>
          <w:kern w:val="0"/>
          <w:sz w:val="18"/>
          <w:szCs w:val="18"/>
          <w:lang w:eastAsia="ru-RU"/>
        </w:rPr>
        <w:t>РОЗДІЛ</w:t>
      </w:r>
      <w:r w:rsidRPr="00820AA5">
        <w:rPr>
          <w:rFonts w:ascii="Trebuchet MS" w:eastAsia="Times New Roman" w:hAnsi="Trebuchet MS" w:cs="Times New Roman"/>
          <w:color w:val="000000"/>
          <w:kern w:val="0"/>
          <w:sz w:val="18"/>
          <w:szCs w:val="18"/>
          <w:lang w:eastAsia="ru-RU"/>
        </w:rPr>
        <w:t xml:space="preserve"> 5. </w:t>
      </w:r>
      <w:r w:rsidRPr="00820AA5">
        <w:rPr>
          <w:rFonts w:ascii="Trebuchet MS" w:eastAsia="Times New Roman" w:hAnsi="Trebuchet MS" w:cs="Times New Roman" w:hint="eastAsia"/>
          <w:color w:val="000000"/>
          <w:kern w:val="0"/>
          <w:sz w:val="18"/>
          <w:szCs w:val="18"/>
          <w:lang w:eastAsia="ru-RU"/>
        </w:rPr>
        <w:t>ВМІСТ</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В</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РОСЛИНАХ</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І</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ВИНОС</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УРОЖАЄМ</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ОСНОВНИХ</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ЕЛЕМЕНТІВ</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ЖИВЛЕННЯ</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w:t>
      </w:r>
      <w:r w:rsidRPr="00820AA5">
        <w:rPr>
          <w:rFonts w:ascii="Trebuchet MS" w:eastAsia="Times New Roman" w:hAnsi="Trebuchet MS" w:cs="Times New Roman"/>
          <w:color w:val="000000"/>
          <w:kern w:val="0"/>
          <w:sz w:val="18"/>
          <w:szCs w:val="18"/>
          <w:lang w:eastAsia="ru-RU"/>
        </w:rPr>
        <w:t>.</w:t>
      </w:r>
    </w:p>
    <w:p w:rsidR="00820AA5" w:rsidRPr="00820AA5" w:rsidRDefault="00820AA5" w:rsidP="00820AA5">
      <w:pPr>
        <w:rPr>
          <w:rFonts w:ascii="Trebuchet MS" w:eastAsia="Times New Roman" w:hAnsi="Trebuchet MS" w:cs="Times New Roman"/>
          <w:color w:val="000000"/>
          <w:kern w:val="0"/>
          <w:sz w:val="18"/>
          <w:szCs w:val="18"/>
          <w:lang w:eastAsia="ru-RU"/>
        </w:rPr>
      </w:pPr>
      <w:r w:rsidRPr="00820AA5">
        <w:rPr>
          <w:rFonts w:ascii="Trebuchet MS" w:eastAsia="Times New Roman" w:hAnsi="Trebuchet MS" w:cs="Times New Roman"/>
          <w:color w:val="000000"/>
          <w:kern w:val="0"/>
          <w:sz w:val="18"/>
          <w:szCs w:val="18"/>
          <w:lang w:eastAsia="ru-RU"/>
        </w:rPr>
        <w:t xml:space="preserve">5.1. </w:t>
      </w:r>
      <w:r w:rsidRPr="00820AA5">
        <w:rPr>
          <w:rFonts w:ascii="Trebuchet MS" w:eastAsia="Times New Roman" w:hAnsi="Trebuchet MS" w:cs="Times New Roman" w:hint="eastAsia"/>
          <w:color w:val="000000"/>
          <w:kern w:val="0"/>
          <w:sz w:val="18"/>
          <w:szCs w:val="18"/>
          <w:lang w:eastAsia="ru-RU"/>
        </w:rPr>
        <w:t>Вміст</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в</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рослинах</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і</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винос</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з</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урожаєм</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основних</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елементів</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живлення</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w:t>
      </w:r>
      <w:r w:rsidRPr="00820AA5">
        <w:rPr>
          <w:rFonts w:ascii="Trebuchet MS" w:eastAsia="Times New Roman" w:hAnsi="Trebuchet MS" w:cs="Times New Roman"/>
          <w:color w:val="000000"/>
          <w:kern w:val="0"/>
          <w:sz w:val="18"/>
          <w:szCs w:val="18"/>
          <w:lang w:eastAsia="ru-RU"/>
        </w:rPr>
        <w:t>..</w:t>
      </w:r>
    </w:p>
    <w:p w:rsidR="00820AA5" w:rsidRPr="00820AA5" w:rsidRDefault="00820AA5" w:rsidP="00820AA5">
      <w:pPr>
        <w:rPr>
          <w:rFonts w:ascii="Trebuchet MS" w:eastAsia="Times New Roman" w:hAnsi="Trebuchet MS" w:cs="Times New Roman"/>
          <w:color w:val="000000"/>
          <w:kern w:val="0"/>
          <w:sz w:val="18"/>
          <w:szCs w:val="18"/>
          <w:lang w:eastAsia="ru-RU"/>
        </w:rPr>
      </w:pPr>
      <w:r w:rsidRPr="00820AA5">
        <w:rPr>
          <w:rFonts w:ascii="Trebuchet MS" w:eastAsia="Times New Roman" w:hAnsi="Trebuchet MS" w:cs="Times New Roman"/>
          <w:color w:val="000000"/>
          <w:kern w:val="0"/>
          <w:sz w:val="18"/>
          <w:szCs w:val="18"/>
          <w:lang w:eastAsia="ru-RU"/>
        </w:rPr>
        <w:t xml:space="preserve">5.2. </w:t>
      </w:r>
      <w:r w:rsidRPr="00820AA5">
        <w:rPr>
          <w:rFonts w:ascii="Trebuchet MS" w:eastAsia="Times New Roman" w:hAnsi="Trebuchet MS" w:cs="Times New Roman" w:hint="eastAsia"/>
          <w:color w:val="000000"/>
          <w:kern w:val="0"/>
          <w:sz w:val="18"/>
          <w:szCs w:val="18"/>
          <w:lang w:eastAsia="ru-RU"/>
        </w:rPr>
        <w:t>Програмування</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врожайності</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культур</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сівозміни</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w:t>
      </w:r>
      <w:r w:rsidRPr="00820AA5">
        <w:rPr>
          <w:rFonts w:ascii="Trebuchet MS" w:eastAsia="Times New Roman" w:hAnsi="Trebuchet MS" w:cs="Times New Roman"/>
          <w:color w:val="000000"/>
          <w:kern w:val="0"/>
          <w:sz w:val="18"/>
          <w:szCs w:val="18"/>
          <w:lang w:eastAsia="ru-RU"/>
        </w:rPr>
        <w:t>.</w:t>
      </w:r>
    </w:p>
    <w:p w:rsidR="00820AA5" w:rsidRPr="00820AA5" w:rsidRDefault="00820AA5" w:rsidP="00820AA5">
      <w:pPr>
        <w:rPr>
          <w:rFonts w:ascii="Trebuchet MS" w:eastAsia="Times New Roman" w:hAnsi="Trebuchet MS" w:cs="Times New Roman"/>
          <w:color w:val="000000"/>
          <w:kern w:val="0"/>
          <w:sz w:val="18"/>
          <w:szCs w:val="18"/>
          <w:lang w:eastAsia="ru-RU"/>
        </w:rPr>
      </w:pPr>
      <w:r w:rsidRPr="00820AA5">
        <w:rPr>
          <w:rFonts w:ascii="Trebuchet MS" w:eastAsia="Times New Roman" w:hAnsi="Trebuchet MS" w:cs="Times New Roman" w:hint="eastAsia"/>
          <w:color w:val="000000"/>
          <w:kern w:val="0"/>
          <w:sz w:val="18"/>
          <w:szCs w:val="18"/>
          <w:lang w:eastAsia="ru-RU"/>
        </w:rPr>
        <w:t>РОЗДІЛ</w:t>
      </w:r>
      <w:r w:rsidRPr="00820AA5">
        <w:rPr>
          <w:rFonts w:ascii="Trebuchet MS" w:eastAsia="Times New Roman" w:hAnsi="Trebuchet MS" w:cs="Times New Roman"/>
          <w:color w:val="000000"/>
          <w:kern w:val="0"/>
          <w:sz w:val="18"/>
          <w:szCs w:val="18"/>
          <w:lang w:eastAsia="ru-RU"/>
        </w:rPr>
        <w:t xml:space="preserve"> 6. </w:t>
      </w:r>
      <w:r w:rsidRPr="00820AA5">
        <w:rPr>
          <w:rFonts w:ascii="Trebuchet MS" w:eastAsia="Times New Roman" w:hAnsi="Trebuchet MS" w:cs="Times New Roman" w:hint="eastAsia"/>
          <w:color w:val="000000"/>
          <w:kern w:val="0"/>
          <w:sz w:val="18"/>
          <w:szCs w:val="18"/>
          <w:lang w:eastAsia="ru-RU"/>
        </w:rPr>
        <w:t>ЕНЕРГЕТИЧНА</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І</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ЕКОНОМІЧНА</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ЕФЕКТИВНІСТЬ</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ЗАСТОСУВАННЯ</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ДОБРИВ</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В</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ЛАНЦІ</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ЗЕРНО</w:t>
      </w:r>
      <w:r w:rsidRPr="00820AA5">
        <w:rPr>
          <w:rFonts w:ascii="Trebuchet MS" w:eastAsia="Times New Roman" w:hAnsi="Trebuchet MS" w:cs="Times New Roman"/>
          <w:color w:val="000000"/>
          <w:kern w:val="0"/>
          <w:sz w:val="18"/>
          <w:szCs w:val="18"/>
          <w:lang w:eastAsia="ru-RU"/>
        </w:rPr>
        <w:t>-</w:t>
      </w:r>
      <w:r w:rsidRPr="00820AA5">
        <w:rPr>
          <w:rFonts w:ascii="Trebuchet MS" w:eastAsia="Times New Roman" w:hAnsi="Trebuchet MS" w:cs="Times New Roman" w:hint="eastAsia"/>
          <w:color w:val="000000"/>
          <w:kern w:val="0"/>
          <w:sz w:val="18"/>
          <w:szCs w:val="18"/>
          <w:lang w:eastAsia="ru-RU"/>
        </w:rPr>
        <w:t>БУРЯКОВОЇ</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СІВОЗМІНИ</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w:t>
      </w:r>
      <w:r w:rsidRPr="00820AA5">
        <w:rPr>
          <w:rFonts w:ascii="Trebuchet MS" w:eastAsia="Times New Roman" w:hAnsi="Trebuchet MS" w:cs="Times New Roman"/>
          <w:color w:val="000000"/>
          <w:kern w:val="0"/>
          <w:sz w:val="18"/>
          <w:szCs w:val="18"/>
          <w:lang w:eastAsia="ru-RU"/>
        </w:rPr>
        <w:t>...........</w:t>
      </w:r>
    </w:p>
    <w:p w:rsidR="00820AA5" w:rsidRPr="00820AA5" w:rsidRDefault="00820AA5" w:rsidP="00820AA5">
      <w:pPr>
        <w:rPr>
          <w:rFonts w:ascii="Trebuchet MS" w:eastAsia="Times New Roman" w:hAnsi="Trebuchet MS" w:cs="Times New Roman"/>
          <w:color w:val="000000"/>
          <w:kern w:val="0"/>
          <w:sz w:val="18"/>
          <w:szCs w:val="18"/>
          <w:lang w:eastAsia="ru-RU"/>
        </w:rPr>
      </w:pPr>
      <w:r w:rsidRPr="00820AA5">
        <w:rPr>
          <w:rFonts w:ascii="Trebuchet MS" w:eastAsia="Times New Roman" w:hAnsi="Trebuchet MS" w:cs="Times New Roman"/>
          <w:color w:val="000000"/>
          <w:kern w:val="0"/>
          <w:sz w:val="18"/>
          <w:szCs w:val="18"/>
          <w:lang w:eastAsia="ru-RU"/>
        </w:rPr>
        <w:t xml:space="preserve">6.1. </w:t>
      </w:r>
      <w:r w:rsidRPr="00820AA5">
        <w:rPr>
          <w:rFonts w:ascii="Trebuchet MS" w:eastAsia="Times New Roman" w:hAnsi="Trebuchet MS" w:cs="Times New Roman" w:hint="eastAsia"/>
          <w:color w:val="000000"/>
          <w:kern w:val="0"/>
          <w:sz w:val="18"/>
          <w:szCs w:val="18"/>
          <w:lang w:eastAsia="ru-RU"/>
        </w:rPr>
        <w:t>Енергетична</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ефективність</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w:t>
      </w:r>
    </w:p>
    <w:p w:rsidR="00820AA5" w:rsidRPr="00820AA5" w:rsidRDefault="00820AA5" w:rsidP="00820AA5">
      <w:pPr>
        <w:rPr>
          <w:rFonts w:ascii="Trebuchet MS" w:eastAsia="Times New Roman" w:hAnsi="Trebuchet MS" w:cs="Times New Roman"/>
          <w:color w:val="000000"/>
          <w:kern w:val="0"/>
          <w:sz w:val="18"/>
          <w:szCs w:val="18"/>
          <w:lang w:eastAsia="ru-RU"/>
        </w:rPr>
      </w:pPr>
      <w:r w:rsidRPr="00820AA5">
        <w:rPr>
          <w:rFonts w:ascii="Trebuchet MS" w:eastAsia="Times New Roman" w:hAnsi="Trebuchet MS" w:cs="Times New Roman"/>
          <w:color w:val="000000"/>
          <w:kern w:val="0"/>
          <w:sz w:val="18"/>
          <w:szCs w:val="18"/>
          <w:lang w:eastAsia="ru-RU"/>
        </w:rPr>
        <w:t xml:space="preserve">6.2. </w:t>
      </w:r>
      <w:r w:rsidRPr="00820AA5">
        <w:rPr>
          <w:rFonts w:ascii="Trebuchet MS" w:eastAsia="Times New Roman" w:hAnsi="Trebuchet MS" w:cs="Times New Roman" w:hint="eastAsia"/>
          <w:color w:val="000000"/>
          <w:kern w:val="0"/>
          <w:sz w:val="18"/>
          <w:szCs w:val="18"/>
          <w:lang w:eastAsia="ru-RU"/>
        </w:rPr>
        <w:t>Економічна</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ефективність</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w:t>
      </w:r>
      <w:r w:rsidRPr="00820AA5">
        <w:rPr>
          <w:rFonts w:ascii="Trebuchet MS" w:eastAsia="Times New Roman" w:hAnsi="Trebuchet MS" w:cs="Times New Roman"/>
          <w:color w:val="000000"/>
          <w:kern w:val="0"/>
          <w:sz w:val="18"/>
          <w:szCs w:val="18"/>
          <w:lang w:eastAsia="ru-RU"/>
        </w:rPr>
        <w:t>.</w:t>
      </w:r>
    </w:p>
    <w:p w:rsidR="00820AA5" w:rsidRPr="00820AA5" w:rsidRDefault="00820AA5" w:rsidP="00820AA5">
      <w:pPr>
        <w:rPr>
          <w:rFonts w:ascii="Trebuchet MS" w:eastAsia="Times New Roman" w:hAnsi="Trebuchet MS" w:cs="Times New Roman"/>
          <w:color w:val="000000"/>
          <w:kern w:val="0"/>
          <w:sz w:val="18"/>
          <w:szCs w:val="18"/>
          <w:lang w:eastAsia="ru-RU"/>
        </w:rPr>
      </w:pPr>
      <w:r w:rsidRPr="00820AA5">
        <w:rPr>
          <w:rFonts w:ascii="Trebuchet MS" w:eastAsia="Times New Roman" w:hAnsi="Trebuchet MS" w:cs="Times New Roman" w:hint="eastAsia"/>
          <w:color w:val="000000"/>
          <w:kern w:val="0"/>
          <w:sz w:val="18"/>
          <w:szCs w:val="18"/>
          <w:lang w:eastAsia="ru-RU"/>
        </w:rPr>
        <w:t>ВИСНОВКИ</w:t>
      </w:r>
    </w:p>
    <w:p w:rsidR="00820AA5" w:rsidRPr="00820AA5" w:rsidRDefault="00820AA5" w:rsidP="00820AA5">
      <w:pPr>
        <w:rPr>
          <w:rFonts w:ascii="Trebuchet MS" w:eastAsia="Times New Roman" w:hAnsi="Trebuchet MS" w:cs="Times New Roman"/>
          <w:color w:val="000000"/>
          <w:kern w:val="0"/>
          <w:sz w:val="18"/>
          <w:szCs w:val="18"/>
          <w:lang w:eastAsia="ru-RU"/>
        </w:rPr>
      </w:pPr>
      <w:r w:rsidRPr="00820AA5">
        <w:rPr>
          <w:rFonts w:ascii="Trebuchet MS" w:eastAsia="Times New Roman" w:hAnsi="Trebuchet MS" w:cs="Times New Roman" w:hint="eastAsia"/>
          <w:color w:val="000000"/>
          <w:kern w:val="0"/>
          <w:sz w:val="18"/>
          <w:szCs w:val="18"/>
          <w:lang w:eastAsia="ru-RU"/>
        </w:rPr>
        <w:t>ПРОПОЗИЦІЇ</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ВИРОБНИЦТВУ</w:t>
      </w:r>
    </w:p>
    <w:p w:rsidR="00820AA5" w:rsidRPr="00820AA5" w:rsidRDefault="00820AA5" w:rsidP="00820AA5">
      <w:pPr>
        <w:rPr>
          <w:rFonts w:ascii="Trebuchet MS" w:eastAsia="Times New Roman" w:hAnsi="Trebuchet MS" w:cs="Times New Roman"/>
          <w:color w:val="000000"/>
          <w:kern w:val="0"/>
          <w:sz w:val="18"/>
          <w:szCs w:val="18"/>
          <w:lang w:eastAsia="ru-RU"/>
        </w:rPr>
      </w:pPr>
      <w:r w:rsidRPr="00820AA5">
        <w:rPr>
          <w:rFonts w:ascii="Trebuchet MS" w:eastAsia="Times New Roman" w:hAnsi="Trebuchet MS" w:cs="Times New Roman" w:hint="eastAsia"/>
          <w:color w:val="000000"/>
          <w:kern w:val="0"/>
          <w:sz w:val="18"/>
          <w:szCs w:val="18"/>
          <w:lang w:eastAsia="ru-RU"/>
        </w:rPr>
        <w:t>СПИСОК</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ВИКОРИСТАНОЇ</w:t>
      </w:r>
      <w:r w:rsidRPr="00820AA5">
        <w:rPr>
          <w:rFonts w:ascii="Trebuchet MS" w:eastAsia="Times New Roman" w:hAnsi="Trebuchet MS" w:cs="Times New Roman"/>
          <w:color w:val="000000"/>
          <w:kern w:val="0"/>
          <w:sz w:val="18"/>
          <w:szCs w:val="18"/>
          <w:lang w:eastAsia="ru-RU"/>
        </w:rPr>
        <w:t xml:space="preserve"> </w:t>
      </w:r>
      <w:r w:rsidRPr="00820AA5">
        <w:rPr>
          <w:rFonts w:ascii="Trebuchet MS" w:eastAsia="Times New Roman" w:hAnsi="Trebuchet MS" w:cs="Times New Roman" w:hint="eastAsia"/>
          <w:color w:val="000000"/>
          <w:kern w:val="0"/>
          <w:sz w:val="18"/>
          <w:szCs w:val="18"/>
          <w:lang w:eastAsia="ru-RU"/>
        </w:rPr>
        <w:t>ЛІТЕРАТУРИ</w:t>
      </w:r>
    </w:p>
    <w:p w:rsidR="00985DAE" w:rsidRPr="00820AA5" w:rsidRDefault="00820AA5" w:rsidP="00820AA5">
      <w:r w:rsidRPr="00820AA5">
        <w:rPr>
          <w:rFonts w:ascii="Trebuchet MS" w:eastAsia="Times New Roman" w:hAnsi="Trebuchet MS" w:cs="Times New Roman" w:hint="eastAsia"/>
          <w:color w:val="000000"/>
          <w:kern w:val="0"/>
          <w:sz w:val="18"/>
          <w:szCs w:val="18"/>
          <w:lang w:eastAsia="ru-RU"/>
        </w:rPr>
        <w:t>ДОДАТКИ</w:t>
      </w:r>
      <w:bookmarkStart w:id="0" w:name="_GoBack"/>
      <w:bookmarkEnd w:id="0"/>
    </w:p>
    <w:sectPr w:rsidR="00985DAE" w:rsidRPr="00820AA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E65" w:rsidRDefault="00E67E65">
      <w:pPr>
        <w:spacing w:after="0" w:line="240" w:lineRule="auto"/>
      </w:pPr>
      <w:r>
        <w:separator/>
      </w:r>
    </w:p>
  </w:endnote>
  <w:endnote w:type="continuationSeparator" w:id="0">
    <w:p w:rsidR="00E67E65" w:rsidRDefault="00E67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E65" w:rsidRDefault="00E67E65"/>
    <w:p w:rsidR="00E67E65" w:rsidRDefault="00E67E65"/>
    <w:p w:rsidR="00E67E65" w:rsidRDefault="00E67E65"/>
    <w:p w:rsidR="00E67E65" w:rsidRDefault="00E67E65"/>
    <w:p w:rsidR="00E67E65" w:rsidRDefault="00E67E65"/>
    <w:p w:rsidR="00E67E65" w:rsidRDefault="00E67E65"/>
    <w:p w:rsidR="00E67E65" w:rsidRDefault="00E67E6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E65" w:rsidRDefault="00E67E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67E65" w:rsidRDefault="00E67E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67E65" w:rsidRDefault="00E67E65"/>
    <w:p w:rsidR="00E67E65" w:rsidRDefault="00E67E65"/>
    <w:p w:rsidR="00E67E65" w:rsidRDefault="00E67E6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E65" w:rsidRDefault="00E67E65"/>
                          <w:p w:rsidR="00E67E65" w:rsidRDefault="00E67E6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67E65" w:rsidRDefault="00E67E65"/>
                    <w:p w:rsidR="00E67E65" w:rsidRDefault="00E67E6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67E65" w:rsidRDefault="00E67E65"/>
    <w:p w:rsidR="00E67E65" w:rsidRDefault="00E67E65">
      <w:pPr>
        <w:rPr>
          <w:sz w:val="2"/>
          <w:szCs w:val="2"/>
        </w:rPr>
      </w:pPr>
    </w:p>
    <w:p w:rsidR="00E67E65" w:rsidRDefault="00E67E65"/>
    <w:p w:rsidR="00E67E65" w:rsidRDefault="00E67E65">
      <w:pPr>
        <w:spacing w:after="0" w:line="240" w:lineRule="auto"/>
      </w:pPr>
    </w:p>
  </w:footnote>
  <w:footnote w:type="continuationSeparator" w:id="0">
    <w:p w:rsidR="00E67E65" w:rsidRDefault="00E67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E65"/>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0FD48-BB8D-4C5F-834B-285942C51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23443</TotalTime>
  <Pages>1</Pages>
  <Words>226</Words>
  <Characters>1289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1590</cp:revision>
  <cp:lastPrinted>2009-02-06T05:36:00Z</cp:lastPrinted>
  <dcterms:created xsi:type="dcterms:W3CDTF">2023-09-07T12:38:00Z</dcterms:created>
  <dcterms:modified xsi:type="dcterms:W3CDTF">2023-12-04T07:29:00Z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