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5C79E5" w:rsidRDefault="005C79E5" w:rsidP="005C79E5">
      <w:r w:rsidRPr="00E42E7B">
        <w:rPr>
          <w:rFonts w:ascii="Times New Roman" w:eastAsia="Times New Roman" w:hAnsi="Times New Roman" w:cs="Times New Roman"/>
          <w:b/>
          <w:sz w:val="24"/>
          <w:szCs w:val="24"/>
        </w:rPr>
        <w:t>Нечипоренко Олександр Леонідович</w:t>
      </w:r>
      <w:r w:rsidRPr="00E42E7B">
        <w:rPr>
          <w:rFonts w:ascii="Times New Roman" w:eastAsia="Times New Roman" w:hAnsi="Times New Roman" w:cs="Times New Roman"/>
          <w:sz w:val="24"/>
          <w:szCs w:val="24"/>
        </w:rPr>
        <w:t>, декан факультету ветеринарної медицини, Сумський національний аграрний університет. Назва дисертації: «Фармако-токсикологічна оцінка нових біоцидів для раціональних схем їх ротації за виробництва безпечної продукції тваринництва». Шифр та назва спеціальностей  16.00.04 – ветеринарна фармакологія та токсикологія; 16.00.03 – ветеринарна мікробіологія, епізоотологія, інфекційні хвороби та імунологія. Спецрада Д 35.826.03 Львівського національного університету ветеринарної медицини та біотехнологій імені С.З. Ґжицького</w:t>
      </w:r>
    </w:p>
    <w:sectPr w:rsidR="00A91CAB" w:rsidRPr="005C79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5C79E5" w:rsidRPr="005C79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C6146-B936-48A8-9E2F-E5C7AFDE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82</Words>
  <Characters>473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2021-02-15T19:30:00Z</dcterms:created>
  <dcterms:modified xsi:type="dcterms:W3CDTF">2021-02-16T10:48:00Z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