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2EE44" w14:textId="77777777" w:rsidR="00F213B4" w:rsidRDefault="00F213B4" w:rsidP="00F213B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особенности применения компьютерных технологий в школьном обучении</w:t>
      </w:r>
    </w:p>
    <w:bookmarkEnd w:id="0"/>
    <w:p w14:paraId="23E6682D" w14:textId="330B6412" w:rsidR="00F213B4" w:rsidRDefault="00F213B4" w:rsidP="00F213B4">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Саидов, Сафарали Абдураимович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9373CBF" w14:textId="77777777" w:rsidR="00F213B4" w:rsidRDefault="00F213B4" w:rsidP="00F213B4">
      <w:pPr>
        <w:rPr>
          <w:rFonts w:ascii="Verdana" w:hAnsi="Verdana"/>
          <w:color w:val="000000"/>
          <w:sz w:val="18"/>
          <w:szCs w:val="18"/>
        </w:rPr>
      </w:pPr>
      <w:r>
        <w:rPr>
          <w:rFonts w:ascii="Verdana" w:hAnsi="Verdana"/>
          <w:color w:val="000000"/>
          <w:sz w:val="18"/>
          <w:szCs w:val="18"/>
        </w:rPr>
        <w:t>2012</w:t>
      </w:r>
    </w:p>
    <w:p w14:paraId="37224048" w14:textId="77777777" w:rsidR="00F213B4" w:rsidRDefault="00F213B4" w:rsidP="00F213B4">
      <w:pPr>
        <w:rPr>
          <w:rFonts w:ascii="Verdana" w:hAnsi="Verdana"/>
          <w:b/>
          <w:bCs/>
          <w:color w:val="000000"/>
          <w:sz w:val="18"/>
          <w:szCs w:val="18"/>
        </w:rPr>
      </w:pPr>
      <w:r>
        <w:rPr>
          <w:rFonts w:ascii="Verdana" w:hAnsi="Verdana"/>
          <w:b/>
          <w:bCs/>
          <w:color w:val="000000"/>
          <w:sz w:val="18"/>
          <w:szCs w:val="18"/>
        </w:rPr>
        <w:t>Автор научной работы: </w:t>
      </w:r>
    </w:p>
    <w:p w14:paraId="3808DC47" w14:textId="77777777" w:rsidR="00F213B4" w:rsidRDefault="00F213B4" w:rsidP="00F213B4">
      <w:pPr>
        <w:rPr>
          <w:rFonts w:ascii="Verdana" w:hAnsi="Verdana"/>
          <w:color w:val="000000"/>
          <w:sz w:val="18"/>
          <w:szCs w:val="18"/>
        </w:rPr>
      </w:pPr>
      <w:r>
        <w:rPr>
          <w:rFonts w:ascii="Verdana" w:hAnsi="Verdana"/>
          <w:color w:val="000000"/>
          <w:sz w:val="18"/>
          <w:szCs w:val="18"/>
        </w:rPr>
        <w:t>Саидов, Сафарали Абдураимович</w:t>
      </w:r>
    </w:p>
    <w:p w14:paraId="46F76CA1" w14:textId="77777777" w:rsidR="00F213B4" w:rsidRDefault="00F213B4" w:rsidP="00F213B4">
      <w:pPr>
        <w:rPr>
          <w:rFonts w:ascii="Verdana" w:hAnsi="Verdana"/>
          <w:b/>
          <w:bCs/>
          <w:color w:val="000000"/>
          <w:sz w:val="18"/>
          <w:szCs w:val="18"/>
        </w:rPr>
      </w:pPr>
      <w:r>
        <w:rPr>
          <w:rFonts w:ascii="Verdana" w:hAnsi="Verdana"/>
          <w:b/>
          <w:bCs/>
          <w:color w:val="000000"/>
          <w:sz w:val="18"/>
          <w:szCs w:val="18"/>
        </w:rPr>
        <w:t>Ученая cтепень: </w:t>
      </w:r>
    </w:p>
    <w:p w14:paraId="1D0F385A" w14:textId="77777777" w:rsidR="00F213B4" w:rsidRDefault="00F213B4" w:rsidP="00F213B4">
      <w:pPr>
        <w:rPr>
          <w:rFonts w:ascii="Verdana" w:hAnsi="Verdana"/>
          <w:color w:val="000000"/>
          <w:sz w:val="18"/>
          <w:szCs w:val="18"/>
        </w:rPr>
      </w:pPr>
      <w:r>
        <w:rPr>
          <w:rFonts w:ascii="Verdana" w:hAnsi="Verdana"/>
          <w:color w:val="000000"/>
          <w:sz w:val="18"/>
          <w:szCs w:val="18"/>
        </w:rPr>
        <w:t>кандидат педагогических наук</w:t>
      </w:r>
    </w:p>
    <w:p w14:paraId="6BF1A2B1" w14:textId="77777777" w:rsidR="00F213B4" w:rsidRDefault="00F213B4" w:rsidP="00F213B4">
      <w:pPr>
        <w:rPr>
          <w:rFonts w:ascii="Verdana" w:hAnsi="Verdana"/>
          <w:b/>
          <w:bCs/>
          <w:color w:val="000000"/>
          <w:sz w:val="18"/>
          <w:szCs w:val="18"/>
        </w:rPr>
      </w:pPr>
      <w:r>
        <w:rPr>
          <w:rFonts w:ascii="Verdana" w:hAnsi="Verdana"/>
          <w:b/>
          <w:bCs/>
          <w:color w:val="000000"/>
          <w:sz w:val="18"/>
          <w:szCs w:val="18"/>
        </w:rPr>
        <w:t>Место защиты диссертации: </w:t>
      </w:r>
    </w:p>
    <w:p w14:paraId="2FFB63E0" w14:textId="77777777" w:rsidR="00F213B4" w:rsidRDefault="00F213B4" w:rsidP="00F213B4">
      <w:pPr>
        <w:rPr>
          <w:rFonts w:ascii="Verdana" w:hAnsi="Verdana"/>
          <w:color w:val="000000"/>
          <w:sz w:val="18"/>
          <w:szCs w:val="18"/>
        </w:rPr>
      </w:pPr>
      <w:r>
        <w:rPr>
          <w:rFonts w:ascii="Verdana" w:hAnsi="Verdana"/>
          <w:color w:val="000000"/>
          <w:sz w:val="18"/>
          <w:szCs w:val="18"/>
        </w:rPr>
        <w:t>Душанбе</w:t>
      </w:r>
    </w:p>
    <w:p w14:paraId="5A3360B7" w14:textId="77777777" w:rsidR="00F213B4" w:rsidRDefault="00F213B4" w:rsidP="00F213B4">
      <w:pPr>
        <w:rPr>
          <w:rFonts w:ascii="Verdana" w:hAnsi="Verdana"/>
          <w:b/>
          <w:bCs/>
          <w:color w:val="000000"/>
          <w:sz w:val="18"/>
          <w:szCs w:val="18"/>
        </w:rPr>
      </w:pPr>
      <w:r>
        <w:rPr>
          <w:rFonts w:ascii="Verdana" w:hAnsi="Verdana"/>
          <w:b/>
          <w:bCs/>
          <w:color w:val="000000"/>
          <w:sz w:val="18"/>
          <w:szCs w:val="18"/>
        </w:rPr>
        <w:t>Код cпециальности ВАК: </w:t>
      </w:r>
    </w:p>
    <w:p w14:paraId="00122C3E" w14:textId="77777777" w:rsidR="00F213B4" w:rsidRDefault="00F213B4" w:rsidP="00F213B4">
      <w:pPr>
        <w:rPr>
          <w:rFonts w:ascii="Verdana" w:hAnsi="Verdana"/>
          <w:color w:val="000000"/>
          <w:sz w:val="18"/>
          <w:szCs w:val="18"/>
        </w:rPr>
      </w:pPr>
      <w:r>
        <w:rPr>
          <w:rFonts w:ascii="Verdana" w:hAnsi="Verdana"/>
          <w:color w:val="000000"/>
          <w:sz w:val="18"/>
          <w:szCs w:val="18"/>
        </w:rPr>
        <w:t>13.00.01</w:t>
      </w:r>
    </w:p>
    <w:p w14:paraId="5437FF3E" w14:textId="77777777" w:rsidR="00F213B4" w:rsidRDefault="00F213B4" w:rsidP="00F213B4">
      <w:pPr>
        <w:rPr>
          <w:rFonts w:ascii="Verdana" w:hAnsi="Verdana"/>
          <w:b/>
          <w:bCs/>
          <w:color w:val="000000"/>
          <w:sz w:val="18"/>
          <w:szCs w:val="18"/>
        </w:rPr>
      </w:pPr>
      <w:r>
        <w:rPr>
          <w:rFonts w:ascii="Verdana" w:hAnsi="Verdana"/>
          <w:b/>
          <w:bCs/>
          <w:color w:val="000000"/>
          <w:sz w:val="18"/>
          <w:szCs w:val="18"/>
        </w:rPr>
        <w:t>Специальность: </w:t>
      </w:r>
    </w:p>
    <w:p w14:paraId="0347DAA0" w14:textId="77777777" w:rsidR="00F213B4" w:rsidRDefault="00F213B4" w:rsidP="00F213B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69AD8DB" w14:textId="77777777" w:rsidR="00F213B4" w:rsidRDefault="00F213B4" w:rsidP="00F213B4">
      <w:pPr>
        <w:rPr>
          <w:rFonts w:ascii="Verdana" w:hAnsi="Verdana"/>
          <w:b/>
          <w:bCs/>
          <w:color w:val="000000"/>
          <w:sz w:val="18"/>
          <w:szCs w:val="18"/>
        </w:rPr>
      </w:pPr>
      <w:r>
        <w:rPr>
          <w:rFonts w:ascii="Verdana" w:hAnsi="Verdana"/>
          <w:b/>
          <w:bCs/>
          <w:color w:val="000000"/>
          <w:sz w:val="18"/>
          <w:szCs w:val="18"/>
        </w:rPr>
        <w:t>Количество cтраниц: </w:t>
      </w:r>
    </w:p>
    <w:p w14:paraId="2D7E3443" w14:textId="77777777" w:rsidR="00F213B4" w:rsidRDefault="00F213B4" w:rsidP="00F213B4">
      <w:pPr>
        <w:rPr>
          <w:rFonts w:ascii="Verdana" w:hAnsi="Verdana"/>
          <w:color w:val="000000"/>
          <w:sz w:val="18"/>
          <w:szCs w:val="18"/>
        </w:rPr>
      </w:pPr>
      <w:r>
        <w:rPr>
          <w:rFonts w:ascii="Verdana" w:hAnsi="Verdana"/>
          <w:color w:val="000000"/>
          <w:sz w:val="18"/>
          <w:szCs w:val="18"/>
        </w:rPr>
        <w:t>214</w:t>
      </w:r>
    </w:p>
    <w:p w14:paraId="5DA7ABB4" w14:textId="77777777" w:rsidR="00F213B4" w:rsidRDefault="00F213B4" w:rsidP="00F213B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Саидов, Сафарали Абдураимович</w:t>
      </w:r>
    </w:p>
    <w:p w14:paraId="04730F8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D27808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Компьютерные технологии как новая ступень развития</w:t>
      </w:r>
      <w:r>
        <w:rPr>
          <w:rStyle w:val="WW8Num2z0"/>
          <w:rFonts w:ascii="Verdana" w:hAnsi="Verdana"/>
          <w:color w:val="000000"/>
          <w:sz w:val="18"/>
          <w:szCs w:val="18"/>
        </w:rPr>
        <w:t> </w:t>
      </w:r>
      <w:r>
        <w:rPr>
          <w:rStyle w:val="WW8Num3z0"/>
          <w:rFonts w:ascii="Verdana" w:hAnsi="Verdana"/>
          <w:color w:val="4682B4"/>
          <w:sz w:val="18"/>
          <w:szCs w:val="18"/>
        </w:rPr>
        <w:t>лингводидактики</w:t>
      </w:r>
      <w:r>
        <w:rPr>
          <w:rStyle w:val="WW8Num2z0"/>
          <w:rFonts w:ascii="Verdana" w:hAnsi="Verdana"/>
          <w:color w:val="000000"/>
          <w:sz w:val="18"/>
          <w:szCs w:val="18"/>
        </w:rPr>
        <w:t> </w:t>
      </w:r>
      <w:r>
        <w:rPr>
          <w:rFonts w:ascii="Verdana" w:hAnsi="Verdana"/>
          <w:color w:val="000000"/>
          <w:sz w:val="18"/>
          <w:szCs w:val="18"/>
        </w:rPr>
        <w:t>(обучения русскому языку) в средней школе с таджикским языком обучения.</w:t>
      </w:r>
    </w:p>
    <w:p w14:paraId="7F7B0772"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 Современные требования к лингвистическому образованию учащихся-таджиков.</w:t>
      </w:r>
    </w:p>
    <w:p w14:paraId="2DD98E0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особенности формирования системы лингвистических знаний о русском языке с помощью</w:t>
      </w:r>
      <w:r>
        <w:rPr>
          <w:rStyle w:val="WW8Num2z0"/>
          <w:rFonts w:ascii="Verdana" w:hAnsi="Verdana"/>
          <w:color w:val="000000"/>
          <w:sz w:val="18"/>
          <w:szCs w:val="18"/>
        </w:rPr>
        <w:t> </w:t>
      </w:r>
      <w:r>
        <w:rPr>
          <w:rStyle w:val="WW8Num3z0"/>
          <w:rFonts w:ascii="Verdana" w:hAnsi="Verdana"/>
          <w:color w:val="4682B4"/>
          <w:sz w:val="18"/>
          <w:szCs w:val="18"/>
        </w:rPr>
        <w:t>компьютерных</w:t>
      </w:r>
      <w:r>
        <w:rPr>
          <w:rStyle w:val="WW8Num2z0"/>
          <w:rFonts w:ascii="Verdana" w:hAnsi="Verdana"/>
          <w:color w:val="000000"/>
          <w:sz w:val="18"/>
          <w:szCs w:val="18"/>
        </w:rPr>
        <w:t> </w:t>
      </w:r>
      <w:r>
        <w:rPr>
          <w:rFonts w:ascii="Verdana" w:hAnsi="Verdana"/>
          <w:color w:val="000000"/>
          <w:sz w:val="18"/>
          <w:szCs w:val="18"/>
        </w:rPr>
        <w:t>обучающих программ.</w:t>
      </w:r>
    </w:p>
    <w:p w14:paraId="0E2ABF3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 Формирование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 на русском языке с помощью компьютерных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программ.</w:t>
      </w:r>
    </w:p>
    <w:p w14:paraId="18F699E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применения компьютерных программ в</w:t>
      </w:r>
      <w:r>
        <w:rPr>
          <w:rStyle w:val="WW8Num2z0"/>
          <w:rFonts w:ascii="Verdana" w:hAnsi="Verdana"/>
          <w:color w:val="000000"/>
          <w:sz w:val="18"/>
          <w:szCs w:val="18"/>
        </w:rPr>
        <w:t> </w:t>
      </w:r>
      <w:r>
        <w:rPr>
          <w:rStyle w:val="WW8Num3z0"/>
          <w:rFonts w:ascii="Verdana" w:hAnsi="Verdana"/>
          <w:color w:val="4682B4"/>
          <w:sz w:val="18"/>
          <w:szCs w:val="18"/>
        </w:rPr>
        <w:t>обучении</w:t>
      </w:r>
      <w:r>
        <w:rPr>
          <w:rStyle w:val="WW8Num2z0"/>
          <w:rFonts w:ascii="Verdana" w:hAnsi="Verdana"/>
          <w:color w:val="000000"/>
          <w:sz w:val="18"/>
          <w:szCs w:val="18"/>
        </w:rPr>
        <w:t> </w:t>
      </w:r>
      <w:r>
        <w:rPr>
          <w:rFonts w:ascii="Verdana" w:hAnsi="Verdana"/>
          <w:color w:val="000000"/>
          <w:sz w:val="18"/>
          <w:szCs w:val="18"/>
        </w:rPr>
        <w:t>неродному (русскому) языку учащихся-таджиков.</w:t>
      </w:r>
    </w:p>
    <w:p w14:paraId="477B864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8DBAE6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Изучение эффективности</w:t>
      </w:r>
      <w:r>
        <w:rPr>
          <w:rStyle w:val="WW8Num2z0"/>
          <w:rFonts w:ascii="Verdana" w:hAnsi="Verdana"/>
          <w:color w:val="000000"/>
          <w:sz w:val="18"/>
          <w:szCs w:val="18"/>
        </w:rPr>
        <w:t> </w:t>
      </w:r>
      <w:r>
        <w:rPr>
          <w:rStyle w:val="WW8Num3z0"/>
          <w:rFonts w:ascii="Verdana" w:hAnsi="Verdana"/>
          <w:color w:val="4682B4"/>
          <w:sz w:val="18"/>
          <w:szCs w:val="18"/>
        </w:rPr>
        <w:t>применения</w:t>
      </w:r>
      <w:r>
        <w:rPr>
          <w:rStyle w:val="WW8Num2z0"/>
          <w:rFonts w:ascii="Verdana" w:hAnsi="Verdana"/>
          <w:color w:val="000000"/>
          <w:sz w:val="18"/>
          <w:szCs w:val="18"/>
        </w:rPr>
        <w:t> </w:t>
      </w:r>
      <w:r>
        <w:rPr>
          <w:rFonts w:ascii="Verdana" w:hAnsi="Verdana"/>
          <w:color w:val="000000"/>
          <w:sz w:val="18"/>
          <w:szCs w:val="18"/>
        </w:rPr>
        <w:t>компьютерных технологий в обучении русскому языку как</w:t>
      </w:r>
      <w:r>
        <w:rPr>
          <w:rStyle w:val="WW8Num2z0"/>
          <w:rFonts w:ascii="Verdana" w:hAnsi="Verdana"/>
          <w:color w:val="000000"/>
          <w:sz w:val="18"/>
          <w:szCs w:val="18"/>
        </w:rPr>
        <w:t> </w:t>
      </w:r>
      <w:r>
        <w:rPr>
          <w:rStyle w:val="WW8Num3z0"/>
          <w:rFonts w:ascii="Verdana" w:hAnsi="Verdana"/>
          <w:color w:val="4682B4"/>
          <w:sz w:val="18"/>
          <w:szCs w:val="18"/>
        </w:rPr>
        <w:t>неродному</w:t>
      </w:r>
      <w:r>
        <w:rPr>
          <w:rStyle w:val="WW8Num2z0"/>
          <w:rFonts w:ascii="Verdana" w:hAnsi="Verdana"/>
          <w:color w:val="000000"/>
          <w:sz w:val="18"/>
          <w:szCs w:val="18"/>
        </w:rPr>
        <w:t> </w:t>
      </w:r>
      <w:r>
        <w:rPr>
          <w:rFonts w:ascii="Verdana" w:hAnsi="Verdana"/>
          <w:color w:val="000000"/>
          <w:sz w:val="18"/>
          <w:szCs w:val="18"/>
        </w:rPr>
        <w:t>(экспериментальная проверка основных положений исследования).</w:t>
      </w:r>
    </w:p>
    <w:p w14:paraId="4EBDB5D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2.1. Определение уровня владения</w:t>
      </w:r>
      <w:r>
        <w:rPr>
          <w:rStyle w:val="WW8Num2z0"/>
          <w:rFonts w:ascii="Verdana" w:hAnsi="Verdana"/>
          <w:color w:val="000000"/>
          <w:sz w:val="18"/>
          <w:szCs w:val="18"/>
        </w:rPr>
        <w:t> </w:t>
      </w:r>
      <w:r>
        <w:rPr>
          <w:rStyle w:val="WW8Num3z0"/>
          <w:rFonts w:ascii="Verdana" w:hAnsi="Verdana"/>
          <w:color w:val="4682B4"/>
          <w:sz w:val="18"/>
          <w:szCs w:val="18"/>
        </w:rPr>
        <w:t>речевыми</w:t>
      </w:r>
      <w:r>
        <w:rPr>
          <w:rStyle w:val="WW8Num2z0"/>
          <w:rFonts w:ascii="Verdana" w:hAnsi="Verdana"/>
          <w:color w:val="000000"/>
          <w:sz w:val="18"/>
          <w:szCs w:val="18"/>
        </w:rPr>
        <w:t> </w:t>
      </w:r>
      <w:r>
        <w:rPr>
          <w:rFonts w:ascii="Verdana" w:hAnsi="Verdana"/>
          <w:color w:val="000000"/>
          <w:sz w:val="18"/>
          <w:szCs w:val="18"/>
        </w:rPr>
        <w:t>умениями и навыками на русском языке в условиях традиционного обучения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w:t>
      </w:r>
    </w:p>
    <w:p w14:paraId="5EF6344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2.2. Комплексы обучающих и контрольных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в компьютерном оформлении (описание материалов и содержания компьютерных программ по русскому языку, подготовленных для проведения</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эксперимента).</w:t>
      </w:r>
    </w:p>
    <w:p w14:paraId="2640579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результатов обучающего эксперимента. Определение эффективности применения компьютерных программ по русскому языку в средней школе с таджикским языком обучения (результаты контрольного среза)</w:t>
      </w:r>
    </w:p>
    <w:p w14:paraId="0D6D26D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Выводы по второй главе.</w:t>
      </w:r>
    </w:p>
    <w:p w14:paraId="2F7861B9" w14:textId="77777777" w:rsidR="00F213B4" w:rsidRDefault="00F213B4" w:rsidP="00F213B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особенности применения компьютерных технологий в школьном обучении"</w:t>
      </w:r>
    </w:p>
    <w:p w14:paraId="3849B898"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Образование было и остаётся одной из важнейших сфер жизни общества, так как именно оно определяет экономический, интеллектуальный и</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потенциал общества. Поэтому проблема совершенствования системы образования является приоритетной в развитии общества. В связи с этим Президент нашей страны Эмомали Рахмон почти в каждом выступлении уделяет данному вопросу самое серьёзное внимание и направляет деятельность Правительства республики на всемерное содействие развитию образования. В частности, он отмечает: «XXI век - это век</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и новых технологий. Таджикистан не должен стать краем, куда можно будет «</w:t>
      </w:r>
      <w:r>
        <w:rPr>
          <w:rStyle w:val="WW8Num3z0"/>
          <w:rFonts w:ascii="Verdana" w:hAnsi="Verdana"/>
          <w:color w:val="4682B4"/>
          <w:sz w:val="18"/>
          <w:szCs w:val="18"/>
        </w:rPr>
        <w:t>сбрасывать</w:t>
      </w:r>
      <w:r>
        <w:rPr>
          <w:rFonts w:ascii="Verdana" w:hAnsi="Verdana"/>
          <w:color w:val="000000"/>
          <w:sz w:val="18"/>
          <w:szCs w:val="18"/>
        </w:rPr>
        <w:t>» устаревшие технологии. Чтобы этого не случилось, следует своевременно позаботиться о молодёжи, которая могла бы освоить новейшие достижения современной цивилизации на её ведущих языках и на основе самых передовых знаний у нас в стране и за рубежом» [128: 26].</w:t>
      </w:r>
    </w:p>
    <w:p w14:paraId="7F3B7682"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Нынешние социально-экономические условия требуют коренных перемен всего содержания образования с целью удовлетворения потребности каждого гражданина суверенного государства Таджикистан" во всестороннем его развитии для реализации своих способностей с целью повышения качества жизни, обеспечения условий прогрессивного социально-экономического развития Республики Таджикистан.</w:t>
      </w:r>
    </w:p>
    <w:p w14:paraId="273E4A85"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начале XXI века в системе образования Таджикистана начался новый период, характеризующийся глубокими и сложными по своей структуре и реализации преобразованиями, основные положения которых основываются на следующей законодательной базе:</w:t>
      </w:r>
    </w:p>
    <w:p w14:paraId="1BBD9C5F"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(1994);</w:t>
      </w:r>
    </w:p>
    <w:p w14:paraId="5424AA00"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Указ Президента Республики Таджикистан «</w:t>
      </w:r>
      <w:r>
        <w:rPr>
          <w:rStyle w:val="WW8Num3z0"/>
          <w:rFonts w:ascii="Verdana" w:hAnsi="Verdana"/>
          <w:color w:val="4682B4"/>
          <w:sz w:val="18"/>
          <w:szCs w:val="18"/>
        </w:rPr>
        <w:t>О мерах по обеспечению доступа к Глобальной информационной сети</w:t>
      </w:r>
      <w:r>
        <w:rPr>
          <w:rFonts w:ascii="Verdana" w:hAnsi="Verdana"/>
          <w:color w:val="000000"/>
          <w:sz w:val="18"/>
          <w:szCs w:val="18"/>
        </w:rPr>
        <w:t>» (№ 1347 от 16 сентября 1999 г.);</w:t>
      </w:r>
    </w:p>
    <w:p w14:paraId="1D9A9267"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Концепция национального образования Республики Таджикистан (2003);</w:t>
      </w:r>
    </w:p>
    <w:p w14:paraId="4DEF2912"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Постановление Правительства от 31 декабря 2002 года № 502 «Программа</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основных и средних образовательных школ Республики Таджикистан на 2002-2007 годы»;</w:t>
      </w:r>
    </w:p>
    <w:p w14:paraId="6B078575"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Постановление Правительства Республики Таджикистан от 2 декабря</w:t>
      </w:r>
    </w:p>
    <w:p w14:paraId="1A97C541"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2003 года, № 508 «Об утверждении Государственной программы совершенствования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 изучения русского и английского языков в Республике Таджикистан на 2004-2014 годы»;</w:t>
      </w:r>
    </w:p>
    <w:p w14:paraId="4B7709E2"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Постановление Правительства Республики Таджикистан от 30 июня</w:t>
      </w:r>
    </w:p>
    <w:p w14:paraId="30C2F094"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2004 года, № 291 «О плане реализации реформы системы образования на 2004-2009 годы»;</w:t>
      </w:r>
    </w:p>
    <w:p w14:paraId="41943090"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Постановление Правительства от 5 марта 2008 года, № 77 «Программа компьютеризации основных и средних образовательных школ Республики Таджикистан на 2008-2010 годы» и др.</w:t>
      </w:r>
    </w:p>
    <w:p w14:paraId="6D17D322"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Принятые документы являются подтверждением того, что развитие информационно-коммуникационных технологий (</w:t>
      </w:r>
      <w:r>
        <w:rPr>
          <w:rStyle w:val="WW8Num3z0"/>
          <w:rFonts w:ascii="Verdana" w:hAnsi="Verdana"/>
          <w:color w:val="4682B4"/>
          <w:sz w:val="18"/>
          <w:szCs w:val="18"/>
        </w:rPr>
        <w:t>ИКТ</w:t>
      </w:r>
      <w:r>
        <w:rPr>
          <w:rFonts w:ascii="Verdana" w:hAnsi="Verdana"/>
          <w:color w:val="000000"/>
          <w:sz w:val="18"/>
          <w:szCs w:val="18"/>
        </w:rPr>
        <w:t>) является не только социально-экономической задачей страны, но и важной государственной и политической задачей, поставленной главой государства.</w:t>
      </w:r>
    </w:p>
    <w:p w14:paraId="460BC2DA"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техническим прогрессом и появлением ~ новых специальностей растёт потребность людей в эффективном образовании, повышении квалификации, переподготовке и дополнительном профессиональном образовании. При этом растущая динамика жизни вызывает потребность в мобильных учебных системах. Так, в Концепции национального образования Республики Таджикистан сформулированы основные положения процесса перестройки образования в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общества. В школах и</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республики положено "начало массовому освоению компьютерных технологий. Развёртывается научно-исследовательская работа по применению новых информационных технологий в обучении.</w:t>
      </w:r>
    </w:p>
    <w:p w14:paraId="4C3EF6A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К концу XX века роль знания во всём мире возросла. Уровень владения знанием, или, более </w:t>
      </w:r>
      <w:r>
        <w:rPr>
          <w:rFonts w:ascii="Verdana" w:hAnsi="Verdana"/>
          <w:color w:val="000000"/>
          <w:sz w:val="18"/>
          <w:szCs w:val="18"/>
        </w:rPr>
        <w:lastRenderedPageBreak/>
        <w:t>обобщённо, - информацией, начинает определять политический и экономический статус государств. Для успешной работы в таких условиях государствам нужны люди -высококвалифицированные специалисты, отвечающие самым высоким требованиям современности. Поэтому на рубеже тысячелетий образование превращается в один из источников самых ценных стратегических ресурсов - человеческого капитала знаний, что, в конечном счёте, определяет общий уровень развития общества. Главным ускорителем развития государства становится информация.</w:t>
      </w:r>
      <w:r>
        <w:rPr>
          <w:rStyle w:val="WW8Num2z0"/>
          <w:rFonts w:ascii="Verdana" w:hAnsi="Verdana"/>
          <w:color w:val="000000"/>
          <w:sz w:val="18"/>
          <w:szCs w:val="18"/>
        </w:rPr>
        <w:t>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общества, в свою очередь, практически невозможна без компьютеризации системы образования, и поэтому данная проблема по своей значимости выходит на ведущее место в педагогической науке. Приоритетность этой проблемы усиливается и тем, что она является новой. Возникнув вместе с появлением компьютерных технологий, т.е. в последние десятилетия, она не может реализовать опыт прошлых веков и тысячелетий, как это делается в классической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и вынуждена развиваться «</w:t>
      </w:r>
      <w:r>
        <w:rPr>
          <w:rStyle w:val="WW8Num3z0"/>
          <w:rFonts w:ascii="Verdana" w:hAnsi="Verdana"/>
          <w:color w:val="4682B4"/>
          <w:sz w:val="18"/>
          <w:szCs w:val="18"/>
        </w:rPr>
        <w:t>изнутри</w:t>
      </w:r>
      <w:r>
        <w:rPr>
          <w:rFonts w:ascii="Verdana" w:hAnsi="Verdana"/>
          <w:color w:val="000000"/>
          <w:sz w:val="18"/>
          <w:szCs w:val="18"/>
        </w:rPr>
        <w:t>», формируя свою " научную 4 базу одновременно во всех необходимых сферах - философии, психологии, педагогике и методике. Эта задача в сочетании с практической необходимостью придаёт проблеме использования компьютерных технологий повышенную актуальность, выводит её в группу первоочередных задач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Всё это ставит перед</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задачу: усвоить и рационально внедрить в практику</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обучения современные компьютерные технологии.</w:t>
      </w:r>
    </w:p>
    <w:p w14:paraId="2688DC6E"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в странах Центральной Азии идёт смена образовательно-педагогических формаций, так как именно образование становится ведущим механизмом, обеспечивающим развитие человека, создающим качественно новый общественный интеллект. Современные системы образования находятся на грани крупных изменений, связанных с повсеместным внедрением компьютеров в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всех уровней и типов и созданием совершенно новых систем обучения. И Таджикистан в этом отношении не исключение.</w:t>
      </w:r>
    </w:p>
    <w:p w14:paraId="6B7D1C2F"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в результате процесса информатизации образования Республики Таджикистан и реализации Программы компьютеризации школ многие учебные заведения получили возможность использовать компьютерную коммуникацию и новые информационные технологии как в учебном процессе, так и во</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и внеклассной работе с учащимися. Всё это способствует поиску нового содержания образования, изменению организационных форм и методов обучения и воспитания. Информатизация образования создаёт предпосылки для широкого внедрения в педагогическую практику новых разработок, позволяющих интенсифицировать учебный процесс, укоренить в нём идеи развивающего обучения, увеличить объём</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Fonts w:ascii="Verdana" w:hAnsi="Verdana"/>
          <w:color w:val="000000"/>
          <w:sz w:val="18"/>
          <w:szCs w:val="18"/>
        </w:rPr>
        <w:t>, индивидуальной и групповой работы.</w:t>
      </w:r>
    </w:p>
    <w:p w14:paraId="39AF2811"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государственная политика в области информатизации образования стала определяющей в деле совершенствования национальной модели образования Республики Таджикистан и придания ей особого имиджа в мировом образовательном пространстве. Формирование современной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школ и будущих специалистов является важной социально-педагогической задачей, от степени реализации которой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зависит их готовность к созданию новых технологий и определению нового пути экономического развития государства. Первоочередной задачей, безусловно, является</w:t>
      </w:r>
      <w:r>
        <w:rPr>
          <w:rStyle w:val="WW8Num2z0"/>
          <w:rFonts w:ascii="Verdana" w:hAnsi="Verdana"/>
          <w:color w:val="000000"/>
          <w:sz w:val="18"/>
          <w:szCs w:val="18"/>
        </w:rPr>
        <w:t> </w:t>
      </w:r>
      <w:r>
        <w:rPr>
          <w:rStyle w:val="WW8Num3z0"/>
          <w:rFonts w:ascii="Verdana" w:hAnsi="Verdana"/>
          <w:color w:val="4682B4"/>
          <w:sz w:val="18"/>
          <w:szCs w:val="18"/>
        </w:rPr>
        <w:t>компьютеризация</w:t>
      </w:r>
      <w:r>
        <w:rPr>
          <w:rStyle w:val="WW8Num2z0"/>
          <w:rFonts w:ascii="Verdana" w:hAnsi="Verdana"/>
          <w:color w:val="000000"/>
          <w:sz w:val="18"/>
          <w:szCs w:val="18"/>
        </w:rPr>
        <w:t> </w:t>
      </w:r>
      <w:r>
        <w:rPr>
          <w:rFonts w:ascii="Verdana" w:hAnsi="Verdana"/>
          <w:color w:val="000000"/>
          <w:sz w:val="18"/>
          <w:szCs w:val="18"/>
        </w:rPr>
        <w:t>основных и средних образовательных школ и формирование компьютерной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школьников, поддержанные главой государства. Другая не менее важная задача - создание и внедрение компьютерных технологий в учебный процесс, в</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учебных дисциплин, способствующие достижению</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эффекта в условиях дефицита учебного времени. Перспектива в области компьютеризации школ ориентирована на постоянное обновление компьютерного парка и достижение такой реальности, когда на один компьютер приходилось бы не 27</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как сейчас, а на один компьютер - 15 учеников. Это означает широкое подключение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к изучению всех школьных предметов через программные средства учебного назначения, авторами и разработчиками которых будут сами учителя.</w:t>
      </w:r>
    </w:p>
    <w:p w14:paraId="0FA0EAB9"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Всесторонняя интенсификация процесса обучения и воспитания связана в настоящее время с глубокой перестройкой всего механизма управления учебно-познавательной и практической </w:t>
      </w:r>
      <w:r>
        <w:rPr>
          <w:rFonts w:ascii="Verdana" w:hAnsi="Verdana"/>
          <w:color w:val="000000"/>
          <w:sz w:val="18"/>
          <w:szCs w:val="18"/>
        </w:rPr>
        <w:lastRenderedPageBreak/>
        <w:t>деятельностью учащихся,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педагогики на совершенствование средств обучения.</w:t>
      </w:r>
    </w:p>
    <w:p w14:paraId="2B5966D1"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известно, главное содержание научно-технического переворота, который происходит на наших глазах, состоит в раскрытии и использовании принципиальной возможности передачи</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функций человека и трудоемких процессов его организационной деятельности системе современных компьютерных технологий. Идея совершенствования управления производством с помощью компьютерных технологий распространяется и на учебно-воспитательный процесс.</w:t>
      </w:r>
    </w:p>
    <w:p w14:paraId="1FCA2ED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Наибольший прогресс в обучении связан именно с включением в этот процесс компьютерных технологий, с передачей им некоторых функций человека по управлению процессом обучения, с совершенствованием методики преподавания различных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школьного и вузовского обучения. В основе создания такой системы лежит понимание того, что преподавание - это процесс, которым можно управлять, как и любым другим процессом, используя предоставляемые техникой возможности обратной информационной связи. Преобразование структуры процесса обучения в направлении широкого использования в нем компьютерных технологий, обладающих функцией обратной связи и заменяющих</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на некоторых этапах учебного процесса, - это в настоящее время важнейшая тенденция совершенствования данного процесса во всех типах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Республики Таджикистан. Исходя из этого, следует быть готовыми к переосмыслению методики и изменению функций педагога в условиях внедрения в обучение современных компьютерных технологий.</w:t>
      </w:r>
    </w:p>
    <w:p w14:paraId="2A7338C2"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Учитель был и будет главной фигурой в школе, его эмоциональное слово, живое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останутся самым действенным фактором формирования личности. Но на помощь учителю придёт современная техника, которая освободит его от рутинности педагогической деятельности и сделает возможным обучение каждого</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с учётом его индивидуальных особенностей и потенциальных возможностей, с ориентацией только на высокое качество и объективность оценки знаний. По мнению ведущих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нет детей, которые хотят</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на тройки, чаще всего удовлетворительные оценки - это результат отсутствия индивидуальной работы со</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Fonts w:ascii="Verdana" w:hAnsi="Verdana"/>
          <w:color w:val="000000"/>
          <w:sz w:val="18"/>
          <w:szCs w:val="18"/>
        </w:rPr>
        <w:t>. Поэтому компьютеризация основных и средних образовательных школ становится реальным и действенным механизмом реформирования образования. Всё вышесказанное говорит о новизне и актуальности темы нашего диссертационного исследования.</w:t>
      </w:r>
    </w:p>
    <w:p w14:paraId="215537B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невысока, поскольку компьютеры появились совсем недавно, и педагогические проблемы использования новейших технических средств в учебном процессе только начали активно исследоваться. Проблема теоретических и практических основ компьютеризации сферы образования затрагивалась в трудах Б.С.</w:t>
      </w:r>
      <w:r>
        <w:rPr>
          <w:rStyle w:val="WW8Num2z0"/>
          <w:rFonts w:ascii="Verdana" w:hAnsi="Verdana"/>
          <w:color w:val="000000"/>
          <w:sz w:val="18"/>
          <w:szCs w:val="18"/>
        </w:rPr>
        <w:t> </w:t>
      </w:r>
      <w:r>
        <w:rPr>
          <w:rStyle w:val="WW8Num3z0"/>
          <w:rFonts w:ascii="Verdana" w:hAnsi="Verdana"/>
          <w:color w:val="4682B4"/>
          <w:sz w:val="18"/>
          <w:szCs w:val="18"/>
        </w:rPr>
        <w:t>Гершунского</w:t>
      </w:r>
      <w:r>
        <w:rPr>
          <w:rFonts w:ascii="Verdana" w:hAnsi="Verdana"/>
          <w:color w:val="000000"/>
          <w:sz w:val="18"/>
          <w:szCs w:val="18"/>
        </w:rPr>
        <w:t>, С.Г. Григорьева, Е.И. Машбица [32; 38; 96], в которых был дан анализ вопросов модернизации системы образования, были раскрыты отдельные стороны исследуемой проблемы. Более детально</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проблемы применения компьютерных технологий, методы и приёмы обучения с помощью компьютерных систем (компьютерная</w:t>
      </w:r>
      <w:r>
        <w:rPr>
          <w:rStyle w:val="WW8Num2z0"/>
          <w:rFonts w:ascii="Verdana" w:hAnsi="Verdana"/>
          <w:color w:val="000000"/>
          <w:sz w:val="18"/>
          <w:szCs w:val="18"/>
        </w:rPr>
        <w:t> </w:t>
      </w:r>
      <w:r>
        <w:rPr>
          <w:rStyle w:val="WW8Num3z0"/>
          <w:rFonts w:ascii="Verdana" w:hAnsi="Verdana"/>
          <w:color w:val="4682B4"/>
          <w:sz w:val="18"/>
          <w:szCs w:val="18"/>
        </w:rPr>
        <w:t>лингводидактика</w:t>
      </w:r>
      <w:r>
        <w:rPr>
          <w:rFonts w:ascii="Verdana" w:hAnsi="Verdana"/>
          <w:color w:val="000000"/>
          <w:sz w:val="18"/>
          <w:szCs w:val="18"/>
        </w:rPr>
        <w:t>) рассматривались в трудах ведущих российских учёных Э.Г.</w:t>
      </w:r>
      <w:r>
        <w:rPr>
          <w:rStyle w:val="WW8Num2z0"/>
          <w:rFonts w:ascii="Verdana" w:hAnsi="Verdana"/>
          <w:color w:val="000000"/>
          <w:sz w:val="18"/>
          <w:szCs w:val="18"/>
        </w:rPr>
        <w:t> </w:t>
      </w:r>
      <w:r>
        <w:rPr>
          <w:rStyle w:val="WW8Num3z0"/>
          <w:rFonts w:ascii="Verdana" w:hAnsi="Verdana"/>
          <w:color w:val="4682B4"/>
          <w:sz w:val="18"/>
          <w:szCs w:val="18"/>
        </w:rPr>
        <w:t>Азимова</w:t>
      </w:r>
      <w:r>
        <w:rPr>
          <w:rFonts w:ascii="Verdana" w:hAnsi="Verdana"/>
          <w:color w:val="000000"/>
          <w:sz w:val="18"/>
          <w:szCs w:val="18"/>
        </w:rPr>
        <w:t>, М.А. Бовтенко, А.Д. Гарцова, Е.С.</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О.И. Руденко-Моргун [1; 3; 20; 21; 31; 117; 129], а также зарубежных - Д. Дэвидсона, Б. Кёршана, Б. Хантера, Г. Клеймана [54; 67; 147; 70;]. Для нашего исследования определённый интерес представляют фундаментальные работы В.Г.</w:t>
      </w:r>
      <w:r>
        <w:rPr>
          <w:rStyle w:val="WW8Num2z0"/>
          <w:rFonts w:ascii="Verdana" w:hAnsi="Verdana"/>
          <w:color w:val="000000"/>
          <w:sz w:val="18"/>
          <w:szCs w:val="18"/>
        </w:rPr>
        <w:t> </w:t>
      </w:r>
      <w:r>
        <w:rPr>
          <w:rStyle w:val="WW8Num3z0"/>
          <w:rFonts w:ascii="Verdana" w:hAnsi="Verdana"/>
          <w:color w:val="4682B4"/>
          <w:sz w:val="18"/>
          <w:szCs w:val="18"/>
        </w:rPr>
        <w:t>Костомарова</w:t>
      </w:r>
      <w:r>
        <w:rPr>
          <w:rFonts w:ascii="Verdana" w:hAnsi="Verdana"/>
          <w:color w:val="000000"/>
          <w:sz w:val="18"/>
          <w:szCs w:val="18"/>
        </w:rPr>
        <w:t>, О.Д. Митрофановой, А.Н. Щукина, Е.И.</w:t>
      </w:r>
      <w:r>
        <w:rPr>
          <w:rStyle w:val="WW8Num2z0"/>
          <w:rFonts w:ascii="Verdana" w:hAnsi="Verdana"/>
          <w:color w:val="000000"/>
          <w:sz w:val="18"/>
          <w:szCs w:val="18"/>
        </w:rPr>
        <w:t> </w:t>
      </w:r>
      <w:r>
        <w:rPr>
          <w:rStyle w:val="WW8Num3z0"/>
          <w:rFonts w:ascii="Verdana" w:hAnsi="Verdana"/>
          <w:color w:val="4682B4"/>
          <w:sz w:val="18"/>
          <w:szCs w:val="18"/>
        </w:rPr>
        <w:t>Пассова</w:t>
      </w:r>
      <w:r>
        <w:rPr>
          <w:rFonts w:ascii="Verdana" w:hAnsi="Verdana"/>
          <w:color w:val="000000"/>
          <w:sz w:val="18"/>
          <w:szCs w:val="18"/>
        </w:rPr>
        <w:t>, И.А. Зимней, А.Р. Арутюнова, Т.М.</w:t>
      </w:r>
      <w:r>
        <w:rPr>
          <w:rStyle w:val="WW8Num2z0"/>
          <w:rFonts w:ascii="Verdana" w:hAnsi="Verdana"/>
          <w:color w:val="000000"/>
          <w:sz w:val="18"/>
          <w:szCs w:val="18"/>
        </w:rPr>
        <w:t> </w:t>
      </w:r>
      <w:r>
        <w:rPr>
          <w:rStyle w:val="WW8Num3z0"/>
          <w:rFonts w:ascii="Verdana" w:hAnsi="Verdana"/>
          <w:color w:val="4682B4"/>
          <w:sz w:val="18"/>
          <w:szCs w:val="18"/>
        </w:rPr>
        <w:t>Балыхиной</w:t>
      </w:r>
      <w:r>
        <w:rPr>
          <w:rStyle w:val="WW8Num2z0"/>
          <w:rFonts w:ascii="Verdana" w:hAnsi="Verdana"/>
          <w:color w:val="000000"/>
          <w:sz w:val="18"/>
          <w:szCs w:val="18"/>
        </w:rPr>
        <w:t> </w:t>
      </w:r>
      <w:r>
        <w:rPr>
          <w:rFonts w:ascii="Verdana" w:hAnsi="Verdana"/>
          <w:color w:val="000000"/>
          <w:sz w:val="18"/>
          <w:szCs w:val="18"/>
        </w:rPr>
        <w:t>[80; 154; 113; 13; 15], в которых изложены современные концепции и теории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иностранных языков и русского языка как иностранного.</w:t>
      </w:r>
    </w:p>
    <w:p w14:paraId="5D47BED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и лингводидактики исследуются в трудах таджикских учёных М.</w:t>
      </w:r>
      <w:r>
        <w:rPr>
          <w:rStyle w:val="WW8Num2z0"/>
          <w:rFonts w:ascii="Verdana" w:hAnsi="Verdana"/>
          <w:color w:val="000000"/>
          <w:sz w:val="18"/>
          <w:szCs w:val="18"/>
        </w:rPr>
        <w:t> </w:t>
      </w:r>
      <w:r>
        <w:rPr>
          <w:rStyle w:val="WW8Num3z0"/>
          <w:rFonts w:ascii="Verdana" w:hAnsi="Verdana"/>
          <w:color w:val="4682B4"/>
          <w:sz w:val="18"/>
          <w:szCs w:val="18"/>
        </w:rPr>
        <w:t>Лутфуллоева</w:t>
      </w:r>
      <w:r>
        <w:rPr>
          <w:rFonts w:ascii="Verdana" w:hAnsi="Verdana"/>
          <w:color w:val="000000"/>
          <w:sz w:val="18"/>
          <w:szCs w:val="18"/>
        </w:rPr>
        <w:t xml:space="preserve">, Ф. Шарифзода, X. Буйдакова, Т. Гусейновой [94; 152; 23; 41]. Среди указанных </w:t>
      </w:r>
      <w:r>
        <w:rPr>
          <w:rFonts w:ascii="Verdana" w:hAnsi="Verdana"/>
          <w:color w:val="000000"/>
          <w:sz w:val="18"/>
          <w:szCs w:val="18"/>
        </w:rPr>
        <w:lastRenderedPageBreak/>
        <w:t>работ названных авторов заслуживает внимание книга М. Лутфуллоева «Современная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[94], где особое внимание уделяется новым методам и формам учебного процесса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республики.</w:t>
      </w:r>
    </w:p>
    <w:p w14:paraId="24707FD8"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диссертационных исследованиях Ф. Шарипова, Т. Шукурова, Н. Шоева, Н. Давыдова, Юй Тичжуан, [151; 47; 141] и др. сделана попытка раскрыть отдельные вопросы, примыкающие к исследуемой нами проблеме, а именно - вопросы организации интегрированного обучения, компьютерного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интеграции уроков русского языка и</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информационных технологий.</w:t>
      </w:r>
    </w:p>
    <w:p w14:paraId="0AE5371F"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диссертационном исследовании</w:t>
      </w:r>
      <w:r>
        <w:rPr>
          <w:rStyle w:val="WW8Num2z0"/>
          <w:rFonts w:ascii="Verdana" w:hAnsi="Verdana"/>
          <w:color w:val="000000"/>
          <w:sz w:val="18"/>
          <w:szCs w:val="18"/>
        </w:rPr>
        <w:t> </w:t>
      </w:r>
      <w:r>
        <w:rPr>
          <w:rStyle w:val="WW8Num3z0"/>
          <w:rFonts w:ascii="Verdana" w:hAnsi="Verdana"/>
          <w:color w:val="4682B4"/>
          <w:sz w:val="18"/>
          <w:szCs w:val="18"/>
        </w:rPr>
        <w:t>Шарипова</w:t>
      </w:r>
      <w:r>
        <w:rPr>
          <w:rStyle w:val="WW8Num2z0"/>
          <w:rFonts w:ascii="Verdana" w:hAnsi="Verdana"/>
          <w:color w:val="000000"/>
          <w:sz w:val="18"/>
          <w:szCs w:val="18"/>
        </w:rPr>
        <w:t> </w:t>
      </w:r>
      <w:r>
        <w:rPr>
          <w:rFonts w:ascii="Verdana" w:hAnsi="Verdana"/>
          <w:color w:val="000000"/>
          <w:sz w:val="18"/>
          <w:szCs w:val="18"/>
        </w:rPr>
        <w:t>Ф. Ш., проведённом в вузах Республики Таджикистан на тему «Педагогические особенности формирования информационной культуры студентов при изучении курса информатики» рассматривается проблема подготовки человека к жизни в информационном обществе, создание методики формирования информационной культуры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[151]. В научной работе раскрыта сущность понятия «</w:t>
      </w:r>
      <w:r>
        <w:rPr>
          <w:rStyle w:val="WW8Num3z0"/>
          <w:rFonts w:ascii="Verdana" w:hAnsi="Verdana"/>
          <w:color w:val="4682B4"/>
          <w:sz w:val="18"/>
          <w:szCs w:val="18"/>
        </w:rPr>
        <w:t>информационная культура</w:t>
      </w:r>
      <w:r>
        <w:rPr>
          <w:rFonts w:ascii="Verdana" w:hAnsi="Verdana"/>
          <w:color w:val="000000"/>
          <w:sz w:val="18"/>
          <w:szCs w:val="18"/>
        </w:rPr>
        <w:t>», выявлены педагогические особенности, способствующие формированию информационной культуры студента при изучении курса информатики.</w:t>
      </w:r>
    </w:p>
    <w:p w14:paraId="168055D7"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источников показал, что изучение выбранной нами темы активно применяется в вузах Республики Таджикистан. А внедрение современных технологий в</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обучение нашей республики остаётся недостаточно изученным.</w:t>
      </w:r>
    </w:p>
    <w:p w14:paraId="5469C7B6"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как и любая другая новейшая</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проблема, проблема применения информационных технологий в условиях обучения различным</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w:t>
      </w:r>
      <w:r>
        <w:rPr>
          <w:rStyle w:val="WW8Num2z0"/>
          <w:rFonts w:ascii="Verdana" w:hAnsi="Verdana"/>
          <w:color w:val="000000"/>
          <w:sz w:val="18"/>
          <w:szCs w:val="18"/>
        </w:rPr>
        <w:t> </w:t>
      </w:r>
      <w:r>
        <w:rPr>
          <w:rFonts w:ascii="Verdana" w:hAnsi="Verdana"/>
          <w:color w:val="000000"/>
          <w:sz w:val="18"/>
          <w:szCs w:val="18"/>
        </w:rPr>
        <w:t>дисциплинам в массовой средней школе нуждается в детализированной проработке, в определении наиболее эффективных способов создания и реализации компьютерных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программ с учётом содержания предмета преподавания и имеющих место педагогических условий. Кроме того, в рассматриваемой научной проблеме существует ряд противоречий, преодоление которых будет способствовать повышению эффективности и качества образовательного процесса. Противоречия обнаруживаются между:</w:t>
      </w:r>
    </w:p>
    <w:p w14:paraId="791F6A3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насущной потребностью компьютеризации школьного лингвистического обучения и</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педагогического состава школ республики к осуществлению этой идеи (в том числе -материально-технической);</w:t>
      </w:r>
    </w:p>
    <w:p w14:paraId="453A4BF8"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применения компьютерных обучающих программ, максимально индивидуализирующих процесс обучения, и отсутствием должной подготовки педагогов для создания таких программ. Следовательно, проблема исследования связана с перечисленными выше противоречиями, обусловившими выбор темы диссертационного исследования, и её можно сформулировать следующим образом: определение наиболее эффективных и приемлемых для учителя и учащихся средних школ с таджикским языком обучения способов организации учебного материала по русскому языку в форме компьютерных обучающих программ, позволяющих сделать более доступной для усвоения информации о грамматической специфике русского языка и более эффективный процесс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и навыков на нём.</w:t>
      </w:r>
    </w:p>
    <w:p w14:paraId="6881455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настоящего исследования является выявление эффективных методов использования компьютерных технологий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русского языка в классах с таджикским языком обучения, разработка и экспериментальная проверка выявленных педагогических условий 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принципов, необходимых для формирования лингвистических знаний, коммуникативных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 школьников в процессе применения данного инновационного средства обучения.</w:t>
      </w:r>
    </w:p>
    <w:p w14:paraId="424D985C"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обучающая</w:t>
      </w:r>
      <w:r>
        <w:rPr>
          <w:rStyle w:val="WW8Num2z0"/>
          <w:rFonts w:ascii="Verdana" w:hAnsi="Verdana"/>
          <w:color w:val="000000"/>
          <w:sz w:val="18"/>
          <w:szCs w:val="18"/>
        </w:rPr>
        <w:t> </w:t>
      </w:r>
      <w:r>
        <w:rPr>
          <w:rFonts w:ascii="Verdana" w:hAnsi="Verdana"/>
          <w:color w:val="000000"/>
          <w:sz w:val="18"/>
          <w:szCs w:val="18"/>
        </w:rPr>
        <w:t>деятельность учителя, который для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 учащихся на русском языке использует компьютерные</w:t>
      </w:r>
      <w:r>
        <w:rPr>
          <w:rStyle w:val="WW8Num2z0"/>
          <w:rFonts w:ascii="Verdana" w:hAnsi="Verdana"/>
          <w:color w:val="000000"/>
          <w:sz w:val="18"/>
          <w:szCs w:val="18"/>
        </w:rPr>
        <w:t> </w:t>
      </w:r>
      <w:r>
        <w:rPr>
          <w:rStyle w:val="WW8Num3z0"/>
          <w:rFonts w:ascii="Verdana" w:hAnsi="Verdana"/>
          <w:color w:val="4682B4"/>
          <w:sz w:val="18"/>
          <w:szCs w:val="18"/>
        </w:rPr>
        <w:t>обучающие</w:t>
      </w:r>
      <w:r>
        <w:rPr>
          <w:rStyle w:val="WW8Num2z0"/>
          <w:rFonts w:ascii="Verdana" w:hAnsi="Verdana"/>
          <w:color w:val="000000"/>
          <w:sz w:val="18"/>
          <w:szCs w:val="18"/>
        </w:rPr>
        <w:t> </w:t>
      </w:r>
      <w:r>
        <w:rPr>
          <w:rFonts w:ascii="Verdana" w:hAnsi="Verdana"/>
          <w:color w:val="000000"/>
          <w:sz w:val="18"/>
          <w:szCs w:val="18"/>
        </w:rPr>
        <w:t>программы.</w:t>
      </w:r>
    </w:p>
    <w:p w14:paraId="35DACA07"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методы и приёмы обучения русскому языку как</w:t>
      </w:r>
      <w:r>
        <w:rPr>
          <w:rStyle w:val="WW8Num2z0"/>
          <w:rFonts w:ascii="Verdana" w:hAnsi="Verdana"/>
          <w:color w:val="000000"/>
          <w:sz w:val="18"/>
          <w:szCs w:val="18"/>
        </w:rPr>
        <w:t> </w:t>
      </w:r>
      <w:r>
        <w:rPr>
          <w:rStyle w:val="WW8Num3z0"/>
          <w:rFonts w:ascii="Verdana" w:hAnsi="Verdana"/>
          <w:color w:val="4682B4"/>
          <w:sz w:val="18"/>
          <w:szCs w:val="18"/>
        </w:rPr>
        <w:t>неродному</w:t>
      </w:r>
      <w:r>
        <w:rPr>
          <w:rFonts w:ascii="Verdana" w:hAnsi="Verdana"/>
          <w:color w:val="000000"/>
          <w:sz w:val="18"/>
          <w:szCs w:val="18"/>
        </w:rPr>
        <w:t>, построенные на основе использования цифровых материалов и компьютерных обучающих программ.</w:t>
      </w:r>
    </w:p>
    <w:p w14:paraId="258548C2"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Гипотезой исследования послужило предположение о том, что формирование и совершенствование лингвистических знаний и коммуникативных умений и навыков на</w:t>
      </w:r>
      <w:r>
        <w:rPr>
          <w:rStyle w:val="WW8Num2z0"/>
          <w:rFonts w:ascii="Verdana" w:hAnsi="Verdana"/>
          <w:color w:val="000000"/>
          <w:sz w:val="18"/>
          <w:szCs w:val="18"/>
        </w:rPr>
        <w:t> </w:t>
      </w:r>
      <w:r>
        <w:rPr>
          <w:rStyle w:val="WW8Num3z0"/>
          <w:rFonts w:ascii="Verdana" w:hAnsi="Verdana"/>
          <w:color w:val="4682B4"/>
          <w:sz w:val="18"/>
          <w:szCs w:val="18"/>
        </w:rPr>
        <w:t>неродном</w:t>
      </w:r>
      <w:r>
        <w:rPr>
          <w:rStyle w:val="WW8Num2z0"/>
          <w:rFonts w:ascii="Verdana" w:hAnsi="Verdana"/>
          <w:color w:val="000000"/>
          <w:sz w:val="18"/>
          <w:szCs w:val="18"/>
        </w:rPr>
        <w:t> </w:t>
      </w:r>
      <w:r>
        <w:rPr>
          <w:rFonts w:ascii="Verdana" w:hAnsi="Verdana"/>
          <w:color w:val="000000"/>
          <w:sz w:val="18"/>
          <w:szCs w:val="18"/>
        </w:rPr>
        <w:t>(русском) языке с помощью компьютерных технологий будет осуществляться более эффективно, если:</w:t>
      </w:r>
    </w:p>
    <w:p w14:paraId="054508A1"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задача по обновлению традиционных технических средств обучения и оснащению кабинетов русского языка современной компьютерной техникой будет выделена как значимая и существенная в ходе организации учебного процесса;</w:t>
      </w:r>
    </w:p>
    <w:p w14:paraId="4468CD46"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компьютерное обучение с применением новейших технологий будет осуществляться наряду с традиционной формой ведения уроков;</w:t>
      </w:r>
    </w:p>
    <w:p w14:paraId="0397C688"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будет учитываться необходимость опоры не только на языковую компетенцию учащихся, но и на психологические и физиологические возможности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которые формируются не сразу, а путём постепенного усложнения видов работ, совершенствующих оперативную память, логическое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вырабатывающих у школьников</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и умения в различных видах</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деятельности;</w:t>
      </w:r>
    </w:p>
    <w:p w14:paraId="70A8098C"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использование художественных, научно-популярных 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текстов учебника и самих обучающих компьютерных программ будет способствовать формированию у учащихся устойчивого интереса к учебной коммуникации, развивать</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навыки, мотивировать письменную речь, совершенствовать</w:t>
      </w:r>
      <w:r>
        <w:rPr>
          <w:rStyle w:val="WW8Num2z0"/>
          <w:rFonts w:ascii="Verdana" w:hAnsi="Verdana"/>
          <w:color w:val="000000"/>
          <w:sz w:val="18"/>
          <w:szCs w:val="18"/>
        </w:rPr>
        <w:t> </w:t>
      </w:r>
      <w:r>
        <w:rPr>
          <w:rStyle w:val="WW8Num3z0"/>
          <w:rFonts w:ascii="Verdana" w:hAnsi="Verdana"/>
          <w:color w:val="4682B4"/>
          <w:sz w:val="18"/>
          <w:szCs w:val="18"/>
        </w:rPr>
        <w:t>речевые</w:t>
      </w:r>
      <w:r>
        <w:rPr>
          <w:rStyle w:val="WW8Num2z0"/>
          <w:rFonts w:ascii="Verdana" w:hAnsi="Verdana"/>
          <w:color w:val="000000"/>
          <w:sz w:val="18"/>
          <w:szCs w:val="18"/>
        </w:rPr>
        <w:t> </w:t>
      </w:r>
      <w:r>
        <w:rPr>
          <w:rFonts w:ascii="Verdana" w:hAnsi="Verdana"/>
          <w:color w:val="000000"/>
          <w:sz w:val="18"/>
          <w:szCs w:val="18"/>
        </w:rPr>
        <w:t>умения (артикуляционные, лексические, орфографические, грамматические). Для достижения цели исследования и проверки выдвинутой гипотезы были поставлены следующие задачи:</w:t>
      </w:r>
    </w:p>
    <w:p w14:paraId="79833E4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понятия «</w:t>
      </w:r>
      <w:r>
        <w:rPr>
          <w:rStyle w:val="WW8Num3z0"/>
          <w:rFonts w:ascii="Verdana" w:hAnsi="Verdana"/>
          <w:color w:val="4682B4"/>
          <w:sz w:val="18"/>
          <w:szCs w:val="18"/>
        </w:rPr>
        <w:t>компьютерные технологии</w:t>
      </w:r>
      <w:r>
        <w:rPr>
          <w:rFonts w:ascii="Verdana" w:hAnsi="Verdana"/>
          <w:color w:val="000000"/>
          <w:sz w:val="18"/>
          <w:szCs w:val="18"/>
        </w:rPr>
        <w:t>» и «</w:t>
      </w:r>
      <w:r>
        <w:rPr>
          <w:rStyle w:val="WW8Num3z0"/>
          <w:rFonts w:ascii="Verdana" w:hAnsi="Verdana"/>
          <w:color w:val="4682B4"/>
          <w:sz w:val="18"/>
          <w:szCs w:val="18"/>
        </w:rPr>
        <w:t>компьютерное обучение</w:t>
      </w:r>
      <w:r>
        <w:rPr>
          <w:rFonts w:ascii="Verdana" w:hAnsi="Verdana"/>
          <w:color w:val="000000"/>
          <w:sz w:val="18"/>
          <w:szCs w:val="18"/>
        </w:rPr>
        <w:t>»;</w:t>
      </w:r>
    </w:p>
    <w:p w14:paraId="3AF87AAA"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включить в учебно-образовательный процесс по изучению русского языка в средней школе с таджикским языком обучения использование компьютерных технологий;</w:t>
      </w:r>
    </w:p>
    <w:p w14:paraId="69869C01"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описать особенности проведения языковых уроков с опорой на компьютерные технологии и структурные элементы такого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w:t>
      </w:r>
    </w:p>
    <w:p w14:paraId="6C1BC0CE"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наиболее эффективные пути и методы формирования лингвистических знаний, коммуникативных умений и навыков на неродном (русском) языке с помощью современных компьютерных обучающих программ;</w:t>
      </w:r>
    </w:p>
    <w:p w14:paraId="7FC094FF"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психолого-педагогические характеристики применения компьютерных технологий, обеспечивающие эффективность обучения в условиях дефицита учебного времени;</w:t>
      </w:r>
    </w:p>
    <w:p w14:paraId="1A20E5B6"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дидактические принципы использования на уроках русского языка цифровых материалов и компьютерных обучающих программ.</w:t>
      </w:r>
    </w:p>
    <w:p w14:paraId="7B194052"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целями и задачами, а также особенностями предмета исследования в научной работе использованы педагогические и психологические методы исследования.</w:t>
      </w:r>
    </w:p>
    <w:p w14:paraId="12C5756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проведения исследования использовались как теоретические методы (изучение и теоретический анализ педагогической и психологической литературы, технической и научно-методической литературы), так и эмпирические (наблюдение учебного процесса,</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изучение школьной документации и продуктов деятельности учащихся, классификация и интерпретация фактологического материала), педагогический эксперимент, а также метод статистического и качественно-количественного анализа экспериментальных данных. Значительное место в исследовании занимает анализ собственного педагогического опыта.</w:t>
      </w:r>
    </w:p>
    <w:p w14:paraId="3C352A8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 новейшие достижения в области педагогики, использования компьютерных технологий в учебном процессе и</w:t>
      </w:r>
      <w:r>
        <w:rPr>
          <w:rStyle w:val="WW8Num2z0"/>
          <w:rFonts w:ascii="Verdana" w:hAnsi="Verdana"/>
          <w:color w:val="000000"/>
          <w:sz w:val="18"/>
          <w:szCs w:val="18"/>
        </w:rPr>
        <w:t> </w:t>
      </w:r>
      <w:r>
        <w:rPr>
          <w:rStyle w:val="WW8Num3z0"/>
          <w:rFonts w:ascii="Verdana" w:hAnsi="Verdana"/>
          <w:color w:val="4682B4"/>
          <w:sz w:val="18"/>
          <w:szCs w:val="18"/>
        </w:rPr>
        <w:t>лингводидактики</w:t>
      </w:r>
      <w:r>
        <w:rPr>
          <w:rFonts w:ascii="Verdana" w:hAnsi="Verdana"/>
          <w:color w:val="000000"/>
          <w:sz w:val="18"/>
          <w:szCs w:val="18"/>
        </w:rPr>
        <w:t>: исследования М. Лутфуллоева, Ф. Шарифзода, X.</w:t>
      </w:r>
      <w:r>
        <w:rPr>
          <w:rStyle w:val="WW8Num2z0"/>
          <w:rFonts w:ascii="Verdana" w:hAnsi="Verdana"/>
          <w:color w:val="000000"/>
          <w:sz w:val="18"/>
          <w:szCs w:val="18"/>
        </w:rPr>
        <w:t> </w:t>
      </w:r>
      <w:r>
        <w:rPr>
          <w:rStyle w:val="WW8Num3z0"/>
          <w:rFonts w:ascii="Verdana" w:hAnsi="Verdana"/>
          <w:color w:val="4682B4"/>
          <w:sz w:val="18"/>
          <w:szCs w:val="18"/>
        </w:rPr>
        <w:t>Буйдакова</w:t>
      </w:r>
      <w:r>
        <w:rPr>
          <w:rFonts w:ascii="Verdana" w:hAnsi="Verdana"/>
          <w:color w:val="000000"/>
          <w:sz w:val="18"/>
          <w:szCs w:val="18"/>
        </w:rPr>
        <w:t>, У. Зубайдова, Б.С. Гершунского, С.Г.</w:t>
      </w:r>
      <w:r>
        <w:rPr>
          <w:rStyle w:val="WW8Num2z0"/>
          <w:rFonts w:ascii="Verdana" w:hAnsi="Verdana"/>
          <w:color w:val="000000"/>
          <w:sz w:val="18"/>
          <w:szCs w:val="18"/>
        </w:rPr>
        <w:t> </w:t>
      </w:r>
      <w:r>
        <w:rPr>
          <w:rStyle w:val="WW8Num3z0"/>
          <w:rFonts w:ascii="Verdana" w:hAnsi="Verdana"/>
          <w:color w:val="4682B4"/>
          <w:sz w:val="18"/>
          <w:szCs w:val="18"/>
        </w:rPr>
        <w:t>Григорьева</w:t>
      </w:r>
      <w:r>
        <w:rPr>
          <w:rFonts w:ascii="Verdana" w:hAnsi="Verdana"/>
          <w:color w:val="000000"/>
          <w:sz w:val="18"/>
          <w:szCs w:val="18"/>
        </w:rPr>
        <w:t>, Е.И. Машбица, Э.Г. Азимова, М.А.</w:t>
      </w:r>
      <w:r>
        <w:rPr>
          <w:rStyle w:val="WW8Num2z0"/>
          <w:rFonts w:ascii="Verdana" w:hAnsi="Verdana"/>
          <w:color w:val="000000"/>
          <w:sz w:val="18"/>
          <w:szCs w:val="18"/>
        </w:rPr>
        <w:t> </w:t>
      </w:r>
      <w:r>
        <w:rPr>
          <w:rStyle w:val="WW8Num3z0"/>
          <w:rFonts w:ascii="Verdana" w:hAnsi="Verdana"/>
          <w:color w:val="4682B4"/>
          <w:sz w:val="18"/>
          <w:szCs w:val="18"/>
        </w:rPr>
        <w:t>Бовтенко</w:t>
      </w:r>
      <w:r>
        <w:rPr>
          <w:rFonts w:ascii="Verdana" w:hAnsi="Verdana"/>
          <w:color w:val="000000"/>
          <w:sz w:val="18"/>
          <w:szCs w:val="18"/>
        </w:rPr>
        <w:t>, А.Д. Гарцова, Е.С. Полат, О.И. Руденко-Моргун, А.Н.</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Е.И. Пассова, И.А. Зимней, А.Р.</w:t>
      </w:r>
      <w:r>
        <w:rPr>
          <w:rStyle w:val="WW8Num2z0"/>
          <w:rFonts w:ascii="Verdana" w:hAnsi="Verdana"/>
          <w:color w:val="000000"/>
          <w:sz w:val="18"/>
          <w:szCs w:val="18"/>
        </w:rPr>
        <w:t> </w:t>
      </w:r>
      <w:r>
        <w:rPr>
          <w:rStyle w:val="WW8Num3z0"/>
          <w:rFonts w:ascii="Verdana" w:hAnsi="Verdana"/>
          <w:color w:val="4682B4"/>
          <w:sz w:val="18"/>
          <w:szCs w:val="18"/>
        </w:rPr>
        <w:t>Арутюнова</w:t>
      </w:r>
      <w:r>
        <w:rPr>
          <w:rFonts w:ascii="Verdana" w:hAnsi="Verdana"/>
          <w:color w:val="000000"/>
          <w:sz w:val="18"/>
          <w:szCs w:val="18"/>
        </w:rPr>
        <w:t>, Т.М. Балыхиной [94; 152; 23; 32; 38; 97; 4; 20; 31; 117; 130; 154; 112; 60; 13; 15] и др.</w:t>
      </w:r>
    </w:p>
    <w:p w14:paraId="5EACAB5F"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Экспериментальная база исследования. Опытно-экспериментальная работа осуществлялась на </w:t>
      </w:r>
      <w:r>
        <w:rPr>
          <w:rFonts w:ascii="Verdana" w:hAnsi="Verdana"/>
          <w:color w:val="000000"/>
          <w:sz w:val="18"/>
          <w:szCs w:val="18"/>
        </w:rPr>
        <w:lastRenderedPageBreak/>
        <w:t>базе Президентского лицея-интерната для одарённых детей Республики Таджикистан, общеобразовательных школ №15, №19, №60, №92 города Душанбе.</w:t>
      </w:r>
    </w:p>
    <w:p w14:paraId="213735CD"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основные этапы исследования. Исследование проводилось в три этапа:</w:t>
      </w:r>
    </w:p>
    <w:p w14:paraId="5E17CE97"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(2006-2008 гг.) были определены предмет, объект, задачи исследования, изучалась психолого-педагогическая и специальная литература по теме диссертации, обобщался опыт применения компьютерных технологий на уроках русского языка в национальной средней школе, разрабатывалась концепция исследования и его гипотеза.</w:t>
      </w:r>
    </w:p>
    <w:p w14:paraId="525D5DE2"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(2009-2010 гг.) продолжалось изучение литературы по проблематике исследования, анализировались программы и учебники русского языка с точки зрения возможности применения компьютерных технологий в процессе освоения школьниками программы учебного курса, проводился педагогический эксперимент.</w:t>
      </w:r>
    </w:p>
    <w:p w14:paraId="62E77793"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(2010-2012 гг.) анализировались и обобщались результаты педагогического эксперимента и исследования в целом, формулировались основные положения апробированной методики применения компьютерных технологий на уроках русского языка, оформлялся текст диссертации.</w:t>
      </w:r>
    </w:p>
    <w:p w14:paraId="64E31F6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определяется тем, что в работе сформулированы теоретические положения, которые в совокупности определяют условия эффективности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учащимися таджикской школы неродным (русским) языком с помощью компьютерных технологий; уточнена структура уроков русского языка с применением компьютерных технологий, разработаны педагогические особенности применения компьютерных технологий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обучении (на примере уроков русского языка в средней школе с таджикским языком обучения).</w:t>
      </w:r>
    </w:p>
    <w:p w14:paraId="783802C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Изучение педагогической, технической и научно-методической литературы по теме исследования показывает, что проблема внедрения компьютерных технологий на уроках русского языка в средней школе с таджикским языком обучения в полном объёме как</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педагогическое явление в его историческом, социальном, психологическом и технологическом плане не была до сего времени предметом специального изучения. В нашем исследовании на основе комплексного рассмотрения педагогической проблемы выявлены психолого-педагогические закономерности применения компьютерных технологий на уроках русского языка: уточнены понятия «</w:t>
      </w:r>
      <w:r>
        <w:rPr>
          <w:rStyle w:val="WW8Num3z0"/>
          <w:rFonts w:ascii="Verdana" w:hAnsi="Verdana"/>
          <w:color w:val="4682B4"/>
          <w:sz w:val="18"/>
          <w:szCs w:val="18"/>
        </w:rPr>
        <w:t>компьютерные технологии</w:t>
      </w:r>
      <w:r>
        <w:rPr>
          <w:rFonts w:ascii="Verdana" w:hAnsi="Verdana"/>
          <w:color w:val="000000"/>
          <w:sz w:val="18"/>
          <w:szCs w:val="18"/>
        </w:rPr>
        <w:t>» и «</w:t>
      </w:r>
      <w:r>
        <w:rPr>
          <w:rStyle w:val="WW8Num3z0"/>
          <w:rFonts w:ascii="Verdana" w:hAnsi="Verdana"/>
          <w:color w:val="4682B4"/>
          <w:sz w:val="18"/>
          <w:szCs w:val="18"/>
        </w:rPr>
        <w:t>компьютерное обучение</w:t>
      </w:r>
      <w:r>
        <w:rPr>
          <w:rFonts w:ascii="Verdana" w:hAnsi="Verdana"/>
          <w:color w:val="000000"/>
          <w:sz w:val="18"/>
          <w:szCs w:val="18"/>
        </w:rPr>
        <w:t>», сформулированы условия эффективного применения компьютерных технологий на уроках</w:t>
      </w:r>
      <w:r>
        <w:rPr>
          <w:rStyle w:val="WW8Num2z0"/>
          <w:rFonts w:ascii="Verdana" w:hAnsi="Verdana"/>
          <w:color w:val="000000"/>
          <w:sz w:val="18"/>
          <w:szCs w:val="18"/>
        </w:rPr>
        <w:t> </w:t>
      </w:r>
      <w:r>
        <w:rPr>
          <w:rStyle w:val="WW8Num3z0"/>
          <w:rFonts w:ascii="Verdana" w:hAnsi="Verdana"/>
          <w:color w:val="4682B4"/>
          <w:sz w:val="18"/>
          <w:szCs w:val="18"/>
        </w:rPr>
        <w:t>неродного</w:t>
      </w:r>
      <w:r>
        <w:rPr>
          <w:rStyle w:val="WW8Num2z0"/>
          <w:rFonts w:ascii="Verdana" w:hAnsi="Verdana"/>
          <w:color w:val="000000"/>
          <w:sz w:val="18"/>
          <w:szCs w:val="18"/>
        </w:rPr>
        <w:t> </w:t>
      </w:r>
      <w:r>
        <w:rPr>
          <w:rFonts w:ascii="Verdana" w:hAnsi="Verdana"/>
          <w:color w:val="000000"/>
          <w:sz w:val="18"/>
          <w:szCs w:val="18"/>
        </w:rPr>
        <w:t>языка, описана методика проведения уроков неродного языка с использованием компьютера, в которой учитываются как индивидуальные особенности развития школьников, так и условия педагогической ситуации.</w:t>
      </w:r>
    </w:p>
    <w:p w14:paraId="17CEDEF7"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Полученные в ходе проведённого исследования результаты могут дополнить и развить педагогические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особенности внедрения компьютерных технологий в школьное обучение, помочь учителю</w:t>
      </w:r>
      <w:r>
        <w:rPr>
          <w:rStyle w:val="WW8Num2z0"/>
          <w:rFonts w:ascii="Verdana" w:hAnsi="Verdana"/>
          <w:color w:val="000000"/>
          <w:sz w:val="18"/>
          <w:szCs w:val="18"/>
        </w:rPr>
        <w:t> </w:t>
      </w:r>
      <w:r>
        <w:rPr>
          <w:rStyle w:val="WW8Num3z0"/>
          <w:rFonts w:ascii="Verdana" w:hAnsi="Verdana"/>
          <w:color w:val="4682B4"/>
          <w:sz w:val="18"/>
          <w:szCs w:val="18"/>
        </w:rPr>
        <w:t>грамотно</w:t>
      </w:r>
      <w:r>
        <w:rPr>
          <w:rStyle w:val="WW8Num2z0"/>
          <w:rFonts w:ascii="Verdana" w:hAnsi="Verdana"/>
          <w:color w:val="000000"/>
          <w:sz w:val="18"/>
          <w:szCs w:val="18"/>
        </w:rPr>
        <w:t> </w:t>
      </w:r>
      <w:r>
        <w:rPr>
          <w:rFonts w:ascii="Verdana" w:hAnsi="Verdana"/>
          <w:color w:val="000000"/>
          <w:sz w:val="18"/>
          <w:szCs w:val="18"/>
        </w:rPr>
        <w:t>построить учебно-воспитательный процесс на уроках русского языка, помочь учащимся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неродным языком. Содержание, выводы и предложения, исходящие из данного научного исследования, могут быть использованы учителями общеобразовательных школ, школ нового типа,</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вузов, могут быть использованы в институтах повышения квалификации учителей в целях дальнейшего совершенствования преподавания предмета, а также в научно-исследовательской работе.</w:t>
      </w:r>
    </w:p>
    <w:p w14:paraId="764C6166"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явились директивные документы: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(1994), Указ Президента Республики Таджикистан «</w:t>
      </w:r>
      <w:r>
        <w:rPr>
          <w:rStyle w:val="WW8Num3z0"/>
          <w:rFonts w:ascii="Verdana" w:hAnsi="Verdana"/>
          <w:color w:val="4682B4"/>
          <w:sz w:val="18"/>
          <w:szCs w:val="18"/>
        </w:rPr>
        <w:t>О мерах по обеспечению доступа к Глобальной информационной сети</w:t>
      </w:r>
      <w:r>
        <w:rPr>
          <w:rFonts w:ascii="Verdana" w:hAnsi="Verdana"/>
          <w:color w:val="000000"/>
          <w:sz w:val="18"/>
          <w:szCs w:val="18"/>
        </w:rPr>
        <w:t xml:space="preserve">» (№1347 от 16 сентября 1999 г.), Концепция национального образования Республики Таджикистан (2003), Постановление Правительства от 31 декабря 2002 года, №502 «Программа компьютеризации основных и средних образовательных школ Республики Таджикистан на 2002-2007 годы», Постановление Правительства Республики Таджикистан от 2 декабря 2003 года, №508 «Об утверждении Государственной программы совершенствования преподавания и изучения русского и английского языков в Республике </w:t>
      </w:r>
      <w:r>
        <w:rPr>
          <w:rFonts w:ascii="Verdana" w:hAnsi="Verdana"/>
          <w:color w:val="000000"/>
          <w:sz w:val="18"/>
          <w:szCs w:val="18"/>
        </w:rPr>
        <w:lastRenderedPageBreak/>
        <w:t>Таджикистан на 2004-2014 годы», Постановление Правительства Республики Таджикистан от 30 июня 2004 года, №291 «О плане реализации реформы системы образования на 2004-2009 годы», Постановление Правительства от 5 марта 2008 года, №77 «Программа компьютеризации основных и средних образовательных школ Республики Таджикистан на 2008-2010 годы», а также основополагающие идеи философов, социолингвистов,</w:t>
      </w:r>
      <w:r>
        <w:rPr>
          <w:rStyle w:val="WW8Num2z0"/>
          <w:rFonts w:ascii="Verdana" w:hAnsi="Verdana"/>
          <w:color w:val="000000"/>
          <w:sz w:val="18"/>
          <w:szCs w:val="18"/>
        </w:rPr>
        <w:t> </w:t>
      </w:r>
      <w:r>
        <w:rPr>
          <w:rStyle w:val="WW8Num3z0"/>
          <w:rFonts w:ascii="Verdana" w:hAnsi="Verdana"/>
          <w:color w:val="4682B4"/>
          <w:sz w:val="18"/>
          <w:szCs w:val="18"/>
        </w:rPr>
        <w:t>лингводидактов</w:t>
      </w:r>
      <w:r>
        <w:rPr>
          <w:rStyle w:val="WW8Num2z0"/>
          <w:rFonts w:ascii="Verdana" w:hAnsi="Verdana"/>
          <w:color w:val="000000"/>
          <w:sz w:val="18"/>
          <w:szCs w:val="18"/>
        </w:rPr>
        <w:t> </w:t>
      </w:r>
      <w:r>
        <w:rPr>
          <w:rFonts w:ascii="Verdana" w:hAnsi="Verdana"/>
          <w:color w:val="000000"/>
          <w:sz w:val="18"/>
          <w:szCs w:val="18"/>
        </w:rPr>
        <w:t>по теории познания, идеи о связи языка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о закономерностях практического овладения</w:t>
      </w:r>
      <w:r>
        <w:rPr>
          <w:rStyle w:val="WW8Num2z0"/>
          <w:rFonts w:ascii="Verdana" w:hAnsi="Verdana"/>
          <w:color w:val="000000"/>
          <w:sz w:val="18"/>
          <w:szCs w:val="18"/>
        </w:rPr>
        <w:t> </w:t>
      </w:r>
      <w:r>
        <w:rPr>
          <w:rStyle w:val="WW8Num3z0"/>
          <w:rFonts w:ascii="Verdana" w:hAnsi="Verdana"/>
          <w:color w:val="4682B4"/>
          <w:sz w:val="18"/>
          <w:szCs w:val="18"/>
        </w:rPr>
        <w:t>неродным</w:t>
      </w:r>
      <w:r>
        <w:rPr>
          <w:rStyle w:val="WW8Num2z0"/>
          <w:rFonts w:ascii="Verdana" w:hAnsi="Verdana"/>
          <w:color w:val="000000"/>
          <w:sz w:val="18"/>
          <w:szCs w:val="18"/>
        </w:rPr>
        <w:t> </w:t>
      </w:r>
      <w:r>
        <w:rPr>
          <w:rFonts w:ascii="Verdana" w:hAnsi="Verdana"/>
          <w:color w:val="000000"/>
          <w:sz w:val="18"/>
          <w:szCs w:val="18"/>
        </w:rPr>
        <w:t>языком, о компьютеризации учебного процесса, труды Э.Г.</w:t>
      </w:r>
    </w:p>
    <w:p w14:paraId="6B4184AE"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Азимова, М.А.</w:t>
      </w:r>
      <w:r>
        <w:rPr>
          <w:rStyle w:val="WW8Num2z0"/>
          <w:rFonts w:ascii="Verdana" w:hAnsi="Verdana"/>
          <w:color w:val="000000"/>
          <w:sz w:val="18"/>
          <w:szCs w:val="18"/>
        </w:rPr>
        <w:t> </w:t>
      </w:r>
      <w:r>
        <w:rPr>
          <w:rStyle w:val="WW8Num3z0"/>
          <w:rFonts w:ascii="Verdana" w:hAnsi="Verdana"/>
          <w:color w:val="4682B4"/>
          <w:sz w:val="18"/>
          <w:szCs w:val="18"/>
        </w:rPr>
        <w:t>Бовтенко</w:t>
      </w:r>
      <w:r>
        <w:rPr>
          <w:rFonts w:ascii="Verdana" w:hAnsi="Verdana"/>
          <w:color w:val="000000"/>
          <w:sz w:val="18"/>
          <w:szCs w:val="18"/>
        </w:rPr>
        <w:t>, А.Д. Гарцова, Е.С. Полат, О.И. Руденко-Моргун, Е.И.</w:t>
      </w:r>
      <w:r>
        <w:rPr>
          <w:rStyle w:val="WW8Num2z0"/>
          <w:rFonts w:ascii="Verdana" w:hAnsi="Verdana"/>
          <w:color w:val="000000"/>
          <w:sz w:val="18"/>
          <w:szCs w:val="18"/>
        </w:rPr>
        <w:t> </w:t>
      </w:r>
      <w:r>
        <w:rPr>
          <w:rStyle w:val="WW8Num3z0"/>
          <w:rFonts w:ascii="Verdana" w:hAnsi="Verdana"/>
          <w:color w:val="4682B4"/>
          <w:sz w:val="18"/>
          <w:szCs w:val="18"/>
        </w:rPr>
        <w:t>Пассова</w:t>
      </w:r>
      <w:r>
        <w:rPr>
          <w:rFonts w:ascii="Verdana" w:hAnsi="Verdana"/>
          <w:color w:val="000000"/>
          <w:sz w:val="18"/>
          <w:szCs w:val="18"/>
        </w:rPr>
        <w:t>, И.А. Зимней, А.Р. Арутюнова, Т.М.</w:t>
      </w:r>
      <w:r>
        <w:rPr>
          <w:rStyle w:val="WW8Num2z0"/>
          <w:rFonts w:ascii="Verdana" w:hAnsi="Verdana"/>
          <w:color w:val="000000"/>
          <w:sz w:val="18"/>
          <w:szCs w:val="18"/>
        </w:rPr>
        <w:t> </w:t>
      </w:r>
      <w:r>
        <w:rPr>
          <w:rStyle w:val="WW8Num3z0"/>
          <w:rFonts w:ascii="Verdana" w:hAnsi="Verdana"/>
          <w:color w:val="4682B4"/>
          <w:sz w:val="18"/>
          <w:szCs w:val="18"/>
        </w:rPr>
        <w:t>Балыхиной</w:t>
      </w:r>
      <w:r>
        <w:rPr>
          <w:rStyle w:val="WW8Num2z0"/>
          <w:rFonts w:ascii="Verdana" w:hAnsi="Verdana"/>
          <w:color w:val="000000"/>
          <w:sz w:val="18"/>
          <w:szCs w:val="18"/>
        </w:rPr>
        <w:t> </w:t>
      </w:r>
      <w:r>
        <w:rPr>
          <w:rFonts w:ascii="Verdana" w:hAnsi="Verdana"/>
          <w:color w:val="000000"/>
          <w:sz w:val="18"/>
          <w:szCs w:val="18"/>
        </w:rPr>
        <w:t>[2; 22; 31; 117; 129; 111; 60; 13; 15].</w:t>
      </w:r>
    </w:p>
    <w:p w14:paraId="4B8C0684"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55E2C0CE"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Компьютерные технологии в процессе обучения русскому языку в сравнении с традиционными средствами обучения имеют определённые преимущества, связанные с воспроизведением</w:t>
      </w:r>
      <w:r>
        <w:rPr>
          <w:rStyle w:val="WW8Num2z0"/>
          <w:rFonts w:ascii="Verdana" w:hAnsi="Verdana"/>
          <w:color w:val="000000"/>
          <w:sz w:val="18"/>
          <w:szCs w:val="18"/>
        </w:rPr>
        <w:t> </w:t>
      </w:r>
      <w:r>
        <w:rPr>
          <w:rStyle w:val="WW8Num3z0"/>
          <w:rFonts w:ascii="Verdana" w:hAnsi="Verdana"/>
          <w:color w:val="4682B4"/>
          <w:sz w:val="18"/>
          <w:szCs w:val="18"/>
        </w:rPr>
        <w:t>устной</w:t>
      </w:r>
      <w:r>
        <w:rPr>
          <w:rStyle w:val="WW8Num2z0"/>
          <w:rFonts w:ascii="Verdana" w:hAnsi="Verdana"/>
          <w:color w:val="000000"/>
          <w:sz w:val="18"/>
          <w:szCs w:val="18"/>
        </w:rPr>
        <w:t> </w:t>
      </w:r>
      <w:r>
        <w:rPr>
          <w:rFonts w:ascii="Verdana" w:hAnsi="Verdana"/>
          <w:color w:val="000000"/>
          <w:sz w:val="18"/>
          <w:szCs w:val="18"/>
        </w:rPr>
        <w:t>и письменной речи через её визуализацию и озвучивание, с одновременным использованием разных форматов предъявления учебной информации и</w:t>
      </w:r>
      <w:r>
        <w:rPr>
          <w:rStyle w:val="WW8Num2z0"/>
          <w:rFonts w:ascii="Verdana" w:hAnsi="Verdana"/>
          <w:color w:val="000000"/>
          <w:sz w:val="18"/>
          <w:szCs w:val="18"/>
        </w:rPr>
        <w:t> </w:t>
      </w:r>
      <w:r>
        <w:rPr>
          <w:rStyle w:val="WW8Num3z0"/>
          <w:rFonts w:ascii="Verdana" w:hAnsi="Verdana"/>
          <w:color w:val="4682B4"/>
          <w:sz w:val="18"/>
          <w:szCs w:val="18"/>
        </w:rPr>
        <w:t>интерактивностью</w:t>
      </w:r>
      <w:r>
        <w:rPr>
          <w:rStyle w:val="WW8Num2z0"/>
          <w:rFonts w:ascii="Verdana" w:hAnsi="Verdana"/>
          <w:color w:val="000000"/>
          <w:sz w:val="18"/>
          <w:szCs w:val="18"/>
        </w:rPr>
        <w:t> </w:t>
      </w:r>
      <w:r>
        <w:rPr>
          <w:rFonts w:ascii="Verdana" w:hAnsi="Verdana"/>
          <w:color w:val="000000"/>
          <w:sz w:val="18"/>
          <w:szCs w:val="18"/>
        </w:rPr>
        <w:t>обучения.</w:t>
      </w:r>
    </w:p>
    <w:p w14:paraId="770B8A48"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Эффективность обучения русскому языку учащихся-таджиков с применением компьютерных технологий повышается в том случае, когда использование этих средств приобретает характер компьютерной поддержки в решении</w:t>
      </w:r>
      <w:r>
        <w:rPr>
          <w:rStyle w:val="WW8Num2z0"/>
          <w:rFonts w:ascii="Verdana" w:hAnsi="Verdana"/>
          <w:color w:val="000000"/>
          <w:sz w:val="18"/>
          <w:szCs w:val="18"/>
        </w:rPr>
        <w:t> </w:t>
      </w:r>
      <w:r>
        <w:rPr>
          <w:rStyle w:val="WW8Num3z0"/>
          <w:rFonts w:ascii="Verdana" w:hAnsi="Verdana"/>
          <w:color w:val="4682B4"/>
          <w:sz w:val="18"/>
          <w:szCs w:val="18"/>
        </w:rPr>
        <w:t>орфоэпических</w:t>
      </w:r>
      <w:r>
        <w:rPr>
          <w:rStyle w:val="WW8Num2z0"/>
          <w:rFonts w:ascii="Verdana" w:hAnsi="Verdana"/>
          <w:color w:val="000000"/>
          <w:sz w:val="18"/>
          <w:szCs w:val="18"/>
        </w:rPr>
        <w:t> </w:t>
      </w:r>
      <w:r>
        <w:rPr>
          <w:rFonts w:ascii="Verdana" w:hAnsi="Verdana"/>
          <w:color w:val="000000"/>
          <w:sz w:val="18"/>
          <w:szCs w:val="18"/>
        </w:rPr>
        <w:t>и орфографических задач, развития речи, повышении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и коммуникативной активности школьников.</w:t>
      </w:r>
    </w:p>
    <w:p w14:paraId="10C4D822"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Осуществление обучения русскому языку с помощью компьютерных технологий должно носить комплексный характер и обеспечиваться дидактико-методическим комплексом компьютерных обучающих программ с</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сопровождением по их использованию.</w:t>
      </w:r>
    </w:p>
    <w:p w14:paraId="6AA43A16"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Применение компьютерных технологий в обучении русскому языку как неродному требует от учителя специальных знаний и умений, позволяющих на практике</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сочетать знания и умения по</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с прекрасным знанием методических особенностей обучения русской речи.</w:t>
      </w:r>
    </w:p>
    <w:p w14:paraId="39553E80"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 выводов исследования обеспечиваются отбором исходных теоретических положений и методов исследования, адекватных его объекту и предмету, целям и задачам, а также подтверждаются положительными результатами экспериментального обучения.</w:t>
      </w:r>
    </w:p>
    <w:p w14:paraId="164B8C8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работы. Результаты и основные положения исследования были изложены в докладах на международных научно-практических конференциях (Международная научная конференция к 1150-летию основоположника персидско-таджикской литературы А. Рудаки и Году таджикского языка 15-16 мая 2008 года в г. Душанбе; Международная конференция, посвященная Дням русского языка и культуры в Республике Таджикистан, 24-28 февраля 2009 года в г. Душанбе; педагогический семинар «Школа молодого</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для преподавателей русского языка Таджикистана, 24-25 ноября 2010 года в г. Душанбе); в форме публикаций в «</w:t>
      </w:r>
      <w:r>
        <w:rPr>
          <w:rStyle w:val="WW8Num3z0"/>
          <w:rFonts w:ascii="Verdana" w:hAnsi="Verdana"/>
          <w:color w:val="4682B4"/>
          <w:sz w:val="18"/>
          <w:szCs w:val="18"/>
        </w:rPr>
        <w:t>Сборнике материалов Дней русского языка в Республике Таджикистан</w:t>
      </w:r>
      <w:r>
        <w:rPr>
          <w:rFonts w:ascii="Verdana" w:hAnsi="Verdana"/>
          <w:color w:val="000000"/>
          <w:sz w:val="18"/>
          <w:szCs w:val="18"/>
        </w:rPr>
        <w:t>» (Дни русского языка в Республике Таджикистан 25-27 октября 2007 года, Москва-Душанбе-Курган-Тюбе), на страницах научно-методического журнала «</w:t>
      </w:r>
      <w:r>
        <w:rPr>
          <w:rStyle w:val="WW8Num3z0"/>
          <w:rFonts w:ascii="Verdana" w:hAnsi="Verdana"/>
          <w:color w:val="4682B4"/>
          <w:sz w:val="18"/>
          <w:szCs w:val="18"/>
        </w:rPr>
        <w:t>Русский язык и литература в школах Таджикистана</w:t>
      </w:r>
      <w:r>
        <w:rPr>
          <w:rFonts w:ascii="Verdana" w:hAnsi="Verdana"/>
          <w:color w:val="000000"/>
          <w:sz w:val="18"/>
          <w:szCs w:val="18"/>
        </w:rPr>
        <w:t>». По материалам научной работы имеется 14 публикаций.</w:t>
      </w:r>
    </w:p>
    <w:p w14:paraId="6B5B7461"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Разработанная педагогическая система и рекомендации применялись в собственной практике диссертанта и в практике работы учителей средних общеобразовательных учреждений: школ № 15, № 19, № 60, № 92, Президентского лицея-интерната для одарённых детей города Душанбе.</w:t>
      </w:r>
    </w:p>
    <w:p w14:paraId="2E8C9CCF"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Работа состоит из введения, двух глав, заключения, списка использованной литературы и приложения, которое включает разработки трёх уроков русского языка в 8 классе с применением компьютерных технологий, тестовую программу и</w:t>
      </w:r>
      <w:r>
        <w:rPr>
          <w:rStyle w:val="WW8Num2z0"/>
          <w:rFonts w:ascii="Verdana" w:hAnsi="Verdana"/>
          <w:color w:val="000000"/>
          <w:sz w:val="18"/>
          <w:szCs w:val="18"/>
        </w:rPr>
        <w:t> </w:t>
      </w:r>
      <w:r>
        <w:rPr>
          <w:rStyle w:val="WW8Num3z0"/>
          <w:rFonts w:ascii="Verdana" w:hAnsi="Verdana"/>
          <w:color w:val="4682B4"/>
          <w:sz w:val="18"/>
          <w:szCs w:val="18"/>
        </w:rPr>
        <w:t>презентации</w:t>
      </w:r>
      <w:r>
        <w:rPr>
          <w:rStyle w:val="WW8Num2z0"/>
          <w:rFonts w:ascii="Verdana" w:hAnsi="Verdana"/>
          <w:color w:val="000000"/>
          <w:sz w:val="18"/>
          <w:szCs w:val="18"/>
        </w:rPr>
        <w:t> </w:t>
      </w:r>
      <w:r>
        <w:rPr>
          <w:rFonts w:ascii="Verdana" w:hAnsi="Verdana"/>
          <w:color w:val="000000"/>
          <w:sz w:val="18"/>
          <w:szCs w:val="18"/>
        </w:rPr>
        <w:t>(цифровая запись осуществлена на компакт-дисках). Содержание диссертации изложено на 172 страницах компьютерного набора. В тексте имеется 2 рисунка, 19 таблиц и 19 диаграмм. Список литературы насчитывает 161 наименование.</w:t>
      </w:r>
    </w:p>
    <w:p w14:paraId="63687682" w14:textId="77777777" w:rsidR="00F213B4" w:rsidRDefault="00F213B4" w:rsidP="00F213B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Саидов, </w:t>
      </w:r>
      <w:r>
        <w:rPr>
          <w:rStyle w:val="WW8Num1z0"/>
          <w:rFonts w:ascii="Verdana" w:hAnsi="Verdana"/>
          <w:b w:val="0"/>
          <w:bCs w:val="0"/>
          <w:color w:val="535353"/>
          <w:sz w:val="15"/>
          <w:szCs w:val="15"/>
        </w:rPr>
        <w:lastRenderedPageBreak/>
        <w:t>Сафарали Абдураимович</w:t>
      </w:r>
    </w:p>
    <w:p w14:paraId="399733BE"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78A8C3AE"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главе «Изучение эффективности применения компьютерных технологий в обучении русскому языку как</w:t>
      </w:r>
      <w:r>
        <w:rPr>
          <w:rStyle w:val="WW8Num2z0"/>
          <w:rFonts w:ascii="Verdana" w:hAnsi="Verdana"/>
          <w:color w:val="000000"/>
          <w:sz w:val="18"/>
          <w:szCs w:val="18"/>
        </w:rPr>
        <w:t> </w:t>
      </w:r>
      <w:r>
        <w:rPr>
          <w:rStyle w:val="WW8Num3z0"/>
          <w:rFonts w:ascii="Verdana" w:hAnsi="Verdana"/>
          <w:color w:val="4682B4"/>
          <w:sz w:val="18"/>
          <w:szCs w:val="18"/>
        </w:rPr>
        <w:t>неродному</w:t>
      </w:r>
      <w:r>
        <w:rPr>
          <w:rFonts w:ascii="Verdana" w:hAnsi="Verdana"/>
          <w:color w:val="000000"/>
          <w:sz w:val="18"/>
          <w:szCs w:val="18"/>
        </w:rPr>
        <w:t>. Экспериментальная проверка основных положений исследования» был выявлен уровень владения</w:t>
      </w:r>
      <w:r>
        <w:rPr>
          <w:rStyle w:val="WW8Num2z0"/>
          <w:rFonts w:ascii="Verdana" w:hAnsi="Verdana"/>
          <w:color w:val="000000"/>
          <w:sz w:val="18"/>
          <w:szCs w:val="18"/>
        </w:rPr>
        <w:t> </w:t>
      </w:r>
      <w:r>
        <w:rPr>
          <w:rStyle w:val="WW8Num3z0"/>
          <w:rFonts w:ascii="Verdana" w:hAnsi="Verdana"/>
          <w:color w:val="4682B4"/>
          <w:sz w:val="18"/>
          <w:szCs w:val="18"/>
        </w:rPr>
        <w:t>речевыми</w:t>
      </w:r>
      <w:r>
        <w:rPr>
          <w:rStyle w:val="WW8Num2z0"/>
          <w:rFonts w:ascii="Verdana" w:hAnsi="Verdana"/>
          <w:color w:val="000000"/>
          <w:sz w:val="18"/>
          <w:szCs w:val="18"/>
        </w:rPr>
        <w:t> </w:t>
      </w:r>
      <w:r>
        <w:rPr>
          <w:rFonts w:ascii="Verdana" w:hAnsi="Verdana"/>
          <w:color w:val="000000"/>
          <w:sz w:val="18"/>
          <w:szCs w:val="18"/>
        </w:rPr>
        <w:t>умениями и навыками на русском языке в условиях традиционного обучения в контрольных и экспериментальных классах, определялись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дано описание материалов и содержания компьютерных программ для проведения</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эксперимента в экспериментальных классах, подведены итоги обучающего эксперимента. Контрольный срез выявил эффективность применения компьютерных программ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русского языка в средней школе с таджикским языком обучения.</w:t>
      </w:r>
    </w:p>
    <w:p w14:paraId="7D67EB3C"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Проведённая работа, описанная в данной главе нашего исследования, позволила нам сделать важные выводы:</w:t>
      </w:r>
    </w:p>
    <w:p w14:paraId="16B854E9"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Компьютерные технологии являются тем новым способом передачи знаний, который соответствует качественно новому содержанию обучения и развитию</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Этот способ позволяет учащимся с интересом</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находить источники информации, воспитывает</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и ответственность при получении новых знаний, развивает и дисциплинирует интеллектуально-познавательную деятельность</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389E28B7"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Основные положения</w:t>
      </w:r>
      <w:r>
        <w:rPr>
          <w:rStyle w:val="WW8Num2z0"/>
          <w:rFonts w:ascii="Verdana" w:hAnsi="Verdana"/>
          <w:color w:val="000000"/>
          <w:sz w:val="18"/>
          <w:szCs w:val="18"/>
        </w:rPr>
        <w:t> </w:t>
      </w:r>
      <w:r>
        <w:rPr>
          <w:rStyle w:val="WW8Num3z0"/>
          <w:rFonts w:ascii="Verdana" w:hAnsi="Verdana"/>
          <w:color w:val="4682B4"/>
          <w:sz w:val="18"/>
          <w:szCs w:val="18"/>
        </w:rPr>
        <w:t>лингводидактики</w:t>
      </w:r>
      <w:r>
        <w:rPr>
          <w:rStyle w:val="WW8Num2z0"/>
          <w:rFonts w:ascii="Verdana" w:hAnsi="Verdana"/>
          <w:color w:val="000000"/>
          <w:sz w:val="18"/>
          <w:szCs w:val="18"/>
        </w:rPr>
        <w:t> </w:t>
      </w:r>
      <w:r>
        <w:rPr>
          <w:rFonts w:ascii="Verdana" w:hAnsi="Verdana"/>
          <w:color w:val="000000"/>
          <w:sz w:val="18"/>
          <w:szCs w:val="18"/>
        </w:rPr>
        <w:t>свидетельствуют о целесообразности применения в лингвистическом обучении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средств и материалов обучающего характера, выполненных в компьютерном виде. Экспериментальная работа, проведённая нами в рамках диссертационного исследования и построенная на совмещении традиционных и нетрадиционных форм контроля, подтвердила гипотезу исследования.</w:t>
      </w:r>
    </w:p>
    <w:p w14:paraId="268CC58E"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(I этап) показал недостаточную степень</w:t>
      </w:r>
      <w:r>
        <w:rPr>
          <w:rStyle w:val="WW8Num2z0"/>
          <w:rFonts w:ascii="Verdana" w:hAnsi="Verdana"/>
          <w:color w:val="000000"/>
          <w:sz w:val="18"/>
          <w:szCs w:val="18"/>
        </w:rPr>
        <w:t> </w:t>
      </w:r>
      <w:r>
        <w:rPr>
          <w:rStyle w:val="WW8Num3z0"/>
          <w:rFonts w:ascii="Verdana" w:hAnsi="Verdana"/>
          <w:color w:val="4682B4"/>
          <w:sz w:val="18"/>
          <w:szCs w:val="18"/>
        </w:rPr>
        <w:t>орфографических</w:t>
      </w:r>
      <w:r>
        <w:rPr>
          <w:rStyle w:val="WW8Num2z0"/>
          <w:rFonts w:ascii="Verdana" w:hAnsi="Verdana"/>
          <w:color w:val="000000"/>
          <w:sz w:val="18"/>
          <w:szCs w:val="18"/>
        </w:rPr>
        <w:t> </w:t>
      </w:r>
      <w:r>
        <w:rPr>
          <w:rFonts w:ascii="Verdana" w:hAnsi="Verdana"/>
          <w:color w:val="000000"/>
          <w:sz w:val="18"/>
          <w:szCs w:val="18"/>
        </w:rPr>
        <w:t>умений и навыков обучаемых, указал на типичные ошибки в письменных работах учащихся, а результаты</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представили объективную картину усвоения содержания языкового и</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материала. Сравнение результатов, полученных в контрольных и экспериментальных классах (8 «А» и «Б» сш№ 15, 8 «А» и «Б» сш№ 19, 8 «А» и «В» сш№ 60, 8 «А» и «Б» сш№ 92, 8 «А» и «Б» Президентского лицея-интерната), а также обобщённые показатели проведённых контрольных работ, представленные в таблицах 6, 12 и диаграммах 6, 12, свидетельствуют о том, что уровень владения речевыми умениями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на русском языке у учащихся-таджиков в условиях традиционного обучения не высок. Так, разница между оценочными критериями (таблица 6, диаграмма 6) учащихся 8-х классов в</w:t>
      </w:r>
      <w:r>
        <w:rPr>
          <w:rStyle w:val="WW8Num2z0"/>
          <w:rFonts w:ascii="Verdana" w:hAnsi="Verdana"/>
          <w:color w:val="000000"/>
          <w:sz w:val="18"/>
          <w:szCs w:val="18"/>
        </w:rPr>
        <w:t> </w:t>
      </w:r>
      <w:r>
        <w:rPr>
          <w:rStyle w:val="WW8Num3z0"/>
          <w:rFonts w:ascii="Verdana" w:hAnsi="Verdana"/>
          <w:color w:val="4682B4"/>
          <w:sz w:val="18"/>
          <w:szCs w:val="18"/>
        </w:rPr>
        <w:t>орфографической</w:t>
      </w:r>
      <w:r>
        <w:rPr>
          <w:rStyle w:val="WW8Num2z0"/>
          <w:rFonts w:ascii="Verdana" w:hAnsi="Verdana"/>
          <w:color w:val="000000"/>
          <w:sz w:val="18"/>
          <w:szCs w:val="18"/>
        </w:rPr>
        <w:t> </w:t>
      </w:r>
      <w:r>
        <w:rPr>
          <w:rFonts w:ascii="Verdana" w:hAnsi="Verdana"/>
          <w:color w:val="000000"/>
          <w:sz w:val="18"/>
          <w:szCs w:val="18"/>
        </w:rPr>
        <w:t>грамотности составила в оценке «</w:t>
      </w:r>
      <w:r>
        <w:rPr>
          <w:rStyle w:val="WW8Num3z0"/>
          <w:rFonts w:ascii="Verdana" w:hAnsi="Verdana"/>
          <w:color w:val="4682B4"/>
          <w:sz w:val="18"/>
          <w:szCs w:val="18"/>
        </w:rPr>
        <w:t>отлично</w:t>
      </w:r>
      <w:r>
        <w:rPr>
          <w:rFonts w:ascii="Verdana" w:hAnsi="Verdana"/>
          <w:color w:val="000000"/>
          <w:sz w:val="18"/>
          <w:szCs w:val="18"/>
        </w:rPr>
        <w:t>» - 7.1% в пользу контрольных классов (26 чел. (16.7%) против 15 чел. (9.6%) в экспериментальных), в оценке «</w:t>
      </w:r>
      <w:r>
        <w:rPr>
          <w:rStyle w:val="WW8Num3z0"/>
          <w:rFonts w:ascii="Verdana" w:hAnsi="Verdana"/>
          <w:color w:val="4682B4"/>
          <w:sz w:val="18"/>
          <w:szCs w:val="18"/>
        </w:rPr>
        <w:t>хорошо</w:t>
      </w:r>
      <w:r>
        <w:rPr>
          <w:rFonts w:ascii="Verdana" w:hAnsi="Verdana"/>
          <w:color w:val="000000"/>
          <w:sz w:val="18"/>
          <w:szCs w:val="18"/>
        </w:rPr>
        <w:t>» - 3.2% в пользу контрольных классов (57 чел. (36.5%) против 52 чел. (33.3%) в экспериментальных), в оценке «</w:t>
      </w:r>
      <w:r>
        <w:rPr>
          <w:rStyle w:val="WW8Num3z0"/>
          <w:rFonts w:ascii="Verdana" w:hAnsi="Verdana"/>
          <w:color w:val="4682B4"/>
          <w:sz w:val="18"/>
          <w:szCs w:val="18"/>
        </w:rPr>
        <w:t>удовлетворительно</w:t>
      </w:r>
      <w:r>
        <w:rPr>
          <w:rFonts w:ascii="Verdana" w:hAnsi="Verdana"/>
          <w:color w:val="000000"/>
          <w:sz w:val="18"/>
          <w:szCs w:val="18"/>
        </w:rPr>
        <w:t>» 3.8% в пользу экспериментальных (49 чел. (31.4%) против 43 чел. (27.6%) в контрольных), в оценке «</w:t>
      </w:r>
      <w:r>
        <w:rPr>
          <w:rStyle w:val="WW8Num3z0"/>
          <w:rFonts w:ascii="Verdana" w:hAnsi="Verdana"/>
          <w:color w:val="4682B4"/>
          <w:sz w:val="18"/>
          <w:szCs w:val="18"/>
        </w:rPr>
        <w:t>неудовлетворительно</w:t>
      </w:r>
      <w:r>
        <w:rPr>
          <w:rFonts w:ascii="Verdana" w:hAnsi="Verdana"/>
          <w:color w:val="000000"/>
          <w:sz w:val="18"/>
          <w:szCs w:val="18"/>
        </w:rPr>
        <w:t>» 6.5% в пользу экспериментальных (40 чел. (25.7%) против 30 чел. (19.2%) в контрольных).</w:t>
      </w:r>
    </w:p>
    <w:p w14:paraId="0183A099"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сравнении (таблица 6) результатов выполнения письменной работы (</w:t>
      </w:r>
      <w:r>
        <w:rPr>
          <w:rStyle w:val="WW8Num3z0"/>
          <w:rFonts w:ascii="Verdana" w:hAnsi="Verdana"/>
          <w:color w:val="4682B4"/>
          <w:sz w:val="18"/>
          <w:szCs w:val="18"/>
        </w:rPr>
        <w:t>диктант</w:t>
      </w:r>
      <w:r>
        <w:rPr>
          <w:rFonts w:ascii="Verdana" w:hAnsi="Verdana"/>
          <w:color w:val="000000"/>
          <w:sz w:val="18"/>
          <w:szCs w:val="18"/>
        </w:rPr>
        <w:t>) в классах средних общеобразовательных школ (№ 15, 19, 60, 92) и школы нового типа (Президентского лицея-интерната) выявлено, что среди контрольных классов высокий результат у учащихся 8 «А» класса Президентского лицея-интерната. В этом классе средний показатель в оценочном отношении равен 3.83 балла (при</w:t>
      </w:r>
      <w:r>
        <w:rPr>
          <w:rStyle w:val="WW8Num2z0"/>
          <w:rFonts w:ascii="Verdana" w:hAnsi="Verdana"/>
          <w:color w:val="000000"/>
          <w:sz w:val="18"/>
          <w:szCs w:val="18"/>
        </w:rPr>
        <w:t> </w:t>
      </w:r>
      <w:r>
        <w:rPr>
          <w:rStyle w:val="WW8Num3z0"/>
          <w:rFonts w:ascii="Verdana" w:hAnsi="Verdana"/>
          <w:color w:val="4682B4"/>
          <w:sz w:val="18"/>
          <w:szCs w:val="18"/>
        </w:rPr>
        <w:t>пятибалльной</w:t>
      </w:r>
      <w:r>
        <w:rPr>
          <w:rStyle w:val="WW8Num2z0"/>
          <w:rFonts w:ascii="Verdana" w:hAnsi="Verdana"/>
          <w:color w:val="000000"/>
          <w:sz w:val="18"/>
          <w:szCs w:val="18"/>
        </w:rPr>
        <w:t> </w:t>
      </w:r>
      <w:r>
        <w:rPr>
          <w:rFonts w:ascii="Verdana" w:hAnsi="Verdana"/>
          <w:color w:val="000000"/>
          <w:sz w:val="18"/>
          <w:szCs w:val="18"/>
        </w:rPr>
        <w:t>школьной системе). Показатели учащихся 8 «А» класса сш № 19 равны 3.62 балла, а учащихся 8 «А» класса сш № 92 - 3.53 балла.</w:t>
      </w:r>
    </w:p>
    <w:p w14:paraId="31B4B00D"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Средние показатели (таблица 6) результатов по выявлению орфографической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учащихся среди экспериментальных классов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 15, 19, 60, 92) и школы нового типа (Президентского лицея-интерната) в оценочном отношении оказались ниже по сравнению в контрольными. В 8 «Б» классе Президентского</w:t>
      </w:r>
      <w:r>
        <w:rPr>
          <w:rStyle w:val="WW8Num2z0"/>
          <w:rFonts w:ascii="Verdana" w:hAnsi="Verdana"/>
          <w:color w:val="000000"/>
          <w:sz w:val="18"/>
          <w:szCs w:val="18"/>
        </w:rPr>
        <w:t> </w:t>
      </w:r>
      <w:r>
        <w:rPr>
          <w:rStyle w:val="WW8Num3z0"/>
          <w:rFonts w:ascii="Verdana" w:hAnsi="Verdana"/>
          <w:color w:val="4682B4"/>
          <w:sz w:val="18"/>
          <w:szCs w:val="18"/>
        </w:rPr>
        <w:t>лицея</w:t>
      </w:r>
      <w:r>
        <w:rPr>
          <w:rStyle w:val="WW8Num2z0"/>
          <w:rFonts w:ascii="Verdana" w:hAnsi="Verdana"/>
          <w:color w:val="000000"/>
          <w:sz w:val="18"/>
          <w:szCs w:val="18"/>
        </w:rPr>
        <w:t> </w:t>
      </w:r>
      <w:r>
        <w:rPr>
          <w:rFonts w:ascii="Verdana" w:hAnsi="Verdana"/>
          <w:color w:val="000000"/>
          <w:sz w:val="18"/>
          <w:szCs w:val="18"/>
        </w:rPr>
        <w:t>он равен 3.67 балла, в 8 «Б» классе сш № 19-3.29 балла, в 8 «Б» классе сш № 15 - 3.22 балла.</w:t>
      </w:r>
    </w:p>
    <w:p w14:paraId="7BD2AB7A"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Анализ показал, что разница уровня знаний учащихся 8-х классов по результатам тестирования (таблица 12 и диаграмма 12) была следующая: в оценках «</w:t>
      </w:r>
      <w:r>
        <w:rPr>
          <w:rStyle w:val="WW8Num3z0"/>
          <w:rFonts w:ascii="Verdana" w:hAnsi="Verdana"/>
          <w:color w:val="4682B4"/>
          <w:sz w:val="18"/>
          <w:szCs w:val="18"/>
        </w:rPr>
        <w:t>отлично</w:t>
      </w:r>
      <w:r>
        <w:rPr>
          <w:rFonts w:ascii="Verdana" w:hAnsi="Verdana"/>
          <w:color w:val="000000"/>
          <w:sz w:val="18"/>
          <w:szCs w:val="18"/>
        </w:rPr>
        <w:t>» (-3.8%), «</w:t>
      </w:r>
      <w:r>
        <w:rPr>
          <w:rStyle w:val="WW8Num3z0"/>
          <w:rFonts w:ascii="Verdana" w:hAnsi="Verdana"/>
          <w:color w:val="4682B4"/>
          <w:sz w:val="18"/>
          <w:szCs w:val="18"/>
        </w:rPr>
        <w:t>хорошо</w:t>
      </w:r>
      <w:r>
        <w:rPr>
          <w:rFonts w:ascii="Verdana" w:hAnsi="Verdana"/>
          <w:color w:val="000000"/>
          <w:sz w:val="18"/>
          <w:szCs w:val="18"/>
        </w:rPr>
        <w:t>» (-8.4%) в пользу контрольных классов по сравнению с экспериментальными классами. При этом в экспериментальных классах на 8.4% больше «</w:t>
      </w:r>
      <w:r>
        <w:rPr>
          <w:rStyle w:val="WW8Num3z0"/>
          <w:rFonts w:ascii="Verdana" w:hAnsi="Verdana"/>
          <w:color w:val="4682B4"/>
          <w:sz w:val="18"/>
          <w:szCs w:val="18"/>
        </w:rPr>
        <w:t>удовлетворительных</w:t>
      </w:r>
      <w:r>
        <w:rPr>
          <w:rFonts w:ascii="Verdana" w:hAnsi="Verdana"/>
          <w:color w:val="000000"/>
          <w:sz w:val="18"/>
          <w:szCs w:val="18"/>
        </w:rPr>
        <w:t>» (32.1% экспериментальных против 23.7% контрольных), на 3.8% - «</w:t>
      </w:r>
      <w:r>
        <w:rPr>
          <w:rStyle w:val="WW8Num3z0"/>
          <w:rFonts w:ascii="Verdana" w:hAnsi="Verdana"/>
          <w:color w:val="4682B4"/>
          <w:sz w:val="18"/>
          <w:szCs w:val="18"/>
        </w:rPr>
        <w:t>неудовлетворительных</w:t>
      </w:r>
      <w:r>
        <w:rPr>
          <w:rFonts w:ascii="Verdana" w:hAnsi="Verdana"/>
          <w:color w:val="000000"/>
          <w:sz w:val="18"/>
          <w:szCs w:val="18"/>
        </w:rPr>
        <w:t>» (14.1% экспериментальных против 10.3% контрольных) оценок.</w:t>
      </w:r>
    </w:p>
    <w:p w14:paraId="5C095AF9"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сравнении (таблица 12) результатов выполнения тестирования в классах средних общеобразовательных школ (№ 15,19, 60, 92) и школы нового типа (Президентского лицея-интерната) выявлено, что среди контрольных классов высокий показатель у учащихся 8 «А» класса Президентского лицея-интерната, где средний показатель в оценочном отношении равен 3.95 баллам (при пятибалльной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системе). За ним следуют результаты учащихся 8 «А» класса сш № 15 - 3.80 баллов и учащихся 8 «А» класса сш № 92 - 3.72 балла.</w:t>
      </w:r>
    </w:p>
    <w:p w14:paraId="6DF3D70C"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результатов тестирования (таблица 12) показал, что средние показатели среди экспериментальных классов следующие: в 8 «Б» классе Президентского лицея-интерната он равен 3.79 баллов, в 8</w:t>
      </w:r>
    </w:p>
    <w:p w14:paraId="3E8DEA56"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классе сш № 60 - 3.60 баллов, в 8 «Б» классе сш № 92 - 3.57 баллов.</w:t>
      </w:r>
    </w:p>
    <w:p w14:paraId="6563AC3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Используя комплекс готовых</w:t>
      </w:r>
      <w:r>
        <w:rPr>
          <w:rStyle w:val="WW8Num2z0"/>
          <w:rFonts w:ascii="Verdana" w:hAnsi="Verdana"/>
          <w:color w:val="000000"/>
          <w:sz w:val="18"/>
          <w:szCs w:val="18"/>
        </w:rPr>
        <w:t> </w:t>
      </w:r>
      <w:r>
        <w:rPr>
          <w:rStyle w:val="WW8Num3z0"/>
          <w:rFonts w:ascii="Verdana" w:hAnsi="Verdana"/>
          <w:color w:val="4682B4"/>
          <w:sz w:val="18"/>
          <w:szCs w:val="18"/>
        </w:rPr>
        <w:t>обучающих</w:t>
      </w:r>
      <w:r>
        <w:rPr>
          <w:rFonts w:ascii="Verdana" w:hAnsi="Verdana"/>
          <w:color w:val="000000"/>
          <w:sz w:val="18"/>
          <w:szCs w:val="18"/>
        </w:rPr>
        <w:t>, тренировочных и контрольных программ, а также авторские</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разработки компьютерных обучающих программ в учебном процессе, учитель способен достичь высоких результатов в обучении русскому языку как неродному.</w:t>
      </w:r>
    </w:p>
    <w:p w14:paraId="3BD1FAE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Интегрированные</w:t>
      </w:r>
      <w:r>
        <w:rPr>
          <w:rStyle w:val="WW8Num2z0"/>
          <w:rFonts w:ascii="Verdana" w:hAnsi="Verdana"/>
          <w:color w:val="000000"/>
          <w:sz w:val="18"/>
          <w:szCs w:val="18"/>
        </w:rPr>
        <w:t> </w:t>
      </w:r>
      <w:r>
        <w:rPr>
          <w:rStyle w:val="WW8Num3z0"/>
          <w:rFonts w:ascii="Verdana" w:hAnsi="Verdana"/>
          <w:color w:val="4682B4"/>
          <w:sz w:val="18"/>
          <w:szCs w:val="18"/>
        </w:rPr>
        <w:t>уроки</w:t>
      </w:r>
      <w:r>
        <w:rPr>
          <w:rFonts w:ascii="Verdana" w:hAnsi="Verdana"/>
          <w:color w:val="000000"/>
          <w:sz w:val="18"/>
          <w:szCs w:val="18"/>
        </w:rPr>
        <w:t>, построенные на использовании компьютерных обучающих технологий, явились мощным резервом актуализации как психических свойств личности учащихся, так и нравственно-мировоззренческих и</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ценностей дидактического материала, в первую очередь художественного текста. Внедрение компьютерных программ: прикладных (текстовой редактор, компьютерные словари), обучающих (</w:t>
      </w:r>
      <w:r>
        <w:rPr>
          <w:rStyle w:val="WW8Num3z0"/>
          <w:rFonts w:ascii="Verdana" w:hAnsi="Verdana"/>
          <w:color w:val="4682B4"/>
          <w:sz w:val="18"/>
          <w:szCs w:val="18"/>
        </w:rPr>
        <w:t>демонстрационные</w:t>
      </w:r>
      <w:r>
        <w:rPr>
          <w:rFonts w:ascii="Verdana" w:hAnsi="Verdana"/>
          <w:color w:val="000000"/>
          <w:sz w:val="18"/>
          <w:szCs w:val="18"/>
        </w:rPr>
        <w:t>слайды и презентации, тренажёры, дидактические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средства мультимедиа) и контролирующих (тесты) - на интегрированных уроках русского языка в экспериментальных классах (8 «Б» сш№ 15, 8 «Б» сш№ 19, 8 «В» сш№ 60, 8 «Б» сш№ 92, 8 «Б» Президентского лицея-интерната) улучшили процесс</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неродным (русским) языком учащимися-таджиками.</w:t>
      </w:r>
    </w:p>
    <w:p w14:paraId="0192D8E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Результаты контрольного среза, проведённого после завершения обучающего эксперимента, выявили улучшение качества знаний и умений там, где было использовано компьютерное обучение. В экспериментальных классах (8 «Б» сш№ 15, 8 «Б» сш№ 19, 8 «В» сш№ 60, 8 «Б» сш№ 92, 8 «Б» Президентского лицея-интерната) возрос уровень овладения как</w:t>
      </w:r>
      <w:r>
        <w:rPr>
          <w:rStyle w:val="WW8Num2z0"/>
          <w:rFonts w:ascii="Verdana" w:hAnsi="Verdana"/>
          <w:color w:val="000000"/>
          <w:sz w:val="18"/>
          <w:szCs w:val="18"/>
        </w:rPr>
        <w:t> </w:t>
      </w:r>
      <w:r>
        <w:rPr>
          <w:rStyle w:val="WW8Num3z0"/>
          <w:rFonts w:ascii="Verdana" w:hAnsi="Verdana"/>
          <w:color w:val="4682B4"/>
          <w:sz w:val="18"/>
          <w:szCs w:val="18"/>
        </w:rPr>
        <w:t>коммуникативными</w:t>
      </w:r>
      <w:r>
        <w:rPr>
          <w:rStyle w:val="WW8Num2z0"/>
          <w:rFonts w:ascii="Verdana" w:hAnsi="Verdana"/>
          <w:color w:val="000000"/>
          <w:sz w:val="18"/>
          <w:szCs w:val="18"/>
        </w:rPr>
        <w:t> </w:t>
      </w:r>
      <w:r>
        <w:rPr>
          <w:rFonts w:ascii="Verdana" w:hAnsi="Verdana"/>
          <w:color w:val="000000"/>
          <w:sz w:val="18"/>
          <w:szCs w:val="18"/>
        </w:rPr>
        <w:t>навыками и умениями, так и орфографической</w:t>
      </w:r>
      <w:r>
        <w:rPr>
          <w:rStyle w:val="WW8Num2z0"/>
          <w:rFonts w:ascii="Verdana" w:hAnsi="Verdana"/>
          <w:color w:val="000000"/>
          <w:sz w:val="18"/>
          <w:szCs w:val="18"/>
        </w:rPr>
        <w:t> </w:t>
      </w:r>
      <w:r>
        <w:rPr>
          <w:rStyle w:val="WW8Num3z0"/>
          <w:rFonts w:ascii="Verdana" w:hAnsi="Verdana"/>
          <w:color w:val="4682B4"/>
          <w:sz w:val="18"/>
          <w:szCs w:val="18"/>
        </w:rPr>
        <w:t>грамотностью</w:t>
      </w:r>
      <w:r>
        <w:rPr>
          <w:rFonts w:ascii="Verdana" w:hAnsi="Verdana"/>
          <w:color w:val="000000"/>
          <w:sz w:val="18"/>
          <w:szCs w:val="18"/>
        </w:rPr>
        <w:t>, что подтверждает дидактическую ценность новых обучающих технологий.</w:t>
      </w:r>
    </w:p>
    <w:p w14:paraId="79986BE9"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w:t>
      </w:r>
      <w:r>
        <w:rPr>
          <w:rStyle w:val="WW8Num2z0"/>
          <w:rFonts w:ascii="Verdana" w:hAnsi="Verdana"/>
          <w:color w:val="000000"/>
          <w:sz w:val="18"/>
          <w:szCs w:val="18"/>
        </w:rPr>
        <w:t> </w:t>
      </w:r>
      <w:r>
        <w:rPr>
          <w:rStyle w:val="WW8Num3z0"/>
          <w:rFonts w:ascii="Verdana" w:hAnsi="Verdana"/>
          <w:color w:val="4682B4"/>
          <w:sz w:val="18"/>
          <w:szCs w:val="18"/>
        </w:rPr>
        <w:t>орфографическая</w:t>
      </w:r>
      <w:r>
        <w:rPr>
          <w:rStyle w:val="WW8Num2z0"/>
          <w:rFonts w:ascii="Verdana" w:hAnsi="Verdana"/>
          <w:color w:val="000000"/>
          <w:sz w:val="18"/>
          <w:szCs w:val="18"/>
        </w:rPr>
        <w:t> </w:t>
      </w:r>
      <w:r>
        <w:rPr>
          <w:rFonts w:ascii="Verdana" w:hAnsi="Verdana"/>
          <w:color w:val="000000"/>
          <w:sz w:val="18"/>
          <w:szCs w:val="18"/>
        </w:rPr>
        <w:t>грамотность учащихся 8-х классов в экспериментальных группах возросла: количество</w:t>
      </w:r>
      <w:r>
        <w:rPr>
          <w:rStyle w:val="WW8Num2z0"/>
          <w:rFonts w:ascii="Verdana" w:hAnsi="Verdana"/>
          <w:color w:val="000000"/>
          <w:sz w:val="18"/>
          <w:szCs w:val="18"/>
        </w:rPr>
        <w:t> </w:t>
      </w:r>
      <w:r>
        <w:rPr>
          <w:rStyle w:val="WW8Num3z0"/>
          <w:rFonts w:ascii="Verdana" w:hAnsi="Verdana"/>
          <w:color w:val="4682B4"/>
          <w:sz w:val="18"/>
          <w:szCs w:val="18"/>
        </w:rPr>
        <w:t>отличников</w:t>
      </w:r>
      <w:r>
        <w:rPr>
          <w:rStyle w:val="WW8Num2z0"/>
          <w:rFonts w:ascii="Verdana" w:hAnsi="Verdana"/>
          <w:color w:val="000000"/>
          <w:sz w:val="18"/>
          <w:szCs w:val="18"/>
        </w:rPr>
        <w:t> </w:t>
      </w:r>
      <w:r>
        <w:rPr>
          <w:rFonts w:ascii="Verdana" w:hAnsi="Verdana"/>
          <w:color w:val="000000"/>
          <w:sz w:val="18"/>
          <w:szCs w:val="18"/>
        </w:rPr>
        <w:t>с 9.6 %</w:t>
      </w:r>
    </w:p>
    <w:p w14:paraId="6770C0D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этап) на 26.9 % (III этап),</w:t>
      </w:r>
      <w:r>
        <w:rPr>
          <w:rStyle w:val="WW8Num2z0"/>
          <w:rFonts w:ascii="Verdana" w:hAnsi="Verdana"/>
          <w:color w:val="000000"/>
          <w:sz w:val="18"/>
          <w:szCs w:val="18"/>
        </w:rPr>
        <w:t> </w:t>
      </w:r>
      <w:r>
        <w:rPr>
          <w:rStyle w:val="WW8Num3z0"/>
          <w:rFonts w:ascii="Verdana" w:hAnsi="Verdana"/>
          <w:color w:val="4682B4"/>
          <w:sz w:val="18"/>
          <w:szCs w:val="18"/>
        </w:rPr>
        <w:t>хорошистов</w:t>
      </w:r>
      <w:r>
        <w:rPr>
          <w:rStyle w:val="WW8Num2z0"/>
          <w:rFonts w:ascii="Verdana" w:hAnsi="Verdana"/>
          <w:color w:val="000000"/>
          <w:sz w:val="18"/>
          <w:szCs w:val="18"/>
        </w:rPr>
        <w:t> </w:t>
      </w:r>
      <w:r>
        <w:rPr>
          <w:rFonts w:ascii="Verdana" w:hAnsi="Verdana"/>
          <w:color w:val="000000"/>
          <w:sz w:val="18"/>
          <w:szCs w:val="18"/>
        </w:rPr>
        <w:t>- с 33.3 % (I этап) на 45.5 % (III этап), что в целом составляет увеличение положительного результата с 42.9% (I этап) до 72.4% (III этап). При этом количество «</w:t>
      </w:r>
      <w:r>
        <w:rPr>
          <w:rStyle w:val="WW8Num3z0"/>
          <w:rFonts w:ascii="Verdana" w:hAnsi="Verdana"/>
          <w:color w:val="4682B4"/>
          <w:sz w:val="18"/>
          <w:szCs w:val="18"/>
        </w:rPr>
        <w:t>удовлетворительных</w:t>
      </w:r>
      <w:r>
        <w:rPr>
          <w:rFonts w:ascii="Verdana" w:hAnsi="Verdana"/>
          <w:color w:val="000000"/>
          <w:sz w:val="18"/>
          <w:szCs w:val="18"/>
        </w:rPr>
        <w:t>» оценок снизилось намного: с 31.4% (I этап) до 18.6% (III этап), «</w:t>
      </w:r>
      <w:r>
        <w:rPr>
          <w:rStyle w:val="WW8Num3z0"/>
          <w:rFonts w:ascii="Verdana" w:hAnsi="Verdana"/>
          <w:color w:val="4682B4"/>
          <w:sz w:val="18"/>
          <w:szCs w:val="18"/>
        </w:rPr>
        <w:t>неудовлетворительных</w:t>
      </w:r>
      <w:r>
        <w:rPr>
          <w:rFonts w:ascii="Verdana" w:hAnsi="Verdana"/>
          <w:color w:val="000000"/>
          <w:sz w:val="18"/>
          <w:szCs w:val="18"/>
        </w:rPr>
        <w:t>» оценок с 25.7% (I этап) до 9.0% (III этап), что подтвердило правильность выбранного нами нового подхода в обучении языку.</w:t>
      </w:r>
    </w:p>
    <w:p w14:paraId="6BA376A2"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сравнении результатов выполнения письменной работы (диктант) в классах средних общеобразовательных школ (№ 15,19, 60, 92) и школы нового типа (Президентского лицея-интерната) выявлено, что среди экспериментальных классов высокий результат у учащихся 8 «Б» класса Президентского лицея-интерната, где средний показатель в оценочном отношении равен 4.17 баллам (при пятибалльной школьной системе). Затем следуют показатели учащихся 8 «Б» класса сш № 19 -3.96 баллов и учащихся 8 «Б» класса сш № 92 - 3.96 баллов.</w:t>
      </w:r>
    </w:p>
    <w:p w14:paraId="790B265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Обобщающие результаты тестирования, выявленные в процессе III этапа (контрольного среза), показали, что после II этапа (обучающего) эксперимента уровень</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 xml:space="preserve">языковых и речевых навыков и умений в экспериментальных классах повысился («5» - с 14.1 % до 28.8 %, «4» </w:t>
      </w:r>
      <w:r>
        <w:rPr>
          <w:rFonts w:ascii="Verdana" w:hAnsi="Verdana"/>
          <w:color w:val="000000"/>
          <w:sz w:val="18"/>
          <w:szCs w:val="18"/>
        </w:rPr>
        <w:lastRenderedPageBreak/>
        <w:t>- с 39.7 % до 55.8 %), уменьшилось количество слабых и</w:t>
      </w:r>
      <w:r>
        <w:rPr>
          <w:rStyle w:val="WW8Num2z0"/>
          <w:rFonts w:ascii="Verdana" w:hAnsi="Verdana"/>
          <w:color w:val="000000"/>
          <w:sz w:val="18"/>
          <w:szCs w:val="18"/>
        </w:rPr>
        <w:t> </w:t>
      </w:r>
      <w:r>
        <w:rPr>
          <w:rStyle w:val="WW8Num3z0"/>
          <w:rFonts w:ascii="Verdana" w:hAnsi="Verdana"/>
          <w:color w:val="4682B4"/>
          <w:sz w:val="18"/>
          <w:szCs w:val="18"/>
        </w:rPr>
        <w:t>неуспевающих</w:t>
      </w:r>
      <w:r>
        <w:rPr>
          <w:rStyle w:val="WW8Num2z0"/>
          <w:rFonts w:ascii="Verdana" w:hAnsi="Verdana"/>
          <w:color w:val="000000"/>
          <w:sz w:val="18"/>
          <w:szCs w:val="18"/>
        </w:rPr>
        <w:t> </w:t>
      </w:r>
      <w:r>
        <w:rPr>
          <w:rFonts w:ascii="Verdana" w:hAnsi="Verdana"/>
          <w:color w:val="000000"/>
          <w:sz w:val="18"/>
          <w:szCs w:val="18"/>
        </w:rPr>
        <w:t>учащихся («3» - с 32.1 % до 10.9 %, «2» - с 14.1 % до 4.5 %). По сравнению с контрольными классами в экспериментальных классах намного повысилась</w:t>
      </w:r>
      <w:r>
        <w:rPr>
          <w:rStyle w:val="WW8Num2z0"/>
          <w:rFonts w:ascii="Verdana" w:hAnsi="Verdana"/>
          <w:color w:val="000000"/>
          <w:sz w:val="18"/>
          <w:szCs w:val="18"/>
        </w:rPr>
        <w:t> </w:t>
      </w:r>
      <w:r>
        <w:rPr>
          <w:rStyle w:val="WW8Num3z0"/>
          <w:rFonts w:ascii="Verdana" w:hAnsi="Verdana"/>
          <w:color w:val="4682B4"/>
          <w:sz w:val="18"/>
          <w:szCs w:val="18"/>
        </w:rPr>
        <w:t>успеваемость</w:t>
      </w:r>
      <w:r>
        <w:rPr>
          <w:rStyle w:val="WW8Num2z0"/>
          <w:rFonts w:ascii="Verdana" w:hAnsi="Verdana"/>
          <w:color w:val="000000"/>
          <w:sz w:val="18"/>
          <w:szCs w:val="18"/>
        </w:rPr>
        <w:t> </w:t>
      </w:r>
      <w:r>
        <w:rPr>
          <w:rFonts w:ascii="Verdana" w:hAnsi="Verdana"/>
          <w:color w:val="000000"/>
          <w:sz w:val="18"/>
          <w:szCs w:val="18"/>
        </w:rPr>
        <w:t>учащихся: в оценке «</w:t>
      </w:r>
      <w:r>
        <w:rPr>
          <w:rStyle w:val="WW8Num3z0"/>
          <w:rFonts w:ascii="Verdana" w:hAnsi="Verdana"/>
          <w:color w:val="4682B4"/>
          <w:sz w:val="18"/>
          <w:szCs w:val="18"/>
        </w:rPr>
        <w:t>отлично</w:t>
      </w:r>
      <w:r>
        <w:rPr>
          <w:rFonts w:ascii="Verdana" w:hAnsi="Verdana"/>
          <w:color w:val="000000"/>
          <w:sz w:val="18"/>
          <w:szCs w:val="18"/>
        </w:rPr>
        <w:t>» 28.8% в экспериментальных против 23.1% в контрольных классах (разница составила 5.7% в пользу экспериментальных классов), в оценке «</w:t>
      </w:r>
      <w:r>
        <w:rPr>
          <w:rStyle w:val="WW8Num3z0"/>
          <w:rFonts w:ascii="Verdana" w:hAnsi="Verdana"/>
          <w:color w:val="4682B4"/>
          <w:sz w:val="18"/>
          <w:szCs w:val="18"/>
        </w:rPr>
        <w:t>хорошо</w:t>
      </w:r>
      <w:r>
        <w:rPr>
          <w:rFonts w:ascii="Verdana" w:hAnsi="Verdana"/>
          <w:color w:val="000000"/>
          <w:sz w:val="18"/>
          <w:szCs w:val="18"/>
        </w:rPr>
        <w:t>» 55.8% в экспериментальных против 52.6% (разница составила 3.2% в пользу экспериментальных классов), в оценке «</w:t>
      </w:r>
      <w:r>
        <w:rPr>
          <w:rStyle w:val="WW8Num3z0"/>
          <w:rFonts w:ascii="Verdana" w:hAnsi="Verdana"/>
          <w:color w:val="4682B4"/>
          <w:sz w:val="18"/>
          <w:szCs w:val="18"/>
        </w:rPr>
        <w:t>удовлетворительно</w:t>
      </w:r>
      <w:r>
        <w:rPr>
          <w:rFonts w:ascii="Verdana" w:hAnsi="Verdana"/>
          <w:color w:val="000000"/>
          <w:sz w:val="18"/>
          <w:szCs w:val="18"/>
        </w:rPr>
        <w:t>» 10.9% в экспериментальных против 16.0% в контрольных классах (разница составила -5.1% в пользу контрольных классов), в оценке «</w:t>
      </w:r>
      <w:r>
        <w:rPr>
          <w:rStyle w:val="WW8Num3z0"/>
          <w:rFonts w:ascii="Verdana" w:hAnsi="Verdana"/>
          <w:color w:val="4682B4"/>
          <w:sz w:val="18"/>
          <w:szCs w:val="18"/>
        </w:rPr>
        <w:t>неудовлетворительно</w:t>
      </w:r>
      <w:r>
        <w:rPr>
          <w:rFonts w:ascii="Verdana" w:hAnsi="Verdana"/>
          <w:color w:val="000000"/>
          <w:sz w:val="18"/>
          <w:szCs w:val="18"/>
        </w:rPr>
        <w:t>» 4.5% в экспериментальных против 8.3% в контрольных классах (разница составила - 3.8% в пользу контрольных классов).</w:t>
      </w:r>
    </w:p>
    <w:p w14:paraId="3BCA398F"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Сравнительный анализ результатов выполнения тестирования на III этапе (таблица 19) в классах средних общеобразовательных школ (№ 15,19, 60, 92) и школы нового типа (Президентского лицея-интерната), показал, что среди экспериментальных классов высокий показатель у учащихся 8 «Б» класса Президентского лицея-интерната, средний показатель в оценочном отношении которого равен 4.33 баллам (при пятибалльной школьной системе). За ним следуют результаты учащихся 8 «Б» класса сш № 15-4.15 баллов и учащихся 8 «В» класса сш № 60 - 4.05 балла. Данные сравнения показывают, что в Президентском лицее-интернате систематически (каждую четверть), нежели в общеобразовательных школах (№№15, 19, 60, 92 г. Душанбе), применяют</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Style w:val="WW8Num2z0"/>
          <w:rFonts w:ascii="Verdana" w:hAnsi="Verdana"/>
          <w:color w:val="000000"/>
          <w:sz w:val="18"/>
          <w:szCs w:val="18"/>
        </w:rPr>
        <w:t> </w:t>
      </w:r>
      <w:r>
        <w:rPr>
          <w:rFonts w:ascii="Verdana" w:hAnsi="Verdana"/>
          <w:color w:val="000000"/>
          <w:sz w:val="18"/>
          <w:szCs w:val="18"/>
        </w:rPr>
        <w:t>как качественный и объективный способ контроля знаний,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умений учащихся. Это и способствовало достижению высоких показателей.</w:t>
      </w:r>
    </w:p>
    <w:p w14:paraId="580F0315"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Тестирование как современная форма контроля за знаниями</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выявило ряд достоинств этого вида обратной связи: массовость, фронтальность, оперативность, объективность и экономичность учебного времени. Такая форма контроля знаний школьников, по нашему мнению, является одним из необходимых условий достижения целей обучения, осуществляемого с помощью компьютерных технологий.</w:t>
      </w:r>
    </w:p>
    <w:p w14:paraId="52F61831"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60AE84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посвященная изучению педагогических особенностей применения компьютерных технологий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обучении и выполненная на материале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русского языка в средних школах с таджикским языком обучения, дала возможность изучить современные положения</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теории, рассмотреть их, сопоставить теоретические аспекты описываемой проблемы с фактами сложившейся</w:t>
      </w:r>
      <w:r>
        <w:rPr>
          <w:rStyle w:val="WW8Num2z0"/>
          <w:rFonts w:ascii="Verdana" w:hAnsi="Verdana"/>
          <w:color w:val="000000"/>
          <w:sz w:val="18"/>
          <w:szCs w:val="18"/>
        </w:rPr>
        <w:t> </w:t>
      </w:r>
      <w:r>
        <w:rPr>
          <w:rStyle w:val="WW8Num3z0"/>
          <w:rFonts w:ascii="Verdana" w:hAnsi="Verdana"/>
          <w:color w:val="4682B4"/>
          <w:sz w:val="18"/>
          <w:szCs w:val="18"/>
        </w:rPr>
        <w:t>обучающей</w:t>
      </w:r>
      <w:r>
        <w:rPr>
          <w:rStyle w:val="WW8Num2z0"/>
          <w:rFonts w:ascii="Verdana" w:hAnsi="Verdana"/>
          <w:color w:val="000000"/>
          <w:sz w:val="18"/>
          <w:szCs w:val="18"/>
        </w:rPr>
        <w:t> </w:t>
      </w:r>
      <w:r>
        <w:rPr>
          <w:rFonts w:ascii="Verdana" w:hAnsi="Verdana"/>
          <w:color w:val="000000"/>
          <w:sz w:val="18"/>
          <w:szCs w:val="18"/>
        </w:rPr>
        <w:t>практики учителей. Последнее оказалось важным, так как в настоящее время условия, в которых работает учитель, часто являются определяющими в выборе</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методов и приёмов обучения. Для внедрения новейших обучающих технологий необходимо оснащение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современной компьютерной техникой и новейшими</w:t>
      </w:r>
      <w:r>
        <w:rPr>
          <w:rStyle w:val="WW8Num2z0"/>
          <w:rFonts w:ascii="Verdana" w:hAnsi="Verdana"/>
          <w:color w:val="000000"/>
          <w:sz w:val="18"/>
          <w:szCs w:val="18"/>
        </w:rPr>
        <w:t> </w:t>
      </w:r>
      <w:r>
        <w:rPr>
          <w:rStyle w:val="WW8Num3z0"/>
          <w:rFonts w:ascii="Verdana" w:hAnsi="Verdana"/>
          <w:color w:val="4682B4"/>
          <w:sz w:val="18"/>
          <w:szCs w:val="18"/>
        </w:rPr>
        <w:t>дидактическими</w:t>
      </w:r>
      <w:r>
        <w:rPr>
          <w:rStyle w:val="WW8Num2z0"/>
          <w:rFonts w:ascii="Verdana" w:hAnsi="Verdana"/>
          <w:color w:val="000000"/>
          <w:sz w:val="18"/>
          <w:szCs w:val="18"/>
        </w:rPr>
        <w:t> </w:t>
      </w:r>
      <w:r>
        <w:rPr>
          <w:rFonts w:ascii="Verdana" w:hAnsi="Verdana"/>
          <w:color w:val="000000"/>
          <w:sz w:val="18"/>
          <w:szCs w:val="18"/>
        </w:rPr>
        <w:t>материалами на электронных носителях.</w:t>
      </w:r>
    </w:p>
    <w:p w14:paraId="2B7E4C9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Разработка темы потребовала изучения значительного количества научных и научно-методических статей, источников из Интернет-ресурсов, электронных книг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компьютерной лингводидактике, психологии и философии. С целью определения рациональных способов внедрения и использования современных компьютерных технологий в процессе овладения</w:t>
      </w:r>
      <w:r>
        <w:rPr>
          <w:rStyle w:val="WW8Num2z0"/>
          <w:rFonts w:ascii="Verdana" w:hAnsi="Verdana"/>
          <w:color w:val="000000"/>
          <w:sz w:val="18"/>
          <w:szCs w:val="18"/>
        </w:rPr>
        <w:t> </w:t>
      </w:r>
      <w:r>
        <w:rPr>
          <w:rStyle w:val="WW8Num3z0"/>
          <w:rFonts w:ascii="Verdana" w:hAnsi="Verdana"/>
          <w:color w:val="4682B4"/>
          <w:sz w:val="18"/>
          <w:szCs w:val="18"/>
        </w:rPr>
        <w:t>неродным</w:t>
      </w:r>
      <w:r>
        <w:rPr>
          <w:rStyle w:val="WW8Num2z0"/>
          <w:rFonts w:ascii="Verdana" w:hAnsi="Verdana"/>
          <w:color w:val="000000"/>
          <w:sz w:val="18"/>
          <w:szCs w:val="18"/>
        </w:rPr>
        <w:t> </w:t>
      </w:r>
      <w:r>
        <w:rPr>
          <w:rFonts w:ascii="Verdana" w:hAnsi="Verdana"/>
          <w:color w:val="000000"/>
          <w:sz w:val="18"/>
          <w:szCs w:val="18"/>
        </w:rPr>
        <w:t>языком в классах с таджикским языком обучения был проведён анализ процесса обучения русскому языку в общеобразовательных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 в обычных школах и учреждениях нового типа (средние школы № 15,19,60,92 и Президентского лицея-интерната г. Душанбе).</w:t>
      </w:r>
    </w:p>
    <w:p w14:paraId="274CA09C"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Было выявлено, что наиболее характерными недочётами, наблюдаемыми в практической деятельности учителей, является полное или частичное отсутствие современных средств обучения, вследствие чего у школьников недостаточны лингвистические знания о русском языке и слабая</w:t>
      </w:r>
      <w:r>
        <w:rPr>
          <w:rStyle w:val="WW8Num2z0"/>
          <w:rFonts w:ascii="Verdana" w:hAnsi="Verdana"/>
          <w:color w:val="000000"/>
          <w:sz w:val="18"/>
          <w:szCs w:val="18"/>
        </w:rPr>
        <w:t> </w:t>
      </w:r>
      <w:r>
        <w:rPr>
          <w:rStyle w:val="WW8Num3z0"/>
          <w:rFonts w:ascii="Verdana" w:hAnsi="Verdana"/>
          <w:color w:val="4682B4"/>
          <w:sz w:val="18"/>
          <w:szCs w:val="18"/>
        </w:rPr>
        <w:t>коммуникативная</w:t>
      </w:r>
      <w:r>
        <w:rPr>
          <w:rStyle w:val="WW8Num2z0"/>
          <w:rFonts w:ascii="Verdana" w:hAnsi="Verdana"/>
          <w:color w:val="000000"/>
          <w:sz w:val="18"/>
          <w:szCs w:val="18"/>
        </w:rPr>
        <w:t> </w:t>
      </w:r>
      <w:r>
        <w:rPr>
          <w:rFonts w:ascii="Verdana" w:hAnsi="Verdana"/>
          <w:color w:val="000000"/>
          <w:sz w:val="18"/>
          <w:szCs w:val="18"/>
        </w:rPr>
        <w:t>компетентность.</w:t>
      </w:r>
    </w:p>
    <w:p w14:paraId="41BA4827"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Республике Таджикистан в принципе отсутствует</w:t>
      </w:r>
      <w:r>
        <w:rPr>
          <w:rStyle w:val="WW8Num2z0"/>
          <w:rFonts w:ascii="Verdana" w:hAnsi="Verdana"/>
          <w:color w:val="000000"/>
          <w:sz w:val="18"/>
          <w:szCs w:val="18"/>
        </w:rPr>
        <w:t> </w:t>
      </w:r>
      <w:r>
        <w:rPr>
          <w:rStyle w:val="WW8Num3z0"/>
          <w:rFonts w:ascii="Verdana" w:hAnsi="Verdana"/>
          <w:color w:val="4682B4"/>
          <w:sz w:val="18"/>
          <w:szCs w:val="18"/>
        </w:rPr>
        <w:t>речевая</w:t>
      </w:r>
      <w:r>
        <w:rPr>
          <w:rStyle w:val="WW8Num2z0"/>
          <w:rFonts w:ascii="Verdana" w:hAnsi="Verdana"/>
          <w:color w:val="000000"/>
          <w:sz w:val="18"/>
          <w:szCs w:val="18"/>
        </w:rPr>
        <w:t> </w:t>
      </w:r>
      <w:r>
        <w:rPr>
          <w:rFonts w:ascii="Verdana" w:hAnsi="Verdana"/>
          <w:color w:val="000000"/>
          <w:sz w:val="18"/>
          <w:szCs w:val="18"/>
        </w:rPr>
        <w:t>среда на русском языке. Среди школьников отмечается наличие низкой учебной мотивации к</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 xml:space="preserve">русским языком, поэтому большое значение, как мы считаем, имеет практическое решение проблемы использования компьютерных технологий в обучении русскому языку. На наш взгляд, именно </w:t>
      </w:r>
      <w:r>
        <w:rPr>
          <w:rFonts w:ascii="Verdana" w:hAnsi="Verdana"/>
          <w:color w:val="000000"/>
          <w:sz w:val="18"/>
          <w:szCs w:val="18"/>
        </w:rPr>
        <w:lastRenderedPageBreak/>
        <w:t>компьютерные</w:t>
      </w:r>
      <w:r>
        <w:rPr>
          <w:rStyle w:val="WW8Num2z0"/>
          <w:rFonts w:ascii="Verdana" w:hAnsi="Verdana"/>
          <w:color w:val="000000"/>
          <w:sz w:val="18"/>
          <w:szCs w:val="18"/>
        </w:rPr>
        <w:t> </w:t>
      </w:r>
      <w:r>
        <w:rPr>
          <w:rStyle w:val="WW8Num3z0"/>
          <w:rFonts w:ascii="Verdana" w:hAnsi="Verdana"/>
          <w:color w:val="4682B4"/>
          <w:sz w:val="18"/>
          <w:szCs w:val="18"/>
        </w:rPr>
        <w:t>обучающие</w:t>
      </w:r>
      <w:r>
        <w:rPr>
          <w:rStyle w:val="WW8Num2z0"/>
          <w:rFonts w:ascii="Verdana" w:hAnsi="Verdana"/>
          <w:color w:val="000000"/>
          <w:sz w:val="18"/>
          <w:szCs w:val="18"/>
        </w:rPr>
        <w:t> </w:t>
      </w:r>
      <w:r>
        <w:rPr>
          <w:rFonts w:ascii="Verdana" w:hAnsi="Verdana"/>
          <w:color w:val="000000"/>
          <w:sz w:val="18"/>
          <w:szCs w:val="18"/>
        </w:rPr>
        <w:t>технологии соответствуют современным задачам и содержанию учебного процесса, психолингвистическим закономерностям и особенностям психофизиологического развития учащихся.</w:t>
      </w:r>
    </w:p>
    <w:p w14:paraId="226EE4F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теоретических вопросов проблемы показал, что следует конкретизировать цели обучения неродному (русскому) языку учащихся-таджиков, чтобы</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следовать им. Программа по русскому языку для общеобразовательных учреждений с таджикским языком обучения определила основную цель обучения этому предмету - практическую, так как именно она реализует задачу, выдвигаемую обществом, -</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русским языком как средством</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Основу же практического владения неродным (русским) языком составляет, на наш взгляд, лингвистическая компетенция учащихся, включающая определённые знания по фонетике, лексике, грамматике изучаемого языка и умения использовать эти знания</w:t>
      </w:r>
      <w:r>
        <w:rPr>
          <w:rStyle w:val="WW8Num2z0"/>
          <w:rFonts w:ascii="Verdana" w:hAnsi="Verdana"/>
          <w:color w:val="000000"/>
          <w:sz w:val="18"/>
          <w:szCs w:val="18"/>
        </w:rPr>
        <w:t> </w:t>
      </w:r>
      <w:r>
        <w:rPr>
          <w:rStyle w:val="WW8Num3z0"/>
          <w:rFonts w:ascii="Verdana" w:hAnsi="Verdana"/>
          <w:color w:val="4682B4"/>
          <w:sz w:val="18"/>
          <w:szCs w:val="18"/>
        </w:rPr>
        <w:t>продуктивно</w:t>
      </w:r>
      <w:r>
        <w:rPr>
          <w:rStyle w:val="WW8Num2z0"/>
          <w:rFonts w:ascii="Verdana" w:hAnsi="Verdana"/>
          <w:color w:val="000000"/>
          <w:sz w:val="18"/>
          <w:szCs w:val="18"/>
        </w:rPr>
        <w:t> </w:t>
      </w:r>
      <w:r>
        <w:rPr>
          <w:rFonts w:ascii="Verdana" w:hAnsi="Verdana"/>
          <w:color w:val="000000"/>
          <w:sz w:val="18"/>
          <w:szCs w:val="18"/>
        </w:rPr>
        <w:t>в речевой деятельности, обусловленной ситуативно. Формирование необходимых языковых знаний и</w:t>
      </w:r>
      <w:r>
        <w:rPr>
          <w:rStyle w:val="WW8Num2z0"/>
          <w:rFonts w:ascii="Verdana" w:hAnsi="Verdana"/>
          <w:color w:val="000000"/>
          <w:sz w:val="18"/>
          <w:szCs w:val="18"/>
        </w:rPr>
        <w:t> </w:t>
      </w:r>
      <w:r>
        <w:rPr>
          <w:rStyle w:val="WW8Num3z0"/>
          <w:rFonts w:ascii="Verdana" w:hAnsi="Verdana"/>
          <w:color w:val="4682B4"/>
          <w:sz w:val="18"/>
          <w:szCs w:val="18"/>
        </w:rPr>
        <w:t>речевых</w:t>
      </w:r>
      <w:r>
        <w:rPr>
          <w:rStyle w:val="WW8Num2z0"/>
          <w:rFonts w:ascii="Verdana" w:hAnsi="Verdana"/>
          <w:color w:val="000000"/>
          <w:sz w:val="18"/>
          <w:szCs w:val="18"/>
        </w:rPr>
        <w:t> </w:t>
      </w:r>
      <w:r>
        <w:rPr>
          <w:rFonts w:ascii="Verdana" w:hAnsi="Verdana"/>
          <w:color w:val="000000"/>
          <w:sz w:val="18"/>
          <w:szCs w:val="18"/>
        </w:rPr>
        <w:t>умений рассматривается как приоритетная задача обучения русскому языку учащихся школ с таджикским языком обучения. Эта задача реальна и достижима в условиях применения новых обучающих компьютерных технологий, даже при дефиците учебного времени.</w:t>
      </w:r>
    </w:p>
    <w:p w14:paraId="1351FD85"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анализа научных трудов таджикских и российских учёных Э.Г.</w:t>
      </w:r>
      <w:r>
        <w:rPr>
          <w:rStyle w:val="WW8Num2z0"/>
          <w:rFonts w:ascii="Verdana" w:hAnsi="Verdana"/>
          <w:color w:val="000000"/>
          <w:sz w:val="18"/>
          <w:szCs w:val="18"/>
        </w:rPr>
        <w:t> </w:t>
      </w:r>
      <w:r>
        <w:rPr>
          <w:rStyle w:val="WW8Num3z0"/>
          <w:rFonts w:ascii="Verdana" w:hAnsi="Verdana"/>
          <w:color w:val="4682B4"/>
          <w:sz w:val="18"/>
          <w:szCs w:val="18"/>
        </w:rPr>
        <w:t>Азимова</w:t>
      </w:r>
      <w:r>
        <w:rPr>
          <w:rFonts w:ascii="Verdana" w:hAnsi="Verdana"/>
          <w:color w:val="000000"/>
          <w:sz w:val="18"/>
          <w:szCs w:val="18"/>
        </w:rPr>
        <w:t>, М.А. Бовтенко, А.Д. Гарцова, Е.С.</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О.И. Руденко-Моргун, В.Г. Костомарова, О. Д.</w:t>
      </w:r>
      <w:r>
        <w:rPr>
          <w:rStyle w:val="WW8Num2z0"/>
          <w:rFonts w:ascii="Verdana" w:hAnsi="Verdana"/>
          <w:color w:val="000000"/>
          <w:sz w:val="18"/>
          <w:szCs w:val="18"/>
        </w:rPr>
        <w:t> </w:t>
      </w:r>
      <w:r>
        <w:rPr>
          <w:rStyle w:val="WW8Num3z0"/>
          <w:rFonts w:ascii="Verdana" w:hAnsi="Verdana"/>
          <w:color w:val="4682B4"/>
          <w:sz w:val="18"/>
          <w:szCs w:val="18"/>
        </w:rPr>
        <w:t>Митрофановой</w:t>
      </w:r>
      <w:r>
        <w:rPr>
          <w:rFonts w:ascii="Verdana" w:hAnsi="Verdana"/>
          <w:color w:val="000000"/>
          <w:sz w:val="18"/>
          <w:szCs w:val="18"/>
        </w:rPr>
        <w:t>, А.Н. Щукина М. Лутфуллоева, Ф. Шарифзода, X.</w:t>
      </w:r>
      <w:r>
        <w:rPr>
          <w:rStyle w:val="WW8Num2z0"/>
          <w:rFonts w:ascii="Verdana" w:hAnsi="Verdana"/>
          <w:color w:val="000000"/>
          <w:sz w:val="18"/>
          <w:szCs w:val="18"/>
        </w:rPr>
        <w:t> </w:t>
      </w:r>
      <w:r>
        <w:rPr>
          <w:rStyle w:val="WW8Num3z0"/>
          <w:rFonts w:ascii="Verdana" w:hAnsi="Verdana"/>
          <w:color w:val="4682B4"/>
          <w:sz w:val="18"/>
          <w:szCs w:val="18"/>
        </w:rPr>
        <w:t>Буйдакова</w:t>
      </w:r>
      <w:r>
        <w:rPr>
          <w:rFonts w:ascii="Verdana" w:hAnsi="Verdana"/>
          <w:color w:val="000000"/>
          <w:sz w:val="18"/>
          <w:szCs w:val="18"/>
        </w:rPr>
        <w:t>, Т. Гусейновой, Ф. Шарипова, выяснилось, что для решения поставленных целей следует придерживаться таких принципов обучения, как:</w:t>
      </w:r>
    </w:p>
    <w:p w14:paraId="4B77967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практическая коммуникативная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с опорой на сознательность;</w:t>
      </w:r>
    </w:p>
    <w:p w14:paraId="45D4CB3E"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функциональный подход к подбору и подаче языкового материала в качестве дидактической основы для создания компьютерных обучающих программ;</w:t>
      </w:r>
    </w:p>
    <w:p w14:paraId="0F85EC35"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изучение лексики и морфологии на синтаксической основе;</w:t>
      </w:r>
    </w:p>
    <w:p w14:paraId="1FC36933"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выбор текста как минимальной единицы обучения;</w:t>
      </w:r>
    </w:p>
    <w:p w14:paraId="26A788FE"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ситуативно-тематический принцип предоставления языкового материала;</w:t>
      </w:r>
    </w:p>
    <w:p w14:paraId="043F4C59"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рациональный учёт</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языка обучаемых;</w:t>
      </w:r>
    </w:p>
    <w:p w14:paraId="0B609E2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учёт</w:t>
      </w:r>
      <w:r>
        <w:rPr>
          <w:rStyle w:val="WW8Num2z0"/>
          <w:rFonts w:ascii="Verdana" w:hAnsi="Verdana"/>
          <w:color w:val="000000"/>
          <w:sz w:val="18"/>
          <w:szCs w:val="18"/>
        </w:rPr>
        <w:t> </w:t>
      </w:r>
      <w:r>
        <w:rPr>
          <w:rStyle w:val="WW8Num3z0"/>
          <w:rFonts w:ascii="Verdana" w:hAnsi="Verdana"/>
          <w:color w:val="4682B4"/>
          <w:sz w:val="18"/>
          <w:szCs w:val="18"/>
        </w:rPr>
        <w:t>страноведческого</w:t>
      </w:r>
      <w:r>
        <w:rPr>
          <w:rStyle w:val="WW8Num2z0"/>
          <w:rFonts w:ascii="Verdana" w:hAnsi="Verdana"/>
          <w:color w:val="000000"/>
          <w:sz w:val="18"/>
          <w:szCs w:val="18"/>
        </w:rPr>
        <w:t> </w:t>
      </w:r>
      <w:r>
        <w:rPr>
          <w:rFonts w:ascii="Verdana" w:hAnsi="Verdana"/>
          <w:color w:val="000000"/>
          <w:sz w:val="18"/>
          <w:szCs w:val="18"/>
        </w:rPr>
        <w:t>аспекта в процессе обучения;</w:t>
      </w:r>
    </w:p>
    <w:p w14:paraId="14A09511"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психологические особенности учащихся.</w:t>
      </w:r>
    </w:p>
    <w:p w14:paraId="6F835E8D"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Школа XXI века, образовательные учреждения нового типа -</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лицеи с разными уклонами и направлениями - находятся на стадии бурного развития. Находясь в информационном пространстве, они ставят такие цели и задачи, решение которых невозможно обеспечить в традиционной форме с помощью традиционных средств обучения.</w:t>
      </w:r>
    </w:p>
    <w:p w14:paraId="1DCF3BF7"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современных компьютерных технологий в</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образование как инновационная форма обучения способно развить и усилить интеллектуальные возможности обучаемых в информационном обществе, интенсифицировать и индивидуализировать процесс обучения на всех ступенях образовательной системы, изменить организационные формы, содержание и методы обучения. В связи с этим в современной педагогике наиболее распространённым методом обучения считается компьютерное обучение, позволяющее за максимально короткие сроки совершенствовать процесс овладения знаниями, навыками и умениями на</w:t>
      </w:r>
      <w:r>
        <w:rPr>
          <w:rStyle w:val="WW8Num2z0"/>
          <w:rFonts w:ascii="Verdana" w:hAnsi="Verdana"/>
          <w:color w:val="000000"/>
          <w:sz w:val="18"/>
          <w:szCs w:val="18"/>
        </w:rPr>
        <w:t> </w:t>
      </w:r>
      <w:r>
        <w:rPr>
          <w:rStyle w:val="WW8Num3z0"/>
          <w:rFonts w:ascii="Verdana" w:hAnsi="Verdana"/>
          <w:color w:val="4682B4"/>
          <w:sz w:val="18"/>
          <w:szCs w:val="18"/>
        </w:rPr>
        <w:t>неродном</w:t>
      </w:r>
      <w:r>
        <w:rPr>
          <w:rStyle w:val="WW8Num2z0"/>
          <w:rFonts w:ascii="Verdana" w:hAnsi="Verdana"/>
          <w:color w:val="000000"/>
          <w:sz w:val="18"/>
          <w:szCs w:val="18"/>
        </w:rPr>
        <w:t> </w:t>
      </w:r>
      <w:r>
        <w:rPr>
          <w:rFonts w:ascii="Verdana" w:hAnsi="Verdana"/>
          <w:color w:val="000000"/>
          <w:sz w:val="18"/>
          <w:szCs w:val="18"/>
        </w:rPr>
        <w:t>(русском) языке, сделать его более интересным и</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Fonts w:ascii="Verdana" w:hAnsi="Verdana"/>
          <w:color w:val="000000"/>
          <w:sz w:val="18"/>
          <w:szCs w:val="18"/>
        </w:rPr>
        <w:t>. При этом учитель выявляет перед</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практическую значимость усваиваемого материала, повышая мотивацию обучения.</w:t>
      </w:r>
    </w:p>
    <w:p w14:paraId="323C2635"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большинство учителей в своей педагогической деятельности пренебрегает потребностям современного времени, не учитывает</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интересы школьников и в силу ограниченности своих возможностей не способно реализовать современные требования к процессу обучения неродному (русскому) языку.</w:t>
      </w:r>
    </w:p>
    <w:p w14:paraId="489290ED"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Наблюдения за обучающей деятельностью учителей русского языка в 8-ых классах общеобразовательных школ и школ нового типа с таджикским языком обучения показали, </w:t>
      </w:r>
      <w:r>
        <w:rPr>
          <w:rFonts w:ascii="Verdana" w:hAnsi="Verdana"/>
          <w:color w:val="000000"/>
          <w:sz w:val="18"/>
          <w:szCs w:val="18"/>
        </w:rPr>
        <w:lastRenderedPageBreak/>
        <w:t>что</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ведутся монотонно, в традиционной форме, с минимальным или полным отсутствием использования вспомогательных средств обучения. Ориентир в обучении сделан только на учебник, при этом используются</w:t>
      </w:r>
      <w:r>
        <w:rPr>
          <w:rStyle w:val="WW8Num2z0"/>
          <w:rFonts w:ascii="Verdana" w:hAnsi="Verdana"/>
          <w:color w:val="000000"/>
          <w:sz w:val="18"/>
          <w:szCs w:val="18"/>
        </w:rPr>
        <w:t> </w:t>
      </w:r>
      <w:r>
        <w:rPr>
          <w:rStyle w:val="WW8Num3z0"/>
          <w:rFonts w:ascii="Verdana" w:hAnsi="Verdana"/>
          <w:color w:val="4682B4"/>
          <w:sz w:val="18"/>
          <w:szCs w:val="18"/>
        </w:rPr>
        <w:t>наглядность</w:t>
      </w:r>
      <w:r>
        <w:rPr>
          <w:rStyle w:val="WW8Num2z0"/>
          <w:rFonts w:ascii="Verdana" w:hAnsi="Verdana"/>
          <w:color w:val="000000"/>
          <w:sz w:val="18"/>
          <w:szCs w:val="18"/>
        </w:rPr>
        <w:t> </w:t>
      </w:r>
      <w:r>
        <w:rPr>
          <w:rFonts w:ascii="Verdana" w:hAnsi="Verdana"/>
          <w:color w:val="000000"/>
          <w:sz w:val="18"/>
          <w:szCs w:val="18"/>
        </w:rPr>
        <w:t>(таблицы, схемы, рисунки, картины) и дидактические материалы, отличающиеся невысоким качеством, что снижает учебно-воспитательный процесс в целом. Оказалось, что для формирования постоянного интереса к</w:t>
      </w:r>
      <w:r>
        <w:rPr>
          <w:rStyle w:val="WW8Num2z0"/>
          <w:rFonts w:ascii="Verdana" w:hAnsi="Verdana"/>
          <w:color w:val="000000"/>
          <w:sz w:val="18"/>
          <w:szCs w:val="18"/>
        </w:rPr>
        <w:t> </w:t>
      </w:r>
      <w:r>
        <w:rPr>
          <w:rStyle w:val="WW8Num3z0"/>
          <w:rFonts w:ascii="Verdana" w:hAnsi="Verdana"/>
          <w:color w:val="4682B4"/>
          <w:sz w:val="18"/>
          <w:szCs w:val="18"/>
        </w:rPr>
        <w:t>урокам</w:t>
      </w:r>
      <w:r>
        <w:rPr>
          <w:rStyle w:val="WW8Num2z0"/>
          <w:rFonts w:ascii="Verdana" w:hAnsi="Verdana"/>
          <w:color w:val="000000"/>
          <w:sz w:val="18"/>
          <w:szCs w:val="18"/>
        </w:rPr>
        <w:t> </w:t>
      </w:r>
      <w:r>
        <w:rPr>
          <w:rFonts w:ascii="Verdana" w:hAnsi="Verdana"/>
          <w:color w:val="000000"/>
          <w:sz w:val="18"/>
          <w:szCs w:val="18"/>
        </w:rPr>
        <w:t>русского языка, для формирования устойчивой мотивации к обучению русскому языку с помощью одного учебника и скудной</w:t>
      </w:r>
      <w:r>
        <w:rPr>
          <w:rStyle w:val="WW8Num2z0"/>
          <w:rFonts w:ascii="Verdana" w:hAnsi="Verdana"/>
          <w:color w:val="000000"/>
          <w:sz w:val="18"/>
          <w:szCs w:val="18"/>
        </w:rPr>
        <w:t> </w:t>
      </w:r>
      <w:r>
        <w:rPr>
          <w:rStyle w:val="WW8Num3z0"/>
          <w:rFonts w:ascii="Verdana" w:hAnsi="Verdana"/>
          <w:color w:val="4682B4"/>
          <w:sz w:val="18"/>
          <w:szCs w:val="18"/>
        </w:rPr>
        <w:t>наглядности</w:t>
      </w:r>
      <w:r>
        <w:rPr>
          <w:rStyle w:val="WW8Num2z0"/>
          <w:rFonts w:ascii="Verdana" w:hAnsi="Verdana"/>
          <w:color w:val="000000"/>
          <w:sz w:val="18"/>
          <w:szCs w:val="18"/>
        </w:rPr>
        <w:t> </w:t>
      </w:r>
      <w:r>
        <w:rPr>
          <w:rFonts w:ascii="Verdana" w:hAnsi="Verdana"/>
          <w:color w:val="000000"/>
          <w:sz w:val="18"/>
          <w:szCs w:val="18"/>
        </w:rPr>
        <w:t>недостаточно. Наравне с красивым и правильным живым</w:t>
      </w:r>
      <w:r>
        <w:rPr>
          <w:rStyle w:val="WW8Num2z0"/>
          <w:rFonts w:ascii="Verdana" w:hAnsi="Verdana"/>
          <w:color w:val="000000"/>
          <w:sz w:val="18"/>
          <w:szCs w:val="18"/>
        </w:rPr>
        <w:t> </w:t>
      </w:r>
      <w:r>
        <w:rPr>
          <w:rStyle w:val="WW8Num3z0"/>
          <w:rFonts w:ascii="Verdana" w:hAnsi="Verdana"/>
          <w:color w:val="4682B4"/>
          <w:sz w:val="18"/>
          <w:szCs w:val="18"/>
        </w:rPr>
        <w:t>общением</w:t>
      </w:r>
      <w:r>
        <w:rPr>
          <w:rStyle w:val="WW8Num2z0"/>
          <w:rFonts w:ascii="Verdana" w:hAnsi="Verdana"/>
          <w:color w:val="000000"/>
          <w:sz w:val="18"/>
          <w:szCs w:val="18"/>
        </w:rPr>
        <w:t> </w:t>
      </w:r>
      <w:r>
        <w:rPr>
          <w:rFonts w:ascii="Verdana" w:hAnsi="Verdana"/>
          <w:color w:val="000000"/>
          <w:sz w:val="18"/>
          <w:szCs w:val="18"/>
        </w:rPr>
        <w:t>учителя и учеников здесь необходимо оснащение занятий современными компьютерными технологиями, подбором красочной наглядности и</w:t>
      </w:r>
      <w:r>
        <w:rPr>
          <w:rStyle w:val="WW8Num2z0"/>
          <w:rFonts w:ascii="Verdana" w:hAnsi="Verdana"/>
          <w:color w:val="000000"/>
          <w:sz w:val="18"/>
          <w:szCs w:val="18"/>
        </w:rPr>
        <w:t> </w:t>
      </w:r>
      <w:r>
        <w:rPr>
          <w:rStyle w:val="WW8Num3z0"/>
          <w:rFonts w:ascii="Verdana" w:hAnsi="Verdana"/>
          <w:color w:val="4682B4"/>
          <w:sz w:val="18"/>
          <w:szCs w:val="18"/>
        </w:rPr>
        <w:t>мультимедийных</w:t>
      </w:r>
      <w:r>
        <w:rPr>
          <w:rStyle w:val="WW8Num2z0"/>
          <w:rFonts w:ascii="Verdana" w:hAnsi="Verdana"/>
          <w:color w:val="000000"/>
          <w:sz w:val="18"/>
          <w:szCs w:val="18"/>
        </w:rPr>
        <w:t> </w:t>
      </w:r>
      <w:r>
        <w:rPr>
          <w:rFonts w:ascii="Verdana" w:hAnsi="Verdana"/>
          <w:color w:val="000000"/>
          <w:sz w:val="18"/>
          <w:szCs w:val="18"/>
        </w:rPr>
        <w:t>дидактических материалов, введение элементов интенсивных методов для проявления</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активности учащихся.</w:t>
      </w:r>
    </w:p>
    <w:p w14:paraId="39CEAD7D"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наблюдения, проведённого в ходе контрольного эксперимента, и гипотезы исследования, с учётом результатов статистических данных и сравнительных методов обучения в нашем исследовании на II этапе был разработан и апробирован в условиях современной школы такой метод использования компьютерных технологий, который можно реализовать в таджикской школе при обучении неродному (русскому) языку.</w:t>
      </w:r>
    </w:p>
    <w:p w14:paraId="48E262A3"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Апробированное в школьной системе компьютерное обучение создаёт благотворную атмосферу общения на</w:t>
      </w:r>
      <w:r>
        <w:rPr>
          <w:rStyle w:val="WW8Num2z0"/>
          <w:rFonts w:ascii="Verdana" w:hAnsi="Verdana"/>
          <w:color w:val="000000"/>
          <w:sz w:val="18"/>
          <w:szCs w:val="18"/>
        </w:rPr>
        <w:t> </w:t>
      </w:r>
      <w:r>
        <w:rPr>
          <w:rStyle w:val="WW8Num3z0"/>
          <w:rFonts w:ascii="Verdana" w:hAnsi="Verdana"/>
          <w:color w:val="4682B4"/>
          <w:sz w:val="18"/>
          <w:szCs w:val="18"/>
        </w:rPr>
        <w:t>уроке</w:t>
      </w:r>
      <w:r>
        <w:rPr>
          <w:rFonts w:ascii="Verdana" w:hAnsi="Verdana"/>
          <w:color w:val="000000"/>
          <w:sz w:val="18"/>
          <w:szCs w:val="18"/>
        </w:rPr>
        <w:t>, развивает мировоззрение и интеллект учащихся, не вызывает физического перенапряжения, а наоборот, усиливает мотивацию в приобретении знаний, оказывает положительное влияние на развитие</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что в конечном счёте сказывается на</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неродным (русским) языком.</w:t>
      </w:r>
    </w:p>
    <w:p w14:paraId="2FEED2F8"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проведённого исследования мы пришли к следующим выводам:</w:t>
      </w:r>
    </w:p>
    <w:p w14:paraId="78204011"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сложившейся ныне ситуации с русским языком, когда в учебных заведениях Республики Таджикистан значительно сократилось количество часов на изучение этого языка, когда имеется слабая речевая среда, необходимо искать оптимальные варианты для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русского языка в классах с таджикским языком обучения.</w:t>
      </w:r>
    </w:p>
    <w:p w14:paraId="0846D36D"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Мы предлагаем обновить традиционные технические средства обучения, оснастить кабинеты русского языка современной компьютерной техникой, чтобы у учителя появилась возможность использовать новейшие компьютерные технологии в процессе обучения школьников неродному языку</w:t>
      </w:r>
    </w:p>
    <w:p w14:paraId="2029AAD5"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процессе лингвистического образования учащихся-таджиков надо опираться не только на языковую компетенцию учащихся, но и на психологические и физиологические возможности обучаемых: оперативную память, логическое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вырабатывать у школьников определённые</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и умения в различных видах речевой деятельности на основе знаний о способах деятельности (коммуникативная компетенция).</w:t>
      </w:r>
    </w:p>
    <w:p w14:paraId="798B63A0"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Текст как ведущая единица обучения в классах с таджикским языком обучения составляет тематическое единство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Использование в работе с художественными, научно-популярными и</w:t>
      </w:r>
      <w:r>
        <w:rPr>
          <w:rStyle w:val="WW8Num2z0"/>
          <w:rFonts w:ascii="Verdana" w:hAnsi="Verdana"/>
          <w:color w:val="000000"/>
          <w:sz w:val="18"/>
          <w:szCs w:val="18"/>
        </w:rPr>
        <w:t> </w:t>
      </w:r>
      <w:r>
        <w:rPr>
          <w:rStyle w:val="WW8Num3z0"/>
          <w:rFonts w:ascii="Verdana" w:hAnsi="Verdana"/>
          <w:color w:val="4682B4"/>
          <w:sz w:val="18"/>
          <w:szCs w:val="18"/>
        </w:rPr>
        <w:t>познавательными</w:t>
      </w:r>
      <w:r>
        <w:rPr>
          <w:rStyle w:val="WW8Num2z0"/>
          <w:rFonts w:ascii="Verdana" w:hAnsi="Verdana"/>
          <w:color w:val="000000"/>
          <w:sz w:val="18"/>
          <w:szCs w:val="18"/>
        </w:rPr>
        <w:t> </w:t>
      </w:r>
      <w:r>
        <w:rPr>
          <w:rFonts w:ascii="Verdana" w:hAnsi="Verdana"/>
          <w:color w:val="000000"/>
          <w:sz w:val="18"/>
          <w:szCs w:val="18"/>
        </w:rPr>
        <w:t>текстами обучающих компьютерных технологий способствует формированию у учащихся устойчивого интереса к учебной коммуникации, развивает</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навыки, мотивирует письменную речь, совершенствует</w:t>
      </w:r>
      <w:r>
        <w:rPr>
          <w:rStyle w:val="WW8Num2z0"/>
          <w:rFonts w:ascii="Verdana" w:hAnsi="Verdana"/>
          <w:color w:val="000000"/>
          <w:sz w:val="18"/>
          <w:szCs w:val="18"/>
        </w:rPr>
        <w:t> </w:t>
      </w:r>
      <w:r>
        <w:rPr>
          <w:rStyle w:val="WW8Num3z0"/>
          <w:rFonts w:ascii="Verdana" w:hAnsi="Verdana"/>
          <w:color w:val="4682B4"/>
          <w:sz w:val="18"/>
          <w:szCs w:val="18"/>
        </w:rPr>
        <w:t>речевые</w:t>
      </w:r>
      <w:r>
        <w:rPr>
          <w:rStyle w:val="WW8Num2z0"/>
          <w:rFonts w:ascii="Verdana" w:hAnsi="Verdana"/>
          <w:color w:val="000000"/>
          <w:sz w:val="18"/>
          <w:szCs w:val="18"/>
        </w:rPr>
        <w:t> </w:t>
      </w:r>
      <w:r>
        <w:rPr>
          <w:rFonts w:ascii="Verdana" w:hAnsi="Verdana"/>
          <w:color w:val="000000"/>
          <w:sz w:val="18"/>
          <w:szCs w:val="18"/>
        </w:rPr>
        <w:t>умения (артикуляционные, лексические, орфографические, грамматические).</w:t>
      </w:r>
    </w:p>
    <w:p w14:paraId="7379DE71"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Использование компьютерных технологий в работе с художественными, научно-популярными и познавательными текстами имеет следующие преимущества: а)</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диалоги, диспуты, дискуссии, ответы на вопросы,</w:t>
      </w:r>
      <w:r>
        <w:rPr>
          <w:rStyle w:val="WW8Num2z0"/>
          <w:rFonts w:ascii="Verdana" w:hAnsi="Verdana"/>
          <w:color w:val="000000"/>
          <w:sz w:val="18"/>
          <w:szCs w:val="18"/>
        </w:rPr>
        <w:t> </w:t>
      </w:r>
      <w:r>
        <w:rPr>
          <w:rStyle w:val="WW8Num3z0"/>
          <w:rFonts w:ascii="Verdana" w:hAnsi="Verdana"/>
          <w:color w:val="4682B4"/>
          <w:sz w:val="18"/>
          <w:szCs w:val="18"/>
        </w:rPr>
        <w:t>презентуемые</w:t>
      </w:r>
      <w:r>
        <w:rPr>
          <w:rStyle w:val="WW8Num2z0"/>
          <w:rFonts w:ascii="Verdana" w:hAnsi="Verdana"/>
          <w:color w:val="000000"/>
          <w:sz w:val="18"/>
          <w:szCs w:val="18"/>
        </w:rPr>
        <w:t> </w:t>
      </w:r>
      <w:r>
        <w:rPr>
          <w:rFonts w:ascii="Verdana" w:hAnsi="Verdana"/>
          <w:color w:val="000000"/>
          <w:sz w:val="18"/>
          <w:szCs w:val="18"/>
        </w:rPr>
        <w:t>с помощью компьютера, развивают коммуникативные способности школьников; б) наблюдение изучаемого языкового явления в процессе</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содержания и интерпретации текста помогает</w:t>
      </w:r>
      <w:r>
        <w:rPr>
          <w:rStyle w:val="WW8Num2z0"/>
          <w:rFonts w:ascii="Verdana" w:hAnsi="Verdana"/>
          <w:color w:val="000000"/>
          <w:sz w:val="18"/>
          <w:szCs w:val="18"/>
        </w:rPr>
        <w:t> </w:t>
      </w:r>
      <w:r>
        <w:rPr>
          <w:rStyle w:val="WW8Num3z0"/>
          <w:rFonts w:ascii="Verdana" w:hAnsi="Verdana"/>
          <w:color w:val="4682B4"/>
          <w:sz w:val="18"/>
          <w:szCs w:val="18"/>
        </w:rPr>
        <w:t>школьникам</w:t>
      </w:r>
      <w:r>
        <w:rPr>
          <w:rFonts w:ascii="Verdana" w:hAnsi="Verdana"/>
          <w:color w:val="000000"/>
          <w:sz w:val="18"/>
          <w:szCs w:val="18"/>
        </w:rPr>
        <w:t>пополнить словарный запас, использовать новые слова и выражения в</w:t>
      </w:r>
      <w:r>
        <w:rPr>
          <w:rStyle w:val="WW8Num2z0"/>
          <w:rFonts w:ascii="Verdana" w:hAnsi="Verdana"/>
          <w:color w:val="000000"/>
          <w:sz w:val="18"/>
          <w:szCs w:val="18"/>
        </w:rPr>
        <w:t> </w:t>
      </w:r>
      <w:r>
        <w:rPr>
          <w:rStyle w:val="WW8Num3z0"/>
          <w:rFonts w:ascii="Verdana" w:hAnsi="Verdana"/>
          <w:color w:val="4682B4"/>
          <w:sz w:val="18"/>
          <w:szCs w:val="18"/>
        </w:rPr>
        <w:t>устной</w:t>
      </w:r>
      <w:r>
        <w:rPr>
          <w:rStyle w:val="WW8Num2z0"/>
          <w:rFonts w:ascii="Verdana" w:hAnsi="Verdana"/>
          <w:color w:val="000000"/>
          <w:sz w:val="18"/>
          <w:szCs w:val="18"/>
        </w:rPr>
        <w:t> </w:t>
      </w:r>
      <w:r>
        <w:rPr>
          <w:rFonts w:ascii="Verdana" w:hAnsi="Verdana"/>
          <w:color w:val="000000"/>
          <w:sz w:val="18"/>
          <w:szCs w:val="18"/>
        </w:rPr>
        <w:t>и письменной речи; в) демонстрация наглядности, соответствующей тексту, - рисунков, схем и таблиц - с помощью</w:t>
      </w:r>
      <w:r>
        <w:rPr>
          <w:rStyle w:val="WW8Num2z0"/>
          <w:rFonts w:ascii="Verdana" w:hAnsi="Verdana"/>
          <w:color w:val="000000"/>
          <w:sz w:val="18"/>
          <w:szCs w:val="18"/>
        </w:rPr>
        <w:t> </w:t>
      </w:r>
      <w:r>
        <w:rPr>
          <w:rStyle w:val="WW8Num3z0"/>
          <w:rFonts w:ascii="Verdana" w:hAnsi="Verdana"/>
          <w:color w:val="4682B4"/>
          <w:sz w:val="18"/>
          <w:szCs w:val="18"/>
        </w:rPr>
        <w:t>мультимедиа</w:t>
      </w:r>
      <w:r>
        <w:rPr>
          <w:rStyle w:val="WW8Num2z0"/>
          <w:rFonts w:ascii="Verdana" w:hAnsi="Verdana"/>
          <w:color w:val="000000"/>
          <w:sz w:val="18"/>
          <w:szCs w:val="18"/>
        </w:rPr>
        <w:t> </w:t>
      </w:r>
      <w:r>
        <w:rPr>
          <w:rFonts w:ascii="Verdana" w:hAnsi="Verdana"/>
          <w:color w:val="000000"/>
          <w:sz w:val="18"/>
          <w:szCs w:val="18"/>
        </w:rPr>
        <w:t>способствует лучшему усвоению изучаемого материала, практическому овладению языком в различных условиях его применения; г) работа с художественным текстом способна развить</w:t>
      </w:r>
      <w:r>
        <w:rPr>
          <w:rStyle w:val="WW8Num2z0"/>
          <w:rFonts w:ascii="Verdana" w:hAnsi="Verdana"/>
          <w:color w:val="000000"/>
          <w:sz w:val="18"/>
          <w:szCs w:val="18"/>
        </w:rPr>
        <w:t> </w:t>
      </w:r>
      <w:r>
        <w:rPr>
          <w:rStyle w:val="WW8Num3z0"/>
          <w:rFonts w:ascii="Verdana" w:hAnsi="Verdana"/>
          <w:color w:val="4682B4"/>
          <w:sz w:val="18"/>
          <w:szCs w:val="18"/>
        </w:rPr>
        <w:t>чуткость</w:t>
      </w:r>
      <w:r>
        <w:rPr>
          <w:rStyle w:val="WW8Num2z0"/>
          <w:rFonts w:ascii="Verdana" w:hAnsi="Verdana"/>
          <w:color w:val="000000"/>
          <w:sz w:val="18"/>
          <w:szCs w:val="18"/>
        </w:rPr>
        <w:t> </w:t>
      </w:r>
      <w:r>
        <w:rPr>
          <w:rFonts w:ascii="Verdana" w:hAnsi="Verdana"/>
          <w:color w:val="000000"/>
          <w:sz w:val="18"/>
          <w:szCs w:val="18"/>
        </w:rPr>
        <w:t xml:space="preserve">к русскому языку, раскрыть его (текста) глубинные смысловые пласты, </w:t>
      </w:r>
      <w:r>
        <w:rPr>
          <w:rFonts w:ascii="Verdana" w:hAnsi="Verdana"/>
          <w:color w:val="000000"/>
          <w:sz w:val="18"/>
          <w:szCs w:val="18"/>
        </w:rPr>
        <w:lastRenderedPageBreak/>
        <w:t>воспринять интонационно-ритмический строй</w:t>
      </w:r>
      <w:r>
        <w:rPr>
          <w:rStyle w:val="WW8Num2z0"/>
          <w:rFonts w:ascii="Verdana" w:hAnsi="Verdana"/>
          <w:color w:val="000000"/>
          <w:sz w:val="18"/>
          <w:szCs w:val="18"/>
        </w:rPr>
        <w:t> </w:t>
      </w:r>
      <w:r>
        <w:rPr>
          <w:rStyle w:val="WW8Num3z0"/>
          <w:rFonts w:ascii="Verdana" w:hAnsi="Verdana"/>
          <w:color w:val="4682B4"/>
          <w:sz w:val="18"/>
          <w:szCs w:val="18"/>
        </w:rPr>
        <w:t>неродного</w:t>
      </w:r>
      <w:r>
        <w:rPr>
          <w:rStyle w:val="WW8Num2z0"/>
          <w:rFonts w:ascii="Verdana" w:hAnsi="Verdana"/>
          <w:color w:val="000000"/>
          <w:sz w:val="18"/>
          <w:szCs w:val="18"/>
        </w:rPr>
        <w:t> </w:t>
      </w:r>
      <w:r>
        <w:rPr>
          <w:rFonts w:ascii="Verdana" w:hAnsi="Verdana"/>
          <w:color w:val="000000"/>
          <w:sz w:val="18"/>
          <w:szCs w:val="18"/>
        </w:rPr>
        <w:t>языка, поскольку использование компьютера обеспечивает качественное</w:t>
      </w:r>
      <w:r>
        <w:rPr>
          <w:rStyle w:val="WW8Num2z0"/>
          <w:rFonts w:ascii="Verdana" w:hAnsi="Verdana"/>
          <w:color w:val="000000"/>
          <w:sz w:val="18"/>
          <w:szCs w:val="18"/>
        </w:rPr>
        <w:t> </w:t>
      </w:r>
      <w:r>
        <w:rPr>
          <w:rStyle w:val="WW8Num3z0"/>
          <w:rFonts w:ascii="Verdana" w:hAnsi="Verdana"/>
          <w:color w:val="4682B4"/>
          <w:sz w:val="18"/>
          <w:szCs w:val="18"/>
        </w:rPr>
        <w:t>прослушивание</w:t>
      </w:r>
      <w:r>
        <w:rPr>
          <w:rStyle w:val="WW8Num2z0"/>
          <w:rFonts w:ascii="Verdana" w:hAnsi="Verdana"/>
          <w:color w:val="000000"/>
          <w:sz w:val="18"/>
          <w:szCs w:val="18"/>
        </w:rPr>
        <w:t> </w:t>
      </w:r>
      <w:r>
        <w:rPr>
          <w:rFonts w:ascii="Verdana" w:hAnsi="Verdana"/>
          <w:color w:val="000000"/>
          <w:sz w:val="18"/>
          <w:szCs w:val="18"/>
        </w:rPr>
        <w:t>аудиоматериалов и просмотр видеоматериалов.</w:t>
      </w:r>
    </w:p>
    <w:p w14:paraId="255795DB"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Работа с</w:t>
      </w:r>
      <w:r>
        <w:rPr>
          <w:rStyle w:val="WW8Num2z0"/>
          <w:rFonts w:ascii="Verdana" w:hAnsi="Verdana"/>
          <w:color w:val="000000"/>
          <w:sz w:val="18"/>
          <w:szCs w:val="18"/>
        </w:rPr>
        <w:t> </w:t>
      </w:r>
      <w:r>
        <w:rPr>
          <w:rStyle w:val="WW8Num3z0"/>
          <w:rFonts w:ascii="Verdana" w:hAnsi="Verdana"/>
          <w:color w:val="4682B4"/>
          <w:sz w:val="18"/>
          <w:szCs w:val="18"/>
        </w:rPr>
        <w:t>обучающими</w:t>
      </w:r>
      <w:r>
        <w:rPr>
          <w:rStyle w:val="WW8Num2z0"/>
          <w:rFonts w:ascii="Verdana" w:hAnsi="Verdana"/>
          <w:color w:val="000000"/>
          <w:sz w:val="18"/>
          <w:szCs w:val="18"/>
        </w:rPr>
        <w:t> </w:t>
      </w:r>
      <w:r>
        <w:rPr>
          <w:rFonts w:ascii="Verdana" w:hAnsi="Verdana"/>
          <w:color w:val="000000"/>
          <w:sz w:val="18"/>
          <w:szCs w:val="18"/>
        </w:rPr>
        <w:t>компьютерными программами на уроках русского языка, кроме усиления мотивации учения, позволяет также индивидуализировать и дифференцировать процесс обучения, реализует</w:t>
      </w:r>
      <w:r>
        <w:rPr>
          <w:rStyle w:val="WW8Num2z0"/>
          <w:rFonts w:ascii="Verdana" w:hAnsi="Verdana"/>
          <w:color w:val="000000"/>
          <w:sz w:val="18"/>
          <w:szCs w:val="18"/>
        </w:rPr>
        <w:t> </w:t>
      </w:r>
      <w:r>
        <w:rPr>
          <w:rStyle w:val="WW8Num3z0"/>
          <w:rFonts w:ascii="Verdana" w:hAnsi="Verdana"/>
          <w:color w:val="4682B4"/>
          <w:sz w:val="18"/>
          <w:szCs w:val="18"/>
        </w:rPr>
        <w:t>интерактивный</w:t>
      </w:r>
      <w:r>
        <w:rPr>
          <w:rStyle w:val="WW8Num2z0"/>
          <w:rFonts w:ascii="Verdana" w:hAnsi="Verdana"/>
          <w:color w:val="000000"/>
          <w:sz w:val="18"/>
          <w:szCs w:val="18"/>
        </w:rPr>
        <w:t> </w:t>
      </w:r>
      <w:r>
        <w:rPr>
          <w:rFonts w:ascii="Verdana" w:hAnsi="Verdana"/>
          <w:color w:val="000000"/>
          <w:sz w:val="18"/>
          <w:szCs w:val="18"/>
        </w:rPr>
        <w:t>диалог, что в конечном итоге способствует эффективному достижению основной цели обучения - овладению русским языком.</w:t>
      </w:r>
    </w:p>
    <w:p w14:paraId="2C1CAF54"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Программированный</w:t>
      </w:r>
      <w:r>
        <w:rPr>
          <w:rStyle w:val="WW8Num2z0"/>
          <w:rFonts w:ascii="Verdana" w:hAnsi="Verdana"/>
          <w:color w:val="000000"/>
          <w:sz w:val="18"/>
          <w:szCs w:val="18"/>
        </w:rPr>
        <w:t> </w:t>
      </w:r>
      <w:r>
        <w:rPr>
          <w:rFonts w:ascii="Verdana" w:hAnsi="Verdana"/>
          <w:color w:val="000000"/>
          <w:sz w:val="18"/>
          <w:szCs w:val="18"/>
        </w:rPr>
        <w:t>контроль знаний, умений и навыков учащихся, осуществляемый с помощью тестовых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позволяет корректировать содержание учебной работы на уроках, объективно оценивать знания каждого школьника, помогает учителю индивидуализировать процесс обучения.</w:t>
      </w:r>
    </w:p>
    <w:p w14:paraId="637EE8E7"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Использование компьютерных дидактических материалов в овладении русским языком интенсифицирует процесс обучения, повышает его качество на всех ступенях образовательной системы, позволяет</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совершенствовать содержание, методы и организационные формы обучения, развивает интеллектуальные возможности учащихся.</w:t>
      </w:r>
    </w:p>
    <w:p w14:paraId="16B9D963"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Данное исследование получило положительные результаты и будет внедряться в школьном обучении.</w:t>
      </w:r>
    </w:p>
    <w:p w14:paraId="72D55AEB" w14:textId="77777777" w:rsidR="00F213B4" w:rsidRDefault="00F213B4" w:rsidP="00F213B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Итоги опытно-экспериментальной работы показали:</w:t>
      </w:r>
    </w:p>
    <w:p w14:paraId="7E0DCCCC"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Сравнительные данные по выявлению орфографической грамотности (диктант) у учащихся 8-х классов средних общеобразовательных школ № 15, 19, 60, 92 и Президентского лицея-интерната г. Душанбе (таблица 6, 18 и диаграмма 6, 18) свидетельствуют, что на III этапе экспериментальные классы выбранных нами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опережают контрольные классы на 1.0%.</w:t>
      </w:r>
    </w:p>
    <w:p w14:paraId="7276AFCF" w14:textId="77777777" w:rsidR="00F213B4" w:rsidRDefault="00F213B4" w:rsidP="00F213B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Таблицы 12, 19 и диаграммы 12, 19</w:t>
      </w:r>
      <w:r>
        <w:rPr>
          <w:rStyle w:val="WW8Num2z0"/>
          <w:rFonts w:ascii="Verdana" w:hAnsi="Verdana"/>
          <w:color w:val="000000"/>
          <w:sz w:val="18"/>
          <w:szCs w:val="18"/>
        </w:rPr>
        <w:t> </w:t>
      </w:r>
      <w:r>
        <w:rPr>
          <w:rStyle w:val="WW8Num3z0"/>
          <w:rFonts w:ascii="Verdana" w:hAnsi="Verdana"/>
          <w:color w:val="4682B4"/>
          <w:sz w:val="18"/>
          <w:szCs w:val="18"/>
        </w:rPr>
        <w:t>констатируют</w:t>
      </w:r>
      <w:r>
        <w:rPr>
          <w:rStyle w:val="WW8Num2z0"/>
          <w:rFonts w:ascii="Verdana" w:hAnsi="Verdana"/>
          <w:color w:val="000000"/>
          <w:sz w:val="18"/>
          <w:szCs w:val="18"/>
        </w:rPr>
        <w:t> </w:t>
      </w:r>
      <w:r>
        <w:rPr>
          <w:rFonts w:ascii="Verdana" w:hAnsi="Verdana"/>
          <w:color w:val="000000"/>
          <w:sz w:val="18"/>
          <w:szCs w:val="18"/>
        </w:rPr>
        <w:t>факт, что по владению речевыми умениями и навыками на русском языке, проведённого в форме тестирования в экспериментальных группах учащиеся 8-х классов средних общеобразовательных школ № 15, 19, 60, 92 и Президентского лицея-интерната г. Душанбе опередили контрольные классы на третьем этапе на 8.9 % (84.6 % в экспериментальных и 75.7 % в контрольных соответственно) в положительных оценках.</w:t>
      </w:r>
    </w:p>
    <w:p w14:paraId="4E438239" w14:textId="77777777" w:rsidR="00F213B4" w:rsidRDefault="00F213B4" w:rsidP="00F213B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Саидов, Сафарали Абдураимович, 2012 год</w:t>
      </w:r>
    </w:p>
    <w:p w14:paraId="0EE79F7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Азимов</w:t>
      </w:r>
      <w:r>
        <w:rPr>
          <w:rStyle w:val="WW8Num2z0"/>
          <w:rFonts w:ascii="Verdana" w:hAnsi="Verdana"/>
          <w:color w:val="000000"/>
          <w:sz w:val="18"/>
          <w:szCs w:val="18"/>
        </w:rPr>
        <w:t> </w:t>
      </w:r>
      <w:r>
        <w:rPr>
          <w:rFonts w:ascii="Verdana" w:hAnsi="Verdana"/>
          <w:color w:val="000000"/>
          <w:sz w:val="18"/>
          <w:szCs w:val="18"/>
        </w:rPr>
        <w:t>Э.Г. Использование компьютера в обучении русскому языку как иностранному. М.: Русский язык, 1989. - 76 с.</w:t>
      </w:r>
    </w:p>
    <w:p w14:paraId="66DCB0F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Азимов</w:t>
      </w:r>
      <w:r>
        <w:rPr>
          <w:rStyle w:val="WW8Num2z0"/>
          <w:rFonts w:ascii="Verdana" w:hAnsi="Verdana"/>
          <w:color w:val="000000"/>
          <w:sz w:val="18"/>
          <w:szCs w:val="18"/>
        </w:rPr>
        <w:t> </w:t>
      </w:r>
      <w:r>
        <w:rPr>
          <w:rFonts w:ascii="Verdana" w:hAnsi="Verdana"/>
          <w:color w:val="000000"/>
          <w:sz w:val="18"/>
          <w:szCs w:val="18"/>
        </w:rPr>
        <w:t>Э.Г. К типологии обучающих компьютерных программ по русскому языку как иностранному //Современные технические средства в обучении русскому языку как иностранному /Под ред. В.Г.</w:t>
      </w:r>
      <w:r>
        <w:rPr>
          <w:rStyle w:val="WW8Num2z0"/>
          <w:rFonts w:ascii="Verdana" w:hAnsi="Verdana"/>
          <w:color w:val="000000"/>
          <w:sz w:val="18"/>
          <w:szCs w:val="18"/>
        </w:rPr>
        <w:t> </w:t>
      </w:r>
      <w:r>
        <w:rPr>
          <w:rStyle w:val="WW8Num3z0"/>
          <w:rFonts w:ascii="Verdana" w:hAnsi="Verdana"/>
          <w:color w:val="4682B4"/>
          <w:sz w:val="18"/>
          <w:szCs w:val="18"/>
        </w:rPr>
        <w:t>Логиновой</w:t>
      </w:r>
      <w:r>
        <w:rPr>
          <w:rFonts w:ascii="Verdana" w:hAnsi="Verdana"/>
          <w:color w:val="000000"/>
          <w:sz w:val="18"/>
          <w:szCs w:val="18"/>
        </w:rPr>
        <w:t>, Н.И. Самуйловой. М.: Русский язык, 1989. - С. 136-143.</w:t>
      </w:r>
    </w:p>
    <w:p w14:paraId="3B7E5B7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Азимов</w:t>
      </w:r>
      <w:r>
        <w:rPr>
          <w:rStyle w:val="WW8Num2z0"/>
          <w:rFonts w:ascii="Verdana" w:hAnsi="Verdana"/>
          <w:color w:val="000000"/>
          <w:sz w:val="18"/>
          <w:szCs w:val="18"/>
        </w:rPr>
        <w:t> </w:t>
      </w:r>
      <w:r>
        <w:rPr>
          <w:rFonts w:ascii="Verdana" w:hAnsi="Verdana"/>
          <w:color w:val="000000"/>
          <w:sz w:val="18"/>
          <w:szCs w:val="18"/>
        </w:rPr>
        <w:t>Э.Г. Компьютерные текстовые редакторы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иностранного языка //Иностранный язык в школе. 1997. - № 3. - С. 54-57.</w:t>
      </w:r>
    </w:p>
    <w:p w14:paraId="798876C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Азимов</w:t>
      </w:r>
      <w:r>
        <w:rPr>
          <w:rStyle w:val="WW8Num2z0"/>
          <w:rFonts w:ascii="Verdana" w:hAnsi="Verdana"/>
          <w:color w:val="000000"/>
          <w:sz w:val="18"/>
          <w:szCs w:val="18"/>
        </w:rPr>
        <w:t> </w:t>
      </w:r>
      <w:r>
        <w:rPr>
          <w:rFonts w:ascii="Verdana" w:hAnsi="Verdana"/>
          <w:color w:val="000000"/>
          <w:sz w:val="18"/>
          <w:szCs w:val="18"/>
        </w:rPr>
        <w:t>Э.Г. Методические проблемы использования компьютера в обучении русскому языку как иностранному //Русский язык за рубежом. 1987. - № 4. - С. 75-78.</w:t>
      </w:r>
    </w:p>
    <w:p w14:paraId="03412B6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Азимов</w:t>
      </w:r>
      <w:r>
        <w:rPr>
          <w:rStyle w:val="WW8Num2z0"/>
          <w:rFonts w:ascii="Verdana" w:hAnsi="Verdana"/>
          <w:color w:val="000000"/>
          <w:sz w:val="18"/>
          <w:szCs w:val="18"/>
        </w:rPr>
        <w:t> </w:t>
      </w:r>
      <w:r>
        <w:rPr>
          <w:rFonts w:ascii="Verdana" w:hAnsi="Verdana"/>
          <w:color w:val="000000"/>
          <w:sz w:val="18"/>
          <w:szCs w:val="18"/>
        </w:rPr>
        <w:t>Э.Г., Власов Е. А. Компьютерный самоучитель «Читаем газеты по-русски //Русский язык за рубежом. 1990. - № 2. - С. 18-23.</w:t>
      </w:r>
    </w:p>
    <w:p w14:paraId="762BAF9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Азимов</w:t>
      </w:r>
      <w:r>
        <w:rPr>
          <w:rStyle w:val="WW8Num2z0"/>
          <w:rFonts w:ascii="Verdana" w:hAnsi="Verdana"/>
          <w:color w:val="000000"/>
          <w:sz w:val="18"/>
          <w:szCs w:val="18"/>
        </w:rPr>
        <w:t> </w:t>
      </w:r>
      <w:r>
        <w:rPr>
          <w:rFonts w:ascii="Verdana" w:hAnsi="Verdana"/>
          <w:color w:val="000000"/>
          <w:sz w:val="18"/>
          <w:szCs w:val="18"/>
        </w:rPr>
        <w:t>Э.Г., Щукин А.Н. Словарь</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терминов (теория и практика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языков). СПб.: Златоуст, 1999. - 472 с.</w:t>
      </w:r>
    </w:p>
    <w:p w14:paraId="04FB25A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Акишина</w:t>
      </w:r>
      <w:r>
        <w:rPr>
          <w:rStyle w:val="WW8Num2z0"/>
          <w:rFonts w:ascii="Verdana" w:hAnsi="Verdana"/>
          <w:color w:val="000000"/>
          <w:sz w:val="18"/>
          <w:szCs w:val="18"/>
        </w:rPr>
        <w:t> </w:t>
      </w:r>
      <w:r>
        <w:rPr>
          <w:rFonts w:ascii="Verdana" w:hAnsi="Verdana"/>
          <w:color w:val="000000"/>
          <w:sz w:val="18"/>
          <w:szCs w:val="18"/>
        </w:rPr>
        <w:t>A.A., Жаркова Т.Л., Акишина Т.Е.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на уроках русского языка. М.: Русский язык, 1989. - 87 с.</w:t>
      </w:r>
    </w:p>
    <w:p w14:paraId="31DFFEF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Алхазишвили</w:t>
      </w:r>
      <w:r>
        <w:rPr>
          <w:rStyle w:val="WW8Num2z0"/>
          <w:rFonts w:ascii="Verdana" w:hAnsi="Verdana"/>
          <w:color w:val="000000"/>
          <w:sz w:val="18"/>
          <w:szCs w:val="18"/>
        </w:rPr>
        <w:t> </w:t>
      </w:r>
      <w:r>
        <w:rPr>
          <w:rFonts w:ascii="Verdana" w:hAnsi="Verdana"/>
          <w:color w:val="000000"/>
          <w:sz w:val="18"/>
          <w:szCs w:val="18"/>
        </w:rPr>
        <w:t>A.A. Основы владения устной иностранной речью. М.: Просвещение, 1988.-128с.</w:t>
      </w:r>
    </w:p>
    <w:p w14:paraId="7944086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Аносова</w:t>
      </w:r>
      <w:r>
        <w:rPr>
          <w:rStyle w:val="WW8Num2z0"/>
          <w:rFonts w:ascii="Verdana" w:hAnsi="Verdana"/>
          <w:color w:val="000000"/>
          <w:sz w:val="18"/>
          <w:szCs w:val="18"/>
        </w:rPr>
        <w:t> </w:t>
      </w:r>
      <w:r>
        <w:rPr>
          <w:rFonts w:ascii="Verdana" w:hAnsi="Verdana"/>
          <w:color w:val="000000"/>
          <w:sz w:val="18"/>
          <w:szCs w:val="18"/>
        </w:rPr>
        <w:t>Н.Э. Обучающие компьютерные программы новые возможности преподавания иностранного языка //Вопросы филологии. — 1995. — №1. -С. 3-8.</w:t>
      </w:r>
    </w:p>
    <w:p w14:paraId="4203B26F"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 Артёмов В.А. Психология обучения иностранным языкам. М.: Просвещение, 1969. - 279 с.</w:t>
      </w:r>
    </w:p>
    <w:p w14:paraId="22E123C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w:t>
      </w:r>
      <w:r>
        <w:rPr>
          <w:rStyle w:val="WW8Num2z0"/>
          <w:rFonts w:ascii="Verdana" w:hAnsi="Verdana"/>
          <w:color w:val="000000"/>
          <w:sz w:val="18"/>
          <w:szCs w:val="18"/>
        </w:rPr>
        <w:t> </w:t>
      </w:r>
      <w:r>
        <w:rPr>
          <w:rStyle w:val="WW8Num3z0"/>
          <w:rFonts w:ascii="Verdana" w:hAnsi="Verdana"/>
          <w:color w:val="4682B4"/>
          <w:sz w:val="18"/>
          <w:szCs w:val="18"/>
        </w:rPr>
        <w:t>Арутюнов</w:t>
      </w:r>
      <w:r>
        <w:rPr>
          <w:rStyle w:val="WW8Num2z0"/>
          <w:rFonts w:ascii="Verdana" w:hAnsi="Verdana"/>
          <w:color w:val="000000"/>
          <w:sz w:val="18"/>
          <w:szCs w:val="18"/>
        </w:rPr>
        <w:t> </w:t>
      </w:r>
      <w:r>
        <w:rPr>
          <w:rFonts w:ascii="Verdana" w:hAnsi="Verdana"/>
          <w:color w:val="000000"/>
          <w:sz w:val="18"/>
          <w:szCs w:val="18"/>
        </w:rPr>
        <w:t>А.Р., Калинкин В.М., Тряпелышков A.B., Чеботарёв П.Г. Компьютерные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коммуникативной ориентации //Русский язык за рубежом. 1992. - № 2. - С. 49-52.</w:t>
      </w:r>
    </w:p>
    <w:p w14:paraId="3225EF12"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Бабаева</w:t>
      </w:r>
      <w:r>
        <w:rPr>
          <w:rStyle w:val="WW8Num2z0"/>
          <w:rFonts w:ascii="Verdana" w:hAnsi="Verdana"/>
          <w:color w:val="000000"/>
          <w:sz w:val="18"/>
          <w:szCs w:val="18"/>
        </w:rPr>
        <w:t> </w:t>
      </w:r>
      <w:r>
        <w:rPr>
          <w:rFonts w:ascii="Verdana" w:hAnsi="Verdana"/>
          <w:color w:val="000000"/>
          <w:sz w:val="18"/>
          <w:szCs w:val="18"/>
        </w:rPr>
        <w:t>Р. Н., Бегматова P.A.,</w:t>
      </w:r>
      <w:r>
        <w:rPr>
          <w:rStyle w:val="WW8Num2z0"/>
          <w:rFonts w:ascii="Verdana" w:hAnsi="Verdana"/>
          <w:color w:val="000000"/>
          <w:sz w:val="18"/>
          <w:szCs w:val="18"/>
        </w:rPr>
        <w:t> </w:t>
      </w:r>
      <w:r>
        <w:rPr>
          <w:rStyle w:val="WW8Num3z0"/>
          <w:rFonts w:ascii="Verdana" w:hAnsi="Verdana"/>
          <w:color w:val="4682B4"/>
          <w:sz w:val="18"/>
          <w:szCs w:val="18"/>
        </w:rPr>
        <w:t>Махмудова</w:t>
      </w:r>
      <w:r>
        <w:rPr>
          <w:rStyle w:val="WW8Num2z0"/>
          <w:rFonts w:ascii="Verdana" w:hAnsi="Verdana"/>
          <w:color w:val="000000"/>
          <w:sz w:val="18"/>
          <w:szCs w:val="18"/>
        </w:rPr>
        <w:t> </w:t>
      </w:r>
      <w:r>
        <w:rPr>
          <w:rFonts w:ascii="Verdana" w:hAnsi="Verdana"/>
          <w:color w:val="000000"/>
          <w:sz w:val="18"/>
          <w:szCs w:val="18"/>
        </w:rPr>
        <w:t>М.О. Русский язык: Учебник для 10 класса школ с таджикским языком обучения (экспериментальный). -Душанбе: Шарки озод, 2006. 224 с.</w:t>
      </w:r>
    </w:p>
    <w:p w14:paraId="7451495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Балыхина</w:t>
      </w:r>
      <w:r>
        <w:rPr>
          <w:rStyle w:val="WW8Num2z0"/>
          <w:rFonts w:ascii="Verdana" w:hAnsi="Verdana"/>
          <w:color w:val="000000"/>
          <w:sz w:val="18"/>
          <w:szCs w:val="18"/>
        </w:rPr>
        <w:t> </w:t>
      </w:r>
      <w:r>
        <w:rPr>
          <w:rFonts w:ascii="Verdana" w:hAnsi="Verdana"/>
          <w:color w:val="000000"/>
          <w:sz w:val="18"/>
          <w:szCs w:val="18"/>
        </w:rPr>
        <w:t>Т.М., Игнатьева О.П. Лингводидактическая теория ошибки и пути преодоления ошибок в речи иностранных учащихся: Учеб. пособие. -М., 2006.- 156 с.</w:t>
      </w:r>
    </w:p>
    <w:p w14:paraId="6D77C3E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Бенедиктов</w:t>
      </w:r>
      <w:r>
        <w:rPr>
          <w:rStyle w:val="WW8Num2z0"/>
          <w:rFonts w:ascii="Verdana" w:hAnsi="Verdana"/>
          <w:color w:val="000000"/>
          <w:sz w:val="18"/>
          <w:szCs w:val="18"/>
        </w:rPr>
        <w:t> </w:t>
      </w:r>
      <w:r>
        <w:rPr>
          <w:rFonts w:ascii="Verdana" w:hAnsi="Verdana"/>
          <w:color w:val="000000"/>
          <w:sz w:val="18"/>
          <w:szCs w:val="18"/>
        </w:rPr>
        <w:t>Б.А. Психология овладения иностранным языком. Минск: Вышэйша школа, 1974. - 335 с.</w:t>
      </w:r>
    </w:p>
    <w:p w14:paraId="26A4712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Программированное обучение (дидактические основы). -М.: Высшая школа, 1970. 300 с.</w:t>
      </w:r>
    </w:p>
    <w:p w14:paraId="0D96C4F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Бессонова</w:t>
      </w:r>
      <w:r>
        <w:rPr>
          <w:rStyle w:val="WW8Num2z0"/>
          <w:rFonts w:ascii="Verdana" w:hAnsi="Verdana"/>
          <w:color w:val="000000"/>
          <w:sz w:val="18"/>
          <w:szCs w:val="18"/>
        </w:rPr>
        <w:t> </w:t>
      </w:r>
      <w:r>
        <w:rPr>
          <w:rFonts w:ascii="Verdana" w:hAnsi="Verdana"/>
          <w:color w:val="000000"/>
          <w:sz w:val="18"/>
          <w:szCs w:val="18"/>
        </w:rPr>
        <w:t>H.H. Учебный текст как основа совершенствования русской речи //Русский язык в национальной школе. 1988. - № 9. - С. 41-43.</w:t>
      </w:r>
    </w:p>
    <w:p w14:paraId="6C0EBD4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Бим</w:t>
      </w:r>
      <w:r>
        <w:rPr>
          <w:rStyle w:val="WW8Num2z0"/>
          <w:rFonts w:ascii="Verdana" w:hAnsi="Verdana"/>
          <w:color w:val="000000"/>
          <w:sz w:val="18"/>
          <w:szCs w:val="18"/>
        </w:rPr>
        <w:t> </w:t>
      </w:r>
      <w:r>
        <w:rPr>
          <w:rFonts w:ascii="Verdana" w:hAnsi="Verdana"/>
          <w:color w:val="000000"/>
          <w:sz w:val="18"/>
          <w:szCs w:val="18"/>
        </w:rPr>
        <w:t>И.Л. Система обучения иностранным языкам в средней школе и учебник как модель её реализации. Учеб. пособие. М.,</w:t>
      </w:r>
      <w:r>
        <w:rPr>
          <w:rStyle w:val="WW8Num2z0"/>
          <w:rFonts w:ascii="Verdana" w:hAnsi="Verdana"/>
          <w:color w:val="000000"/>
          <w:sz w:val="18"/>
          <w:szCs w:val="18"/>
        </w:rPr>
        <w:t> </w:t>
      </w:r>
      <w:r>
        <w:rPr>
          <w:rStyle w:val="WW8Num3z0"/>
          <w:rFonts w:ascii="Verdana" w:hAnsi="Verdana"/>
          <w:color w:val="4682B4"/>
          <w:sz w:val="18"/>
          <w:szCs w:val="18"/>
        </w:rPr>
        <w:t>МГПИ</w:t>
      </w:r>
      <w:r>
        <w:rPr>
          <w:rFonts w:ascii="Verdana" w:hAnsi="Verdana"/>
          <w:color w:val="000000"/>
          <w:sz w:val="18"/>
          <w:szCs w:val="18"/>
        </w:rPr>
        <w:t>, 1974. - 240 с.</w:t>
      </w:r>
    </w:p>
    <w:p w14:paraId="0C80113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Бовтенко</w:t>
      </w:r>
      <w:r>
        <w:rPr>
          <w:rStyle w:val="WW8Num2z0"/>
          <w:rFonts w:ascii="Verdana" w:hAnsi="Verdana"/>
          <w:color w:val="000000"/>
          <w:sz w:val="18"/>
          <w:szCs w:val="18"/>
        </w:rPr>
        <w:t> </w:t>
      </w:r>
      <w:r>
        <w:rPr>
          <w:rFonts w:ascii="Verdana" w:hAnsi="Verdana"/>
          <w:color w:val="000000"/>
          <w:sz w:val="18"/>
          <w:szCs w:val="18"/>
        </w:rPr>
        <w:t>М.А. Компьютерная лингводидактика: Учеб. пособие. Новосибирск: Изд-во</w:t>
      </w:r>
      <w:r>
        <w:rPr>
          <w:rStyle w:val="WW8Num2z0"/>
          <w:rFonts w:ascii="Verdana" w:hAnsi="Verdana"/>
          <w:color w:val="000000"/>
          <w:sz w:val="18"/>
          <w:szCs w:val="18"/>
        </w:rPr>
        <w:t> </w:t>
      </w:r>
      <w:r>
        <w:rPr>
          <w:rStyle w:val="WW8Num3z0"/>
          <w:rFonts w:ascii="Verdana" w:hAnsi="Verdana"/>
          <w:color w:val="4682B4"/>
          <w:sz w:val="18"/>
          <w:szCs w:val="18"/>
        </w:rPr>
        <w:t>НГТУ</w:t>
      </w:r>
      <w:r>
        <w:rPr>
          <w:rFonts w:ascii="Verdana" w:hAnsi="Verdana"/>
          <w:color w:val="000000"/>
          <w:sz w:val="18"/>
          <w:szCs w:val="18"/>
        </w:rPr>
        <w:t>, 2000. - 91 с.</w:t>
      </w:r>
    </w:p>
    <w:p w14:paraId="2820CB9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Бовтенко</w:t>
      </w:r>
      <w:r>
        <w:rPr>
          <w:rStyle w:val="WW8Num2z0"/>
          <w:rFonts w:ascii="Verdana" w:hAnsi="Verdana"/>
          <w:color w:val="000000"/>
          <w:sz w:val="18"/>
          <w:szCs w:val="18"/>
        </w:rPr>
        <w:t> </w:t>
      </w:r>
      <w:r>
        <w:rPr>
          <w:rFonts w:ascii="Verdana" w:hAnsi="Verdana"/>
          <w:color w:val="000000"/>
          <w:sz w:val="18"/>
          <w:szCs w:val="18"/>
        </w:rPr>
        <w:t>М.А. Создаём компьютерные учебные материалы самостоятельно //Информационные технологии в обучении языку. Мастер-класс. Статьи. 2004. URL: http://www.itlt.edu.nstu.ru/articlel 1</w:t>
      </w:r>
    </w:p>
    <w:p w14:paraId="0D2F0F3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Бовтенко</w:t>
      </w:r>
      <w:r>
        <w:rPr>
          <w:rStyle w:val="WW8Num2z0"/>
          <w:rFonts w:ascii="Verdana" w:hAnsi="Verdana"/>
          <w:color w:val="000000"/>
          <w:sz w:val="18"/>
          <w:szCs w:val="18"/>
        </w:rPr>
        <w:t> </w:t>
      </w:r>
      <w:r>
        <w:rPr>
          <w:rFonts w:ascii="Verdana" w:hAnsi="Verdana"/>
          <w:color w:val="000000"/>
          <w:sz w:val="18"/>
          <w:szCs w:val="18"/>
        </w:rPr>
        <w:t>М.А., Козлов В.М., Петров Р.В. Информационные технологии в обучении языку. Веб-сайт Центра</w:t>
      </w:r>
      <w:r>
        <w:rPr>
          <w:rStyle w:val="WW8Num2z0"/>
          <w:rFonts w:ascii="Verdana" w:hAnsi="Verdana"/>
          <w:color w:val="000000"/>
          <w:sz w:val="18"/>
          <w:szCs w:val="18"/>
        </w:rPr>
        <w:t> </w:t>
      </w:r>
      <w:r>
        <w:rPr>
          <w:rStyle w:val="WW8Num3z0"/>
          <w:rFonts w:ascii="Verdana" w:hAnsi="Verdana"/>
          <w:color w:val="4682B4"/>
          <w:sz w:val="18"/>
          <w:szCs w:val="18"/>
        </w:rPr>
        <w:t>лингвометодических</w:t>
      </w:r>
      <w:r>
        <w:rPr>
          <w:rStyle w:val="WW8Num2z0"/>
          <w:rFonts w:ascii="Verdana" w:hAnsi="Verdana"/>
          <w:color w:val="000000"/>
          <w:sz w:val="18"/>
          <w:szCs w:val="18"/>
        </w:rPr>
        <w:t> </w:t>
      </w:r>
      <w:r>
        <w:rPr>
          <w:rFonts w:ascii="Verdana" w:hAnsi="Verdana"/>
          <w:color w:val="000000"/>
          <w:sz w:val="18"/>
          <w:szCs w:val="18"/>
        </w:rPr>
        <w:t>информационных ресурсов ИДО НГТУ. 2003-2006. URL: http://www.itlt.edu.nstu.ru</w:t>
      </w:r>
    </w:p>
    <w:p w14:paraId="61675CA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21. Буйдаков X. Психологические основы обучения учащихся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Душанбе: Маориф,1998. - 447 с.</w:t>
      </w:r>
    </w:p>
    <w:p w14:paraId="555ABBA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Т.В. Компьютер как средство интенсификации процесса обучения русскому языку как иностранному (на начальном этапе):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1994. - 23 с.</w:t>
      </w:r>
    </w:p>
    <w:p w14:paraId="14DCC91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T.B. Об основных требованиях, предъявляемых к компьютерной</w:t>
      </w:r>
      <w:r>
        <w:rPr>
          <w:rStyle w:val="WW8Num2z0"/>
          <w:rFonts w:ascii="Verdana" w:hAnsi="Verdana"/>
          <w:color w:val="000000"/>
          <w:sz w:val="18"/>
          <w:szCs w:val="18"/>
        </w:rPr>
        <w:t> </w:t>
      </w:r>
      <w:r>
        <w:rPr>
          <w:rStyle w:val="WW8Num3z0"/>
          <w:rFonts w:ascii="Verdana" w:hAnsi="Verdana"/>
          <w:color w:val="4682B4"/>
          <w:sz w:val="18"/>
          <w:szCs w:val="18"/>
        </w:rPr>
        <w:t>обучающей</w:t>
      </w:r>
      <w:r>
        <w:rPr>
          <w:rStyle w:val="WW8Num2z0"/>
          <w:rFonts w:ascii="Verdana" w:hAnsi="Verdana"/>
          <w:color w:val="000000"/>
          <w:sz w:val="18"/>
          <w:szCs w:val="18"/>
        </w:rPr>
        <w:t> </w:t>
      </w:r>
      <w:r>
        <w:rPr>
          <w:rFonts w:ascii="Verdana" w:hAnsi="Verdana"/>
          <w:color w:val="000000"/>
          <w:sz w:val="18"/>
          <w:szCs w:val="18"/>
        </w:rPr>
        <w:t>программе //Тезисы межд. науч. конференции «</w:t>
      </w:r>
      <w:r>
        <w:rPr>
          <w:rStyle w:val="WW8Num3z0"/>
          <w:rFonts w:ascii="Verdana" w:hAnsi="Verdana"/>
          <w:color w:val="4682B4"/>
          <w:sz w:val="18"/>
          <w:szCs w:val="18"/>
        </w:rPr>
        <w:t>Теория и практика русистики в мировом контексте</w:t>
      </w:r>
      <w:r>
        <w:rPr>
          <w:rFonts w:ascii="Verdana" w:hAnsi="Verdana"/>
          <w:color w:val="000000"/>
          <w:sz w:val="18"/>
          <w:szCs w:val="18"/>
        </w:rPr>
        <w:t>», посвященной 30-летию</w:t>
      </w:r>
      <w:r>
        <w:rPr>
          <w:rStyle w:val="WW8Num2z0"/>
          <w:rFonts w:ascii="Verdana" w:hAnsi="Verdana"/>
          <w:color w:val="000000"/>
          <w:sz w:val="18"/>
          <w:szCs w:val="18"/>
        </w:rPr>
        <w:t> </w:t>
      </w:r>
      <w:r>
        <w:rPr>
          <w:rStyle w:val="WW8Num3z0"/>
          <w:rFonts w:ascii="Verdana" w:hAnsi="Verdana"/>
          <w:color w:val="4682B4"/>
          <w:sz w:val="18"/>
          <w:szCs w:val="18"/>
        </w:rPr>
        <w:t>МАПРЯЛ</w:t>
      </w:r>
      <w:r>
        <w:rPr>
          <w:rFonts w:ascii="Verdana" w:hAnsi="Verdana"/>
          <w:color w:val="000000"/>
          <w:sz w:val="18"/>
          <w:szCs w:val="18"/>
        </w:rPr>
        <w:t>. М., 1997. - С. 241-242.</w:t>
      </w:r>
    </w:p>
    <w:p w14:paraId="751C04C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Е.М., Костомаров В.Г. Лингвострановедческая теория слова. М.: Русский язык, 1980. - 320 с.</w:t>
      </w:r>
    </w:p>
    <w:p w14:paraId="4EF0E6D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Е.А. Опыт создания компьютерной программы обучения синонимии //Русский язык за рубежом. 1989. - № 2. - С. 63-66.</w:t>
      </w:r>
    </w:p>
    <w:p w14:paraId="0AD4B32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/Под ред. В.В. Давыдова.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1991. 479 с.</w:t>
      </w:r>
    </w:p>
    <w:p w14:paraId="1CE8B77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Габай</w:t>
      </w:r>
      <w:r>
        <w:rPr>
          <w:rStyle w:val="WW8Num2z0"/>
          <w:rFonts w:ascii="Verdana" w:hAnsi="Verdana"/>
          <w:color w:val="000000"/>
          <w:sz w:val="18"/>
          <w:szCs w:val="18"/>
        </w:rPr>
        <w:t> </w:t>
      </w:r>
      <w:r>
        <w:rPr>
          <w:rFonts w:ascii="Verdana" w:hAnsi="Verdana"/>
          <w:color w:val="000000"/>
          <w:sz w:val="18"/>
          <w:szCs w:val="18"/>
        </w:rPr>
        <w:t>Т.В. Автоматизированная обучающая система с точки зрения психолога //Психолого-педагогические и психолого-физиологические проблемы компьютерного обучения. М., 1985. - С. 25-32.</w:t>
      </w:r>
    </w:p>
    <w:p w14:paraId="26D3AFE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Гарцов</w:t>
      </w:r>
      <w:r>
        <w:rPr>
          <w:rStyle w:val="WW8Num2z0"/>
          <w:rFonts w:ascii="Verdana" w:hAnsi="Verdana"/>
          <w:color w:val="000000"/>
          <w:sz w:val="18"/>
          <w:szCs w:val="18"/>
        </w:rPr>
        <w:t> </w:t>
      </w:r>
      <w:r>
        <w:rPr>
          <w:rFonts w:ascii="Verdana" w:hAnsi="Verdana"/>
          <w:color w:val="000000"/>
          <w:sz w:val="18"/>
          <w:szCs w:val="18"/>
        </w:rPr>
        <w:t>А.Д. Актуальные вопросы компьютерной</w:t>
      </w:r>
      <w:r>
        <w:rPr>
          <w:rStyle w:val="WW8Num2z0"/>
          <w:rFonts w:ascii="Verdana" w:hAnsi="Verdana"/>
          <w:color w:val="000000"/>
          <w:sz w:val="18"/>
          <w:szCs w:val="18"/>
        </w:rPr>
        <w:t> </w:t>
      </w:r>
      <w:r>
        <w:rPr>
          <w:rStyle w:val="WW8Num3z0"/>
          <w:rFonts w:ascii="Verdana" w:hAnsi="Verdana"/>
          <w:color w:val="4682B4"/>
          <w:sz w:val="18"/>
          <w:szCs w:val="18"/>
        </w:rPr>
        <w:t>лингводидактики</w:t>
      </w:r>
      <w:r>
        <w:rPr>
          <w:rStyle w:val="WW8Num2z0"/>
          <w:rFonts w:ascii="Verdana" w:hAnsi="Verdana"/>
          <w:color w:val="000000"/>
          <w:sz w:val="18"/>
          <w:szCs w:val="18"/>
        </w:rPr>
        <w:t> </w:t>
      </w:r>
      <w:r>
        <w:rPr>
          <w:rFonts w:ascii="Verdana" w:hAnsi="Verdana"/>
          <w:color w:val="000000"/>
          <w:sz w:val="18"/>
          <w:szCs w:val="18"/>
        </w:rPr>
        <w:t>//Компьютерная лингводидактика: теория и практика: Курс лекций /Под ред. А.Д. Гарцова.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2006. - 211 с.</w:t>
      </w:r>
    </w:p>
    <w:p w14:paraId="220F9F3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Компьютеризация в сфере образования: проблемы и перспективы. М.: Педагогика, 1987. - 263 с.</w:t>
      </w:r>
    </w:p>
    <w:p w14:paraId="4C5C9FB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Горелов</w:t>
      </w:r>
      <w:r>
        <w:rPr>
          <w:rStyle w:val="WW8Num2z0"/>
          <w:rFonts w:ascii="Verdana" w:hAnsi="Verdana"/>
          <w:color w:val="000000"/>
          <w:sz w:val="18"/>
          <w:szCs w:val="18"/>
        </w:rPr>
        <w:t> </w:t>
      </w:r>
      <w:r>
        <w:rPr>
          <w:rFonts w:ascii="Verdana" w:hAnsi="Verdana"/>
          <w:color w:val="000000"/>
          <w:sz w:val="18"/>
          <w:szCs w:val="18"/>
        </w:rPr>
        <w:t>И.Н. Разговор с компьютером: психолингвистический аспект проблемы. М.: Наука, 1987. - 255 с.</w:t>
      </w:r>
    </w:p>
    <w:p w14:paraId="1868A81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Горлушкина</w:t>
      </w:r>
      <w:r>
        <w:rPr>
          <w:rStyle w:val="WW8Num2z0"/>
          <w:rFonts w:ascii="Verdana" w:hAnsi="Verdana"/>
          <w:color w:val="000000"/>
          <w:sz w:val="18"/>
          <w:szCs w:val="18"/>
        </w:rPr>
        <w:t> </w:t>
      </w:r>
      <w:r>
        <w:rPr>
          <w:rFonts w:ascii="Verdana" w:hAnsi="Verdana"/>
          <w:color w:val="000000"/>
          <w:sz w:val="18"/>
          <w:szCs w:val="18"/>
        </w:rPr>
        <w:t>H.H. и др. Проектирование компьютерной обучающей программы. http://www/ifmo.ru</w:t>
      </w:r>
    </w:p>
    <w:p w14:paraId="02056E6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Горчак</w:t>
      </w:r>
      <w:r>
        <w:rPr>
          <w:rStyle w:val="WW8Num2z0"/>
          <w:rFonts w:ascii="Verdana" w:hAnsi="Verdana"/>
          <w:color w:val="000000"/>
          <w:sz w:val="18"/>
          <w:szCs w:val="18"/>
        </w:rPr>
        <w:t> </w:t>
      </w:r>
      <w:r>
        <w:rPr>
          <w:rFonts w:ascii="Verdana" w:hAnsi="Verdana"/>
          <w:color w:val="000000"/>
          <w:sz w:val="18"/>
          <w:szCs w:val="18"/>
        </w:rPr>
        <w:t>А.Н. Картина как средство развития речи. М.-Л.: Просвещение, 1965.-140 с.</w:t>
      </w:r>
    </w:p>
    <w:p w14:paraId="2569E69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Государственная программа совершенствования преподавания и изучения русского и </w:t>
      </w:r>
      <w:r>
        <w:rPr>
          <w:rFonts w:ascii="Verdana" w:hAnsi="Verdana"/>
          <w:color w:val="000000"/>
          <w:sz w:val="18"/>
          <w:szCs w:val="18"/>
        </w:rPr>
        <w:lastRenderedPageBreak/>
        <w:t>английского языков в Республике Таджикистан на 2004-2014 годы. Душанбе, 2003. - 38 с.</w:t>
      </w:r>
    </w:p>
    <w:p w14:paraId="6ABF57D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34. Готская И. Возможности</w:t>
      </w:r>
      <w:r>
        <w:rPr>
          <w:rStyle w:val="WW8Num2z0"/>
          <w:rFonts w:ascii="Verdana" w:hAnsi="Verdana"/>
          <w:color w:val="000000"/>
          <w:sz w:val="18"/>
          <w:szCs w:val="18"/>
        </w:rPr>
        <w:t> </w:t>
      </w:r>
      <w:r>
        <w:rPr>
          <w:rStyle w:val="WW8Num3z0"/>
          <w:rFonts w:ascii="Verdana" w:hAnsi="Verdana"/>
          <w:color w:val="4682B4"/>
          <w:sz w:val="18"/>
          <w:szCs w:val="18"/>
        </w:rPr>
        <w:t>ЭВТ</w:t>
      </w:r>
      <w:r>
        <w:rPr>
          <w:rStyle w:val="WW8Num2z0"/>
          <w:rFonts w:ascii="Verdana" w:hAnsi="Verdana"/>
          <w:color w:val="000000"/>
          <w:sz w:val="18"/>
          <w:szCs w:val="18"/>
        </w:rPr>
        <w:t> </w:t>
      </w:r>
      <w:r>
        <w:rPr>
          <w:rFonts w:ascii="Verdana" w:hAnsi="Verdana"/>
          <w:color w:val="000000"/>
          <w:sz w:val="18"/>
          <w:szCs w:val="18"/>
        </w:rPr>
        <w:t>в реализации индивидуального подхода в обучении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компьютерного обучения (межвузовский сборник научных трудов). Л., 1989. - С. 140-147.</w:t>
      </w:r>
    </w:p>
    <w:p w14:paraId="499AAE8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Григорьев</w:t>
      </w:r>
      <w:r>
        <w:rPr>
          <w:rStyle w:val="WW8Num2z0"/>
          <w:rFonts w:ascii="Verdana" w:hAnsi="Verdana"/>
          <w:color w:val="000000"/>
          <w:sz w:val="18"/>
          <w:szCs w:val="18"/>
        </w:rPr>
        <w:t> </w:t>
      </w:r>
      <w:r>
        <w:rPr>
          <w:rFonts w:ascii="Verdana" w:hAnsi="Verdana"/>
          <w:color w:val="000000"/>
          <w:sz w:val="18"/>
          <w:szCs w:val="18"/>
        </w:rPr>
        <w:t>С.Г., Гришкун В.В. Информационные и коммуникационные технологии в современном открытом образовании. Сетевой учебно-методический комплекс электронных средств поддержки обучения. -Интернет-ресурс. Шр:/Аул¥лу. ido.edu.ru/open/ikt.</w:t>
      </w:r>
    </w:p>
    <w:p w14:paraId="4E2714F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Гусейнова</w:t>
      </w:r>
      <w:r>
        <w:rPr>
          <w:rStyle w:val="WW8Num2z0"/>
          <w:rFonts w:ascii="Verdana" w:hAnsi="Verdana"/>
          <w:color w:val="000000"/>
          <w:sz w:val="18"/>
          <w:szCs w:val="18"/>
        </w:rPr>
        <w:t> </w:t>
      </w:r>
      <w:r>
        <w:rPr>
          <w:rFonts w:ascii="Verdana" w:hAnsi="Verdana"/>
          <w:color w:val="000000"/>
          <w:sz w:val="18"/>
          <w:szCs w:val="18"/>
        </w:rPr>
        <w:t>Т.В. Некоторые психологические и психолингвистические особенности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языка в обучении неродному //Русский язык и литература в таджикской школе. 1996. - № 1-2. - С. 2-10.</w:t>
      </w:r>
    </w:p>
    <w:p w14:paraId="4C5C14F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Гусейнова</w:t>
      </w:r>
      <w:r>
        <w:rPr>
          <w:rStyle w:val="WW8Num2z0"/>
          <w:rFonts w:ascii="Verdana" w:hAnsi="Verdana"/>
          <w:color w:val="000000"/>
          <w:sz w:val="18"/>
          <w:szCs w:val="18"/>
        </w:rPr>
        <w:t> </w:t>
      </w:r>
      <w:r>
        <w:rPr>
          <w:rFonts w:ascii="Verdana" w:hAnsi="Verdana"/>
          <w:color w:val="000000"/>
          <w:sz w:val="18"/>
          <w:szCs w:val="18"/>
        </w:rPr>
        <w:t>Т.В. Новые проблемы коммуникативно направленного обучения русскому зыку в таджикской школе //Русский язык и литература в таджикской школе. 1992. - № 5. - С. 6-10.</w:t>
      </w:r>
    </w:p>
    <w:p w14:paraId="039DC57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Гусейнова</w:t>
      </w:r>
      <w:r>
        <w:rPr>
          <w:rStyle w:val="WW8Num2z0"/>
          <w:rFonts w:ascii="Verdana" w:hAnsi="Verdana"/>
          <w:color w:val="000000"/>
          <w:sz w:val="18"/>
          <w:szCs w:val="18"/>
        </w:rPr>
        <w:t> </w:t>
      </w:r>
      <w:r>
        <w:rPr>
          <w:rFonts w:ascii="Verdana" w:hAnsi="Verdana"/>
          <w:color w:val="000000"/>
          <w:sz w:val="18"/>
          <w:szCs w:val="18"/>
        </w:rPr>
        <w:t>Т.В. Новые тенденции в методике преподавания языков //</w:t>
      </w:r>
      <w:r>
        <w:rPr>
          <w:rStyle w:val="WW8Num3z0"/>
          <w:rFonts w:ascii="Verdana" w:hAnsi="Verdana"/>
          <w:color w:val="4682B4"/>
          <w:sz w:val="18"/>
          <w:szCs w:val="18"/>
        </w:rPr>
        <w:t>Лингводидактические</w:t>
      </w:r>
      <w:r>
        <w:rPr>
          <w:rStyle w:val="WW8Num2z0"/>
          <w:rFonts w:ascii="Verdana" w:hAnsi="Verdana"/>
          <w:color w:val="000000"/>
          <w:sz w:val="18"/>
          <w:szCs w:val="18"/>
        </w:rPr>
        <w:t> </w:t>
      </w:r>
      <w:r>
        <w:rPr>
          <w:rFonts w:ascii="Verdana" w:hAnsi="Verdana"/>
          <w:color w:val="000000"/>
          <w:sz w:val="18"/>
          <w:szCs w:val="18"/>
        </w:rPr>
        <w:t>проблемы формирования билингвизма и</w:t>
      </w:r>
      <w:r>
        <w:rPr>
          <w:rStyle w:val="WW8Num2z0"/>
          <w:rFonts w:ascii="Verdana" w:hAnsi="Verdana"/>
          <w:color w:val="000000"/>
          <w:sz w:val="18"/>
          <w:szCs w:val="18"/>
        </w:rPr>
        <w:t> </w:t>
      </w:r>
      <w:r>
        <w:rPr>
          <w:rStyle w:val="WW8Num3z0"/>
          <w:rFonts w:ascii="Verdana" w:hAnsi="Verdana"/>
          <w:color w:val="4682B4"/>
          <w:sz w:val="18"/>
          <w:szCs w:val="18"/>
        </w:rPr>
        <w:t>полилингвизма</w:t>
      </w:r>
      <w:r>
        <w:rPr>
          <w:rStyle w:val="WW8Num2z0"/>
          <w:rFonts w:ascii="Verdana" w:hAnsi="Verdana"/>
          <w:color w:val="000000"/>
          <w:sz w:val="18"/>
          <w:szCs w:val="18"/>
        </w:rPr>
        <w:t> </w:t>
      </w:r>
      <w:r>
        <w:rPr>
          <w:rFonts w:ascii="Verdana" w:hAnsi="Verdana"/>
          <w:color w:val="000000"/>
          <w:sz w:val="18"/>
          <w:szCs w:val="18"/>
        </w:rPr>
        <w:t>/Под ред. Т.В. Гусейновой. Душанбе,</w:t>
      </w:r>
      <w:r>
        <w:rPr>
          <w:rStyle w:val="WW8Num2z0"/>
          <w:rFonts w:ascii="Verdana" w:hAnsi="Verdana"/>
          <w:color w:val="000000"/>
          <w:sz w:val="18"/>
          <w:szCs w:val="18"/>
        </w:rPr>
        <w:t> </w:t>
      </w:r>
      <w:r>
        <w:rPr>
          <w:rStyle w:val="WW8Num3z0"/>
          <w:rFonts w:ascii="Verdana" w:hAnsi="Verdana"/>
          <w:color w:val="4682B4"/>
          <w:sz w:val="18"/>
          <w:szCs w:val="18"/>
        </w:rPr>
        <w:t>РТСУ</w:t>
      </w:r>
      <w:r>
        <w:rPr>
          <w:rFonts w:ascii="Verdana" w:hAnsi="Verdana"/>
          <w:color w:val="000000"/>
          <w:sz w:val="18"/>
          <w:szCs w:val="18"/>
        </w:rPr>
        <w:t>, 2005. - С. 5-10.</w:t>
      </w:r>
    </w:p>
    <w:p w14:paraId="56AC34E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Гусейнова</w:t>
      </w:r>
      <w:r>
        <w:rPr>
          <w:rStyle w:val="WW8Num2z0"/>
          <w:rFonts w:ascii="Verdana" w:hAnsi="Verdana"/>
          <w:color w:val="000000"/>
          <w:sz w:val="18"/>
          <w:szCs w:val="18"/>
        </w:rPr>
        <w:t> </w:t>
      </w:r>
      <w:r>
        <w:rPr>
          <w:rFonts w:ascii="Verdana" w:hAnsi="Verdana"/>
          <w:color w:val="000000"/>
          <w:sz w:val="18"/>
          <w:szCs w:val="18"/>
        </w:rPr>
        <w:t>Т.В. О методической концепции преподавания русского языка в средней школе //Русский язык и литература в таджикской школе. 2009. -№5.-С. 53-60.</w:t>
      </w:r>
    </w:p>
    <w:p w14:paraId="2775516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Гусейнова</w:t>
      </w:r>
      <w:r>
        <w:rPr>
          <w:rStyle w:val="WW8Num2z0"/>
          <w:rFonts w:ascii="Verdana" w:hAnsi="Verdana"/>
          <w:color w:val="000000"/>
          <w:sz w:val="18"/>
          <w:szCs w:val="18"/>
        </w:rPr>
        <w:t> </w:t>
      </w:r>
      <w:r>
        <w:rPr>
          <w:rFonts w:ascii="Verdana" w:hAnsi="Verdana"/>
          <w:color w:val="000000"/>
          <w:sz w:val="18"/>
          <w:szCs w:val="18"/>
        </w:rPr>
        <w:t>Т.В., Гусейнов Т.И. Русский язык: Учебник для 8-го класса школ с таджикским языком обучения. Душанбе: Собириён, 2006. - 144 с.</w:t>
      </w:r>
    </w:p>
    <w:p w14:paraId="5AC01EE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Гусейнова</w:t>
      </w:r>
      <w:r>
        <w:rPr>
          <w:rStyle w:val="WW8Num2z0"/>
          <w:rFonts w:ascii="Verdana" w:hAnsi="Verdana"/>
          <w:color w:val="000000"/>
          <w:sz w:val="18"/>
          <w:szCs w:val="18"/>
        </w:rPr>
        <w:t> </w:t>
      </w:r>
      <w:r>
        <w:rPr>
          <w:rFonts w:ascii="Verdana" w:hAnsi="Verdana"/>
          <w:color w:val="000000"/>
          <w:sz w:val="18"/>
          <w:szCs w:val="18"/>
        </w:rPr>
        <w:t>Т.В., Шабурова Д.Х. Русский язык: Учебник для 7 класса средней школы с таджикским языком обучения (экспериментальный). -Душанбе: Сарпараст, 2007. 176 с.</w:t>
      </w:r>
    </w:p>
    <w:p w14:paraId="176E58E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Гусейнова</w:t>
      </w:r>
      <w:r>
        <w:rPr>
          <w:rStyle w:val="WW8Num2z0"/>
          <w:rFonts w:ascii="Verdana" w:hAnsi="Verdana"/>
          <w:color w:val="000000"/>
          <w:sz w:val="18"/>
          <w:szCs w:val="18"/>
        </w:rPr>
        <w:t> </w:t>
      </w:r>
      <w:r>
        <w:rPr>
          <w:rFonts w:ascii="Verdana" w:hAnsi="Verdana"/>
          <w:color w:val="000000"/>
          <w:sz w:val="18"/>
          <w:szCs w:val="18"/>
        </w:rPr>
        <w:t>Т.В., Шабурова Д.Х. Русский язык: Учебник для 9-го класса средней школы с таджикским языком обучения (экспериментальный). -Душанбе: СООО «Полиграф-Центр», 2007. 192 с.</w:t>
      </w:r>
    </w:p>
    <w:p w14:paraId="7F54D58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Давидянц</w:t>
      </w:r>
      <w:r>
        <w:rPr>
          <w:rStyle w:val="WW8Num2z0"/>
          <w:rFonts w:ascii="Verdana" w:hAnsi="Verdana"/>
          <w:color w:val="000000"/>
          <w:sz w:val="18"/>
          <w:szCs w:val="18"/>
        </w:rPr>
        <w:t> </w:t>
      </w:r>
      <w:r>
        <w:rPr>
          <w:rFonts w:ascii="Verdana" w:hAnsi="Verdana"/>
          <w:color w:val="000000"/>
          <w:sz w:val="18"/>
          <w:szCs w:val="18"/>
        </w:rPr>
        <w:t>A.A., Штейнфельдт Э.А. Виды</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деятельности как категория методики //Вопросы методики обучения русскому языку в национальной аудитории. Учебный материал. Сост.: А. Давидянц, Н. Сепп. -Таллин, 1984.-С. 5-23.</w:t>
      </w:r>
    </w:p>
    <w:p w14:paraId="7491814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H.A. Дидактические основы интенсификации</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в процессе преподавания общественных наук с применением</w:t>
      </w:r>
      <w:r>
        <w:rPr>
          <w:rStyle w:val="WW8Num2z0"/>
          <w:rFonts w:ascii="Verdana" w:hAnsi="Verdana"/>
          <w:color w:val="000000"/>
          <w:sz w:val="18"/>
          <w:szCs w:val="18"/>
        </w:rPr>
        <w:t> </w:t>
      </w:r>
      <w:r>
        <w:rPr>
          <w:rStyle w:val="WW8Num3z0"/>
          <w:rFonts w:ascii="Verdana" w:hAnsi="Verdana"/>
          <w:color w:val="4682B4"/>
          <w:sz w:val="18"/>
          <w:szCs w:val="18"/>
        </w:rPr>
        <w:t>ЭВМ</w:t>
      </w:r>
      <w:r>
        <w:rPr>
          <w:rStyle w:val="WW8Num2z0"/>
          <w:rFonts w:ascii="Verdana" w:hAnsi="Verdana"/>
          <w:color w:val="000000"/>
          <w:sz w:val="18"/>
          <w:szCs w:val="18"/>
        </w:rPr>
        <w:t> </w:t>
      </w:r>
      <w:r>
        <w:rPr>
          <w:rFonts w:ascii="Verdana" w:hAnsi="Verdana"/>
          <w:color w:val="000000"/>
          <w:sz w:val="18"/>
          <w:szCs w:val="18"/>
        </w:rPr>
        <w:t>в вузе: Автореф. дис. . канд. пед. наук. М.:</w:t>
      </w:r>
      <w:r>
        <w:rPr>
          <w:rStyle w:val="WW8Num2z0"/>
          <w:rFonts w:ascii="Verdana" w:hAnsi="Verdana"/>
          <w:color w:val="000000"/>
          <w:sz w:val="18"/>
          <w:szCs w:val="18"/>
        </w:rPr>
        <w:t> </w:t>
      </w:r>
      <w:r>
        <w:rPr>
          <w:rStyle w:val="WW8Num3z0"/>
          <w:rFonts w:ascii="Verdana" w:hAnsi="Verdana"/>
          <w:color w:val="4682B4"/>
          <w:sz w:val="18"/>
          <w:szCs w:val="18"/>
        </w:rPr>
        <w:t>ВПА</w:t>
      </w:r>
      <w:r>
        <w:rPr>
          <w:rFonts w:ascii="Verdana" w:hAnsi="Verdana"/>
          <w:color w:val="000000"/>
          <w:sz w:val="18"/>
          <w:szCs w:val="18"/>
        </w:rPr>
        <w:t>, 1989. - 24 с.</w:t>
      </w:r>
    </w:p>
    <w:p w14:paraId="0D1A433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45. Дёмушкин A.C. Компьютерные</w:t>
      </w:r>
      <w:r>
        <w:rPr>
          <w:rStyle w:val="WW8Num2z0"/>
          <w:rFonts w:ascii="Verdana" w:hAnsi="Verdana"/>
          <w:color w:val="000000"/>
          <w:sz w:val="18"/>
          <w:szCs w:val="18"/>
        </w:rPr>
        <w:t> </w:t>
      </w:r>
      <w:r>
        <w:rPr>
          <w:rStyle w:val="WW8Num3z0"/>
          <w:rFonts w:ascii="Verdana" w:hAnsi="Verdana"/>
          <w:color w:val="4682B4"/>
          <w:sz w:val="18"/>
          <w:szCs w:val="18"/>
        </w:rPr>
        <w:t>обучающие</w:t>
      </w:r>
      <w:r>
        <w:rPr>
          <w:rStyle w:val="WW8Num2z0"/>
          <w:rFonts w:ascii="Verdana" w:hAnsi="Verdana"/>
          <w:color w:val="000000"/>
          <w:sz w:val="18"/>
          <w:szCs w:val="18"/>
        </w:rPr>
        <w:t> </w:t>
      </w:r>
      <w:r>
        <w:rPr>
          <w:rFonts w:ascii="Verdana" w:hAnsi="Verdana"/>
          <w:color w:val="000000"/>
          <w:sz w:val="18"/>
          <w:szCs w:val="18"/>
        </w:rPr>
        <w:t>программы //Информатика и образование. 1995. - № 3. - С. 72-76.</w:t>
      </w:r>
    </w:p>
    <w:p w14:paraId="4391392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современной школы: Пособие для учителей. /Под ред. В.А. Онищука. Киев:</w:t>
      </w:r>
      <w:r>
        <w:rPr>
          <w:rStyle w:val="WW8Num2z0"/>
          <w:rFonts w:ascii="Verdana" w:hAnsi="Verdana"/>
          <w:color w:val="000000"/>
          <w:sz w:val="18"/>
          <w:szCs w:val="18"/>
        </w:rPr>
        <w:t> </w:t>
      </w:r>
      <w:r>
        <w:rPr>
          <w:rStyle w:val="WW8Num3z0"/>
          <w:rFonts w:ascii="Verdana" w:hAnsi="Verdana"/>
          <w:color w:val="4682B4"/>
          <w:sz w:val="18"/>
          <w:szCs w:val="18"/>
        </w:rPr>
        <w:t>Радяньска</w:t>
      </w:r>
      <w:r>
        <w:rPr>
          <w:rStyle w:val="WW8Num2z0"/>
          <w:rFonts w:ascii="Verdana" w:hAnsi="Verdana"/>
          <w:color w:val="000000"/>
          <w:sz w:val="18"/>
          <w:szCs w:val="18"/>
        </w:rPr>
        <w:t> </w:t>
      </w:r>
      <w:r>
        <w:rPr>
          <w:rFonts w:ascii="Verdana" w:hAnsi="Verdana"/>
          <w:color w:val="000000"/>
          <w:sz w:val="18"/>
          <w:szCs w:val="18"/>
        </w:rPr>
        <w:t>школа, 1987. - 351 с.</w:t>
      </w:r>
    </w:p>
    <w:p w14:paraId="354B1C8F"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47. Дидактические основы компьютерного обучения: Межвузовский сборник научных трудов. Л.:</w:t>
      </w:r>
      <w:r>
        <w:rPr>
          <w:rStyle w:val="WW8Num2z0"/>
          <w:rFonts w:ascii="Verdana" w:hAnsi="Verdana"/>
          <w:color w:val="000000"/>
          <w:sz w:val="18"/>
          <w:szCs w:val="18"/>
        </w:rPr>
        <w:t> </w:t>
      </w:r>
      <w:r>
        <w:rPr>
          <w:rStyle w:val="WW8Num3z0"/>
          <w:rFonts w:ascii="Verdana" w:hAnsi="Verdana"/>
          <w:color w:val="4682B4"/>
          <w:sz w:val="18"/>
          <w:szCs w:val="18"/>
        </w:rPr>
        <w:t>ЛГПИ</w:t>
      </w:r>
      <w:r>
        <w:rPr>
          <w:rFonts w:ascii="Verdana" w:hAnsi="Verdana"/>
          <w:color w:val="000000"/>
          <w:sz w:val="18"/>
          <w:szCs w:val="18"/>
        </w:rPr>
        <w:t>, 1989. - 203 с.</w:t>
      </w:r>
    </w:p>
    <w:p w14:paraId="1D93700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48. Дидактические основы применения экранно-звуковых средств в школе. -М.: Педагогика, 1987. 150 с.</w:t>
      </w:r>
    </w:p>
    <w:p w14:paraId="3C3E248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49. Дидактические проблемы применения экранных и звуковых пособий в учебном процессе /Под ред. Н.М.</w:t>
      </w:r>
      <w:r>
        <w:rPr>
          <w:rStyle w:val="WW8Num2z0"/>
          <w:rFonts w:ascii="Verdana" w:hAnsi="Verdana"/>
          <w:color w:val="000000"/>
          <w:sz w:val="18"/>
          <w:szCs w:val="18"/>
        </w:rPr>
        <w:t> </w:t>
      </w:r>
      <w:r>
        <w:rPr>
          <w:rStyle w:val="WW8Num3z0"/>
          <w:rFonts w:ascii="Verdana" w:hAnsi="Verdana"/>
          <w:color w:val="4682B4"/>
          <w:sz w:val="18"/>
          <w:szCs w:val="18"/>
        </w:rPr>
        <w:t>Шахмаева</w:t>
      </w:r>
      <w:r>
        <w:rPr>
          <w:rFonts w:ascii="Verdana" w:hAnsi="Verdana"/>
          <w:color w:val="000000"/>
          <w:sz w:val="18"/>
          <w:szCs w:val="18"/>
        </w:rPr>
        <w:t>. М., 1969. - 109 с.</w:t>
      </w:r>
    </w:p>
    <w:p w14:paraId="370BE9F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Е.И. Дидактические возможности компьютерных телекоммуникационных сетей для обучения иностранным языкам //Иностранные языки в школе. 1997. - № 4. - С. 22-26.</w:t>
      </w:r>
    </w:p>
    <w:p w14:paraId="5F1AA46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Дэвидсон</w:t>
      </w:r>
      <w:r>
        <w:rPr>
          <w:rStyle w:val="WW8Num2z0"/>
          <w:rFonts w:ascii="Verdana" w:hAnsi="Verdana"/>
          <w:color w:val="000000"/>
          <w:sz w:val="18"/>
          <w:szCs w:val="18"/>
        </w:rPr>
        <w:t> </w:t>
      </w:r>
      <w:r>
        <w:rPr>
          <w:rFonts w:ascii="Verdana" w:hAnsi="Verdana"/>
          <w:color w:val="000000"/>
          <w:sz w:val="18"/>
          <w:szCs w:val="18"/>
        </w:rPr>
        <w:t>Д.Е. К вопросу о принципах оценки материалов для обучения иностранным языкам с помощью компьютера //Русский язык за рубежом. -1986,-№6.-С. 76-78.</w:t>
      </w:r>
    </w:p>
    <w:p w14:paraId="1C220C2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Жинкин</w:t>
      </w:r>
      <w:r>
        <w:rPr>
          <w:rStyle w:val="WW8Num2z0"/>
          <w:rFonts w:ascii="Verdana" w:hAnsi="Verdana"/>
          <w:color w:val="000000"/>
          <w:sz w:val="18"/>
          <w:szCs w:val="18"/>
        </w:rPr>
        <w:t> </w:t>
      </w:r>
      <w:r>
        <w:rPr>
          <w:rFonts w:ascii="Verdana" w:hAnsi="Verdana"/>
          <w:color w:val="000000"/>
          <w:sz w:val="18"/>
          <w:szCs w:val="18"/>
        </w:rPr>
        <w:t>Н.И. Речь как проводник информации. М.: Наука, 1982. - 159 с.</w:t>
      </w:r>
    </w:p>
    <w:p w14:paraId="61396DB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53. Журавлёв А.П. Диалог с компьютером. М.: Молодая гвардия, 1987. - 205 с.</w:t>
      </w:r>
    </w:p>
    <w:p w14:paraId="7331EF3F"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54. Журавлёв А.П. Языковые игры на компьютере. — М.: Просвещение, 1988. 142 с.</w:t>
      </w:r>
    </w:p>
    <w:p w14:paraId="5DB43CD2"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55. Зимняя И.А. Психологическая характеристика слушания и</w:t>
      </w:r>
      <w:r>
        <w:rPr>
          <w:rStyle w:val="WW8Num2z0"/>
          <w:rFonts w:ascii="Verdana" w:hAnsi="Verdana"/>
          <w:color w:val="000000"/>
          <w:sz w:val="18"/>
          <w:szCs w:val="18"/>
        </w:rPr>
        <w:t> </w:t>
      </w:r>
      <w:r>
        <w:rPr>
          <w:rStyle w:val="WW8Num3z0"/>
          <w:rFonts w:ascii="Verdana" w:hAnsi="Verdana"/>
          <w:color w:val="4682B4"/>
          <w:sz w:val="18"/>
          <w:szCs w:val="18"/>
        </w:rPr>
        <w:t>говорения</w:t>
      </w:r>
      <w:r>
        <w:rPr>
          <w:rStyle w:val="WW8Num2z0"/>
          <w:rFonts w:ascii="Verdana" w:hAnsi="Verdana"/>
          <w:color w:val="000000"/>
          <w:sz w:val="18"/>
          <w:szCs w:val="18"/>
        </w:rPr>
        <w:t> </w:t>
      </w:r>
      <w:r>
        <w:rPr>
          <w:rFonts w:ascii="Verdana" w:hAnsi="Verdana"/>
          <w:color w:val="000000"/>
          <w:sz w:val="18"/>
          <w:szCs w:val="18"/>
        </w:rPr>
        <w:t>как видов речевой деятельности //Иностранные языки в школе. 1973. - №4. - С. 66-71.</w:t>
      </w:r>
    </w:p>
    <w:p w14:paraId="668E24B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56. Зимняя И.А. Психологические аспекты обучения</w:t>
      </w:r>
      <w:r>
        <w:rPr>
          <w:rStyle w:val="WW8Num2z0"/>
          <w:rFonts w:ascii="Verdana" w:hAnsi="Verdana"/>
          <w:color w:val="000000"/>
          <w:sz w:val="18"/>
          <w:szCs w:val="18"/>
        </w:rPr>
        <w:t> </w:t>
      </w:r>
      <w:r>
        <w:rPr>
          <w:rStyle w:val="WW8Num3z0"/>
          <w:rFonts w:ascii="Verdana" w:hAnsi="Verdana"/>
          <w:color w:val="4682B4"/>
          <w:sz w:val="18"/>
          <w:szCs w:val="18"/>
        </w:rPr>
        <w:t>говорению</w:t>
      </w:r>
      <w:r>
        <w:rPr>
          <w:rStyle w:val="WW8Num2z0"/>
          <w:rFonts w:ascii="Verdana" w:hAnsi="Verdana"/>
          <w:color w:val="000000"/>
          <w:sz w:val="18"/>
          <w:szCs w:val="18"/>
        </w:rPr>
        <w:t> </w:t>
      </w:r>
      <w:r>
        <w:rPr>
          <w:rFonts w:ascii="Verdana" w:hAnsi="Verdana"/>
          <w:color w:val="000000"/>
          <w:sz w:val="18"/>
          <w:szCs w:val="18"/>
        </w:rPr>
        <w:t xml:space="preserve">на иностранном языке: Кн. для </w:t>
      </w:r>
      <w:r>
        <w:rPr>
          <w:rFonts w:ascii="Verdana" w:hAnsi="Verdana"/>
          <w:color w:val="000000"/>
          <w:sz w:val="18"/>
          <w:szCs w:val="18"/>
        </w:rPr>
        <w:lastRenderedPageBreak/>
        <w:t>учителя. 2-е изд. - М.: Просвещение, 1985. - 160 с.</w:t>
      </w:r>
    </w:p>
    <w:p w14:paraId="76239E4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57. Зимняя И.А. Психология обучения иностранным языкам в школе. М.: Просвещение, 1991. - 219 с.</w:t>
      </w:r>
    </w:p>
    <w:p w14:paraId="4F7BF82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Зотов</w:t>
      </w:r>
      <w:r>
        <w:rPr>
          <w:rStyle w:val="WW8Num2z0"/>
          <w:rFonts w:ascii="Verdana" w:hAnsi="Verdana"/>
          <w:color w:val="000000"/>
          <w:sz w:val="18"/>
          <w:szCs w:val="18"/>
        </w:rPr>
        <w:t> </w:t>
      </w:r>
      <w:r>
        <w:rPr>
          <w:rFonts w:ascii="Verdana" w:hAnsi="Verdana"/>
          <w:color w:val="000000"/>
          <w:sz w:val="18"/>
          <w:szCs w:val="18"/>
        </w:rPr>
        <w:t>Ю.Б. Организация современного урока. М.: Просвещение, 1984. -144 с.</w:t>
      </w:r>
    </w:p>
    <w:p w14:paraId="61EC2C2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Зубов</w:t>
      </w:r>
      <w:r>
        <w:rPr>
          <w:rStyle w:val="WW8Num2z0"/>
          <w:rFonts w:ascii="Verdana" w:hAnsi="Verdana"/>
          <w:color w:val="000000"/>
          <w:sz w:val="18"/>
          <w:szCs w:val="18"/>
        </w:rPr>
        <w:t> </w:t>
      </w:r>
      <w:r>
        <w:rPr>
          <w:rFonts w:ascii="Verdana" w:hAnsi="Verdana"/>
          <w:color w:val="000000"/>
          <w:sz w:val="18"/>
          <w:szCs w:val="18"/>
        </w:rPr>
        <w:t>A.B. и др. ЭВМ анализирует текст. Минск: Народная</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1989. -158 с.</w:t>
      </w:r>
    </w:p>
    <w:p w14:paraId="3C6716F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Капитонова</w:t>
      </w:r>
      <w:r>
        <w:rPr>
          <w:rStyle w:val="WW8Num2z0"/>
          <w:rFonts w:ascii="Verdana" w:hAnsi="Verdana"/>
          <w:color w:val="000000"/>
          <w:sz w:val="18"/>
          <w:szCs w:val="18"/>
        </w:rPr>
        <w:t> </w:t>
      </w:r>
      <w:r>
        <w:rPr>
          <w:rFonts w:ascii="Verdana" w:hAnsi="Verdana"/>
          <w:color w:val="000000"/>
          <w:sz w:val="18"/>
          <w:szCs w:val="18"/>
        </w:rPr>
        <w:t>Т.И., Щукин А.Н. Современные методы обучения русскому языку иностранцев. 2-е изд. М.: Русский язык, 1987. - 230 с.</w:t>
      </w:r>
    </w:p>
    <w:p w14:paraId="59E97F3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Г.В., Романин В.А. Технические средства обучения. М.: Просвещение, 1979.-271 с.</w:t>
      </w:r>
    </w:p>
    <w:p w14:paraId="6DC2274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62. Кечкеш И. Комплексные циклические порождающие программы обучения русскому языку //Русский язык за рубежом. 1987. - № 4. - С. 79-84.</w:t>
      </w:r>
    </w:p>
    <w:p w14:paraId="4C691DB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63. Кёршан Б. Основы компьютерной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Fonts w:ascii="Verdana" w:hAnsi="Verdana"/>
          <w:color w:val="000000"/>
          <w:sz w:val="18"/>
          <w:szCs w:val="18"/>
        </w:rPr>
        <w:t>: Пер. с англ. /Под ред. Е.К. Масловского. -М.: Мир, 1989.-253 с.</w:t>
      </w:r>
    </w:p>
    <w:p w14:paraId="77A5D05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Китайгородская</w:t>
      </w:r>
      <w:r>
        <w:rPr>
          <w:rStyle w:val="WW8Num2z0"/>
          <w:rFonts w:ascii="Verdana" w:hAnsi="Verdana"/>
          <w:color w:val="000000"/>
          <w:sz w:val="18"/>
          <w:szCs w:val="18"/>
        </w:rPr>
        <w:t> </w:t>
      </w:r>
      <w:r>
        <w:rPr>
          <w:rFonts w:ascii="Verdana" w:hAnsi="Verdana"/>
          <w:color w:val="000000"/>
          <w:sz w:val="18"/>
          <w:szCs w:val="18"/>
        </w:rPr>
        <w:t>Г.А. Интенсивное обучение иностранным языкам: теория и практика. М.: Русский язык, 1992. - 254 с.</w:t>
      </w:r>
    </w:p>
    <w:p w14:paraId="2F378CA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Китайгородская</w:t>
      </w:r>
      <w:r>
        <w:rPr>
          <w:rStyle w:val="WW8Num2z0"/>
          <w:rFonts w:ascii="Verdana" w:hAnsi="Verdana"/>
          <w:color w:val="000000"/>
          <w:sz w:val="18"/>
          <w:szCs w:val="18"/>
        </w:rPr>
        <w:t> </w:t>
      </w:r>
      <w:r>
        <w:rPr>
          <w:rFonts w:ascii="Verdana" w:hAnsi="Verdana"/>
          <w:color w:val="000000"/>
          <w:sz w:val="18"/>
          <w:szCs w:val="18"/>
        </w:rPr>
        <w:t>Г.А. Методика интенсивного обучения иностранным языкам. М., Высшая школа, 1986. - 101 с.</w:t>
      </w:r>
    </w:p>
    <w:p w14:paraId="011BA8B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Клейман</w:t>
      </w:r>
      <w:r>
        <w:rPr>
          <w:rStyle w:val="WW8Num2z0"/>
          <w:rFonts w:ascii="Verdana" w:hAnsi="Verdana"/>
          <w:color w:val="000000"/>
          <w:sz w:val="18"/>
          <w:szCs w:val="18"/>
        </w:rPr>
        <w:t> </w:t>
      </w:r>
      <w:r>
        <w:rPr>
          <w:rFonts w:ascii="Verdana" w:hAnsi="Verdana"/>
          <w:color w:val="000000"/>
          <w:sz w:val="18"/>
          <w:szCs w:val="18"/>
        </w:rPr>
        <w:t>Г.М. Школы будущего: компьютеры в процессе обучения /Под ред. Б.А. Кузьмина. М.: Радио и связь, 1987. - 175 с.</w:t>
      </w:r>
    </w:p>
    <w:p w14:paraId="1D24BB0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Г.А. Дидактическая эффективность компьютеризации обучения (по материалам зарубежных публикаций): Автореф. дис. . канд. пед. наук. -М.:МПУ, 1992.-16 с.</w:t>
      </w:r>
    </w:p>
    <w:p w14:paraId="252855D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Коккота</w:t>
      </w:r>
      <w:r>
        <w:rPr>
          <w:rStyle w:val="WW8Num2z0"/>
          <w:rFonts w:ascii="Verdana" w:hAnsi="Verdana"/>
          <w:color w:val="000000"/>
          <w:sz w:val="18"/>
          <w:szCs w:val="18"/>
        </w:rPr>
        <w:t> </w:t>
      </w:r>
      <w:r>
        <w:rPr>
          <w:rFonts w:ascii="Verdana" w:hAnsi="Verdana"/>
          <w:color w:val="000000"/>
          <w:sz w:val="18"/>
          <w:szCs w:val="18"/>
        </w:rPr>
        <w:t>В.А. Лингводидактическое тестирование. М.: Высшая школа, 1989.- 127 с.</w:t>
      </w:r>
    </w:p>
    <w:p w14:paraId="1770D01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Колин</w:t>
      </w:r>
      <w:r>
        <w:rPr>
          <w:rStyle w:val="WW8Num2z0"/>
          <w:rFonts w:ascii="Verdana" w:hAnsi="Verdana"/>
          <w:color w:val="000000"/>
          <w:sz w:val="18"/>
          <w:szCs w:val="18"/>
        </w:rPr>
        <w:t> </w:t>
      </w:r>
      <w:r>
        <w:rPr>
          <w:rFonts w:ascii="Verdana" w:hAnsi="Verdana"/>
          <w:color w:val="000000"/>
          <w:sz w:val="18"/>
          <w:szCs w:val="18"/>
        </w:rPr>
        <w:t>К.К. Национальная доктрина России в сфере образования и проблемы</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 http://www. Ito/su/1988/Plenar/Kolin/html.</w:t>
      </w:r>
    </w:p>
    <w:p w14:paraId="5DECA59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Коммуникативность</w:t>
      </w:r>
      <w:r>
        <w:rPr>
          <w:rStyle w:val="WW8Num2z0"/>
          <w:rFonts w:ascii="Verdana" w:hAnsi="Verdana"/>
          <w:color w:val="000000"/>
          <w:sz w:val="18"/>
          <w:szCs w:val="18"/>
        </w:rPr>
        <w:t> </w:t>
      </w:r>
      <w:r>
        <w:rPr>
          <w:rFonts w:ascii="Verdana" w:hAnsi="Verdana"/>
          <w:color w:val="000000"/>
          <w:sz w:val="18"/>
          <w:szCs w:val="18"/>
        </w:rPr>
        <w:t>обучения в практику школы: Из опыта работы: Кн. для учителя /Под ред. Е.И.</w:t>
      </w:r>
      <w:r>
        <w:rPr>
          <w:rStyle w:val="WW8Num2z0"/>
          <w:rFonts w:ascii="Verdana" w:hAnsi="Verdana"/>
          <w:color w:val="000000"/>
          <w:sz w:val="18"/>
          <w:szCs w:val="18"/>
        </w:rPr>
        <w:t> </w:t>
      </w:r>
      <w:r>
        <w:rPr>
          <w:rStyle w:val="WW8Num3z0"/>
          <w:rFonts w:ascii="Verdana" w:hAnsi="Verdana"/>
          <w:color w:val="4682B4"/>
          <w:sz w:val="18"/>
          <w:szCs w:val="18"/>
        </w:rPr>
        <w:t>Пассова</w:t>
      </w:r>
      <w:r>
        <w:rPr>
          <w:rFonts w:ascii="Verdana" w:hAnsi="Verdana"/>
          <w:color w:val="000000"/>
          <w:sz w:val="18"/>
          <w:szCs w:val="18"/>
        </w:rPr>
        <w:t>. - М.: Просвещение, 1985. — 127 с.</w:t>
      </w:r>
    </w:p>
    <w:p w14:paraId="5A98704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71. Компьютер обретает разум: Пер. с англ. /Под ред. B.JI. Стефанюка. М.: Мир, 1990.-240 с.</w:t>
      </w:r>
    </w:p>
    <w:p w14:paraId="2517FF4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72. Компьютерные игры /Под ред. М.Б. Игнатьева. JL: Лениздат, 1988. - 167 с.</w:t>
      </w:r>
    </w:p>
    <w:p w14:paraId="24A8219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73. Компьютеры в обучении языку: проблемы и решения /Е.А.</w:t>
      </w:r>
      <w:r>
        <w:rPr>
          <w:rStyle w:val="WW8Num2z0"/>
          <w:rFonts w:ascii="Verdana" w:hAnsi="Verdana"/>
          <w:color w:val="000000"/>
          <w:sz w:val="18"/>
          <w:szCs w:val="18"/>
        </w:rPr>
        <w:t> </w:t>
      </w:r>
      <w:r>
        <w:rPr>
          <w:rStyle w:val="WW8Num3z0"/>
          <w:rFonts w:ascii="Verdana" w:hAnsi="Verdana"/>
          <w:color w:val="4682B4"/>
          <w:sz w:val="18"/>
          <w:szCs w:val="18"/>
        </w:rPr>
        <w:t>Власов</w:t>
      </w:r>
      <w:r>
        <w:rPr>
          <w:rFonts w:ascii="Verdana" w:hAnsi="Verdana"/>
          <w:color w:val="000000"/>
          <w:sz w:val="18"/>
          <w:szCs w:val="18"/>
        </w:rPr>
        <w:t>, Т.Ф. Юдина, О.Г. Авраменко, A.B.</w:t>
      </w:r>
      <w:r>
        <w:rPr>
          <w:rStyle w:val="WW8Num2z0"/>
          <w:rFonts w:ascii="Verdana" w:hAnsi="Verdana"/>
          <w:color w:val="000000"/>
          <w:sz w:val="18"/>
          <w:szCs w:val="18"/>
        </w:rPr>
        <w:t> </w:t>
      </w:r>
      <w:r>
        <w:rPr>
          <w:rStyle w:val="WW8Num3z0"/>
          <w:rFonts w:ascii="Verdana" w:hAnsi="Verdana"/>
          <w:color w:val="4682B4"/>
          <w:sz w:val="18"/>
          <w:szCs w:val="18"/>
        </w:rPr>
        <w:t>Шилов</w:t>
      </w:r>
      <w:r>
        <w:rPr>
          <w:rFonts w:ascii="Verdana" w:hAnsi="Verdana"/>
          <w:color w:val="000000"/>
          <w:sz w:val="18"/>
          <w:szCs w:val="18"/>
        </w:rPr>
        <w:t>. М.: Русский язык, 1990. - 77 с.</w:t>
      </w:r>
    </w:p>
    <w:p w14:paraId="611CF0BF"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Коптюг</w:t>
      </w:r>
      <w:r>
        <w:rPr>
          <w:rStyle w:val="WW8Num2z0"/>
          <w:rFonts w:ascii="Verdana" w:hAnsi="Verdana"/>
          <w:color w:val="000000"/>
          <w:sz w:val="18"/>
          <w:szCs w:val="18"/>
        </w:rPr>
        <w:t> </w:t>
      </w:r>
      <w:r>
        <w:rPr>
          <w:rFonts w:ascii="Verdana" w:hAnsi="Verdana"/>
          <w:color w:val="000000"/>
          <w:sz w:val="18"/>
          <w:szCs w:val="18"/>
        </w:rPr>
        <w:t>Н.М. Интернет-уроки как вспомогательный материал для учителя иностранного языка//Иностранные языки в школе. 2000. - №4. - С. 57-59.</w:t>
      </w:r>
    </w:p>
    <w:p w14:paraId="2E4CC24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Костомаров</w:t>
      </w:r>
      <w:r>
        <w:rPr>
          <w:rStyle w:val="WW8Num2z0"/>
          <w:rFonts w:ascii="Verdana" w:hAnsi="Verdana"/>
          <w:color w:val="000000"/>
          <w:sz w:val="18"/>
          <w:szCs w:val="18"/>
        </w:rPr>
        <w:t> </w:t>
      </w:r>
      <w:r>
        <w:rPr>
          <w:rFonts w:ascii="Verdana" w:hAnsi="Verdana"/>
          <w:color w:val="000000"/>
          <w:sz w:val="18"/>
          <w:szCs w:val="18"/>
        </w:rPr>
        <w:t>В.Г. Мой гений, мой язык: Размышления языковеда в связи с общественными дискуссиями о языке. М.: Знание, 1991.-63 с.</w:t>
      </w:r>
    </w:p>
    <w:p w14:paraId="51C4FC8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Костомаров</w:t>
      </w:r>
      <w:r>
        <w:rPr>
          <w:rStyle w:val="WW8Num2z0"/>
          <w:rFonts w:ascii="Verdana" w:hAnsi="Verdana"/>
          <w:color w:val="000000"/>
          <w:sz w:val="18"/>
          <w:szCs w:val="18"/>
        </w:rPr>
        <w:t> </w:t>
      </w:r>
      <w:r>
        <w:rPr>
          <w:rFonts w:ascii="Verdana" w:hAnsi="Verdana"/>
          <w:color w:val="000000"/>
          <w:sz w:val="18"/>
          <w:szCs w:val="18"/>
        </w:rPr>
        <w:t>В.Г., Митрофанова О.Д. Методическое руководство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русского языка иностранцам. 2-е изд. М.: Русский язык, 1978.- 136 с.</w:t>
      </w:r>
    </w:p>
    <w:p w14:paraId="0D1964E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Крысин</w:t>
      </w:r>
      <w:r>
        <w:rPr>
          <w:rStyle w:val="WW8Num2z0"/>
          <w:rFonts w:ascii="Verdana" w:hAnsi="Verdana"/>
          <w:color w:val="000000"/>
          <w:sz w:val="18"/>
          <w:szCs w:val="18"/>
        </w:rPr>
        <w:t> </w:t>
      </w:r>
      <w:r>
        <w:rPr>
          <w:rFonts w:ascii="Verdana" w:hAnsi="Verdana"/>
          <w:color w:val="000000"/>
          <w:sz w:val="18"/>
          <w:szCs w:val="18"/>
        </w:rPr>
        <w:t>Л.П. Толковый словарь иноязычных слов. М.: Русский язык, 2003.-856 с.</w:t>
      </w:r>
    </w:p>
    <w:p w14:paraId="22407D7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Крюкова</w:t>
      </w:r>
      <w:r>
        <w:rPr>
          <w:rStyle w:val="WW8Num2z0"/>
          <w:rFonts w:ascii="Verdana" w:hAnsi="Verdana"/>
          <w:color w:val="000000"/>
          <w:sz w:val="18"/>
          <w:szCs w:val="18"/>
        </w:rPr>
        <w:t> </w:t>
      </w:r>
      <w:r>
        <w:rPr>
          <w:rFonts w:ascii="Verdana" w:hAnsi="Verdana"/>
          <w:color w:val="000000"/>
          <w:sz w:val="18"/>
          <w:szCs w:val="18"/>
        </w:rPr>
        <w:t>О.П. Самостоятельное изучение иностранного языка в компьютерной среде. М.: Логос, 1998. - 127 с.</w:t>
      </w:r>
    </w:p>
    <w:p w14:paraId="1F19CA4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79. Кузьмин Ю.,</w:t>
      </w:r>
      <w:r>
        <w:rPr>
          <w:rStyle w:val="WW8Num2z0"/>
          <w:rFonts w:ascii="Verdana" w:hAnsi="Verdana"/>
          <w:color w:val="000000"/>
          <w:sz w:val="18"/>
          <w:szCs w:val="18"/>
        </w:rPr>
        <w:t> </w:t>
      </w:r>
      <w:r>
        <w:rPr>
          <w:rStyle w:val="WW8Num3z0"/>
          <w:rFonts w:ascii="Verdana" w:hAnsi="Verdana"/>
          <w:color w:val="4682B4"/>
          <w:sz w:val="18"/>
          <w:szCs w:val="18"/>
        </w:rPr>
        <w:t>Рибуле</w:t>
      </w:r>
      <w:r>
        <w:rPr>
          <w:rStyle w:val="WW8Num2z0"/>
          <w:rFonts w:ascii="Verdana" w:hAnsi="Verdana"/>
          <w:color w:val="000000"/>
          <w:sz w:val="18"/>
          <w:szCs w:val="18"/>
        </w:rPr>
        <w:t> </w:t>
      </w:r>
      <w:r>
        <w:rPr>
          <w:rFonts w:ascii="Verdana" w:hAnsi="Verdana"/>
          <w:color w:val="000000"/>
          <w:sz w:val="18"/>
          <w:szCs w:val="18"/>
        </w:rPr>
        <w:t>И., Кондратенко С. Использование ЭВМ при обучении русскому языку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образование. 1990. - № 6. - С. 74-78.</w:t>
      </w:r>
    </w:p>
    <w:p w14:paraId="3B72827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80. Кучера Бози JI. Две дидактические программы для преподавания русского языка на персональном компьютере //Русский язык за рубежом. 1991. - № 6. - С. 89-92.</w:t>
      </w:r>
    </w:p>
    <w:p w14:paraId="3303628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Лалов</w:t>
      </w:r>
      <w:r>
        <w:rPr>
          <w:rStyle w:val="WW8Num2z0"/>
          <w:rFonts w:ascii="Verdana" w:hAnsi="Verdana"/>
          <w:color w:val="000000"/>
          <w:sz w:val="18"/>
          <w:szCs w:val="18"/>
        </w:rPr>
        <w:t> </w:t>
      </w:r>
      <w:r>
        <w:rPr>
          <w:rFonts w:ascii="Verdana" w:hAnsi="Verdana"/>
          <w:color w:val="000000"/>
          <w:sz w:val="18"/>
          <w:szCs w:val="18"/>
        </w:rPr>
        <w:t>Б.Ц. Дидактические основы использования автоматизированных средств обучения: Автореф. дис. . канд. пед. наук. М.: МГПИ, 1982. - 16 с.</w:t>
      </w:r>
    </w:p>
    <w:p w14:paraId="23E6917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Ленская</w:t>
      </w:r>
      <w:r>
        <w:rPr>
          <w:rStyle w:val="WW8Num2z0"/>
          <w:rFonts w:ascii="Verdana" w:hAnsi="Verdana"/>
          <w:color w:val="000000"/>
          <w:sz w:val="18"/>
          <w:szCs w:val="18"/>
        </w:rPr>
        <w:t> </w:t>
      </w:r>
      <w:r>
        <w:rPr>
          <w:rFonts w:ascii="Verdana" w:hAnsi="Verdana"/>
          <w:color w:val="000000"/>
          <w:sz w:val="18"/>
          <w:szCs w:val="18"/>
        </w:rPr>
        <w:t>Е.А., Шашина Л.Ф., Копылов П.Н. Компьютерное обучение</w:t>
      </w:r>
      <w:r>
        <w:rPr>
          <w:rStyle w:val="WW8Num2z0"/>
          <w:rFonts w:ascii="Verdana" w:hAnsi="Verdana"/>
          <w:color w:val="000000"/>
          <w:sz w:val="18"/>
          <w:szCs w:val="18"/>
        </w:rPr>
        <w:t> </w:t>
      </w:r>
      <w:r>
        <w:rPr>
          <w:rStyle w:val="WW8Num3z0"/>
          <w:rFonts w:ascii="Verdana" w:hAnsi="Verdana"/>
          <w:color w:val="4682B4"/>
          <w:sz w:val="18"/>
          <w:szCs w:val="18"/>
        </w:rPr>
        <w:t>чтению</w:t>
      </w:r>
      <w:r>
        <w:rPr>
          <w:rStyle w:val="WW8Num2z0"/>
          <w:rFonts w:ascii="Verdana" w:hAnsi="Verdana"/>
          <w:color w:val="000000"/>
          <w:sz w:val="18"/>
          <w:szCs w:val="18"/>
        </w:rPr>
        <w:t> </w:t>
      </w:r>
      <w:r>
        <w:rPr>
          <w:rFonts w:ascii="Verdana" w:hAnsi="Verdana"/>
          <w:color w:val="000000"/>
          <w:sz w:val="18"/>
          <w:szCs w:val="18"/>
        </w:rPr>
        <w:t>на иностранном языке: возможности и перспективы //Иностранные языки в школе. 1989. - № 2. - С. 36-40.</w:t>
      </w:r>
    </w:p>
    <w:p w14:paraId="5F67F26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A.A. Педагогико-психологические основы обновления методики преподавания иностранных языков: Лекция-доклад.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1998. - 24 с.</w:t>
      </w:r>
    </w:p>
    <w:p w14:paraId="31CA2CC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 xml:space="preserve">A.A. Принцип коммуникативной направленности и психологические основы </w:t>
      </w:r>
      <w:r>
        <w:rPr>
          <w:rFonts w:ascii="Verdana" w:hAnsi="Verdana"/>
          <w:color w:val="000000"/>
          <w:sz w:val="18"/>
          <w:szCs w:val="18"/>
        </w:rPr>
        <w:lastRenderedPageBreak/>
        <w:t>интенсификации обучения иностранным языкам. //Русский язык за рубежом. 1982. - №4. - С. 52-65.</w:t>
      </w:r>
    </w:p>
    <w:p w14:paraId="3424E1A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85. Лингвистическая прагматика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с ЭВМ /Под ред. Ю. Марчука. -М.: Наука, 1989.-140 с.</w:t>
      </w:r>
    </w:p>
    <w:p w14:paraId="05F28EB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86. Лингвистические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аспекты преподавания русского языка как иностранного. СПб.: Изд-во СПбГУ, 1992. - 132 с.</w:t>
      </w:r>
    </w:p>
    <w:p w14:paraId="4559559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87. Лингвистические знания основа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Сборник статей из опыта работы. /Сост. Т.А. Злобина. - М., Просвещение, 1985. - 160 с.</w:t>
      </w:r>
    </w:p>
    <w:p w14:paraId="0F35AFF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88. Лингвистические основы преподавания языка /Под ред. A.M. Шахнаро-вича. М.: Наука, 1983. - 272 с.</w:t>
      </w:r>
    </w:p>
    <w:p w14:paraId="19AD5BD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89. Лингводидактические исследования /Под ред. Ю.А. Карулина. М.: Изд-во Моск. ун-та, 1987. - 188 с.</w:t>
      </w:r>
    </w:p>
    <w:p w14:paraId="2AA94CA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Современная дидактика. Душанбе: Ирфон,1997. - 150 с.</w:t>
      </w:r>
    </w:p>
    <w:p w14:paraId="3BED8A31"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91. Маргулис Е., Косов Ю., Мележик Ю. Компьютерные игры в обучении // Информатика и образование. 1990. - №2. - С. 66-71.</w:t>
      </w:r>
    </w:p>
    <w:p w14:paraId="22DB3B2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Машбиц</w:t>
      </w:r>
      <w:r>
        <w:rPr>
          <w:rStyle w:val="WW8Num2z0"/>
          <w:rFonts w:ascii="Verdana" w:hAnsi="Verdana"/>
          <w:color w:val="000000"/>
          <w:sz w:val="18"/>
          <w:szCs w:val="18"/>
        </w:rPr>
        <w:t> </w:t>
      </w:r>
      <w:r>
        <w:rPr>
          <w:rFonts w:ascii="Verdana" w:hAnsi="Verdana"/>
          <w:color w:val="000000"/>
          <w:sz w:val="18"/>
          <w:szCs w:val="18"/>
        </w:rPr>
        <w:t>Е.И. Компьютеризация обучения: проблемы и перспективы. -М.: Знание, 1986.-80 с.</w:t>
      </w:r>
    </w:p>
    <w:p w14:paraId="4F78968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Машбиц</w:t>
      </w:r>
      <w:r>
        <w:rPr>
          <w:rStyle w:val="WW8Num2z0"/>
          <w:rFonts w:ascii="Verdana" w:hAnsi="Verdana"/>
          <w:color w:val="000000"/>
          <w:sz w:val="18"/>
          <w:szCs w:val="18"/>
        </w:rPr>
        <w:t> </w:t>
      </w:r>
      <w:r>
        <w:rPr>
          <w:rFonts w:ascii="Verdana" w:hAnsi="Verdana"/>
          <w:color w:val="000000"/>
          <w:sz w:val="18"/>
          <w:szCs w:val="18"/>
        </w:rPr>
        <w:t>Е.И. Психолого-педагогические проблемы компьютеризации обучения. -М.: Педагогика, 1988. 191 с.</w:t>
      </w:r>
    </w:p>
    <w:p w14:paraId="60340A6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94. Методика интенсивного обучения иностранным языкам/Под ред. В.А.</w:t>
      </w:r>
      <w:r>
        <w:rPr>
          <w:rStyle w:val="WW8Num2z0"/>
          <w:rFonts w:ascii="Verdana" w:hAnsi="Verdana"/>
          <w:color w:val="000000"/>
          <w:sz w:val="18"/>
          <w:szCs w:val="18"/>
        </w:rPr>
        <w:t> </w:t>
      </w:r>
      <w:r>
        <w:rPr>
          <w:rStyle w:val="WW8Num3z0"/>
          <w:rFonts w:ascii="Verdana" w:hAnsi="Verdana"/>
          <w:color w:val="4682B4"/>
          <w:sz w:val="18"/>
          <w:szCs w:val="18"/>
        </w:rPr>
        <w:t>Бухбиндера</w:t>
      </w:r>
      <w:r>
        <w:rPr>
          <w:rFonts w:ascii="Verdana" w:hAnsi="Verdana"/>
          <w:color w:val="000000"/>
          <w:sz w:val="18"/>
          <w:szCs w:val="18"/>
        </w:rPr>
        <w:t>, Г.А. Китайгородской. Киев: Выща школа, 1988. - 342 с.</w:t>
      </w:r>
    </w:p>
    <w:p w14:paraId="477F8B8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95. Методика преподавания русского языка в национальной средней школе /Под ред. Н.З.</w:t>
      </w:r>
      <w:r>
        <w:rPr>
          <w:rStyle w:val="WW8Num2z0"/>
          <w:rFonts w:ascii="Verdana" w:hAnsi="Verdana"/>
          <w:color w:val="000000"/>
          <w:sz w:val="18"/>
          <w:szCs w:val="18"/>
        </w:rPr>
        <w:t> </w:t>
      </w:r>
      <w:r>
        <w:rPr>
          <w:rStyle w:val="WW8Num3z0"/>
          <w:rFonts w:ascii="Verdana" w:hAnsi="Verdana"/>
          <w:color w:val="4682B4"/>
          <w:sz w:val="18"/>
          <w:szCs w:val="18"/>
        </w:rPr>
        <w:t>Бакеевой</w:t>
      </w:r>
      <w:r>
        <w:rPr>
          <w:rStyle w:val="WW8Num2z0"/>
          <w:rFonts w:ascii="Verdana" w:hAnsi="Verdana"/>
          <w:color w:val="000000"/>
          <w:sz w:val="18"/>
          <w:szCs w:val="18"/>
        </w:rPr>
        <w:t> </w:t>
      </w:r>
      <w:r>
        <w:rPr>
          <w:rFonts w:ascii="Verdana" w:hAnsi="Verdana"/>
          <w:color w:val="000000"/>
          <w:sz w:val="18"/>
          <w:szCs w:val="18"/>
        </w:rPr>
        <w:t>и З.П. Даунене. 2-е изд, перераб. - Л.: Просвещение, 1986. - 400 с.</w:t>
      </w:r>
    </w:p>
    <w:p w14:paraId="031779E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96. Методика преподавания русского языка как иностранного на начальном этапе обучения. М.: Русский язык, 1983. - 168 с.</w:t>
      </w:r>
    </w:p>
    <w:p w14:paraId="36AD5D6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97. Методика преподавания русской литературы в национальной школе /Под ред. М.В.</w:t>
      </w:r>
      <w:r>
        <w:rPr>
          <w:rStyle w:val="WW8Num2z0"/>
          <w:rFonts w:ascii="Verdana" w:hAnsi="Verdana"/>
          <w:color w:val="000000"/>
          <w:sz w:val="18"/>
          <w:szCs w:val="18"/>
        </w:rPr>
        <w:t> </w:t>
      </w:r>
      <w:r>
        <w:rPr>
          <w:rStyle w:val="WW8Num3z0"/>
          <w:rFonts w:ascii="Verdana" w:hAnsi="Verdana"/>
          <w:color w:val="4682B4"/>
          <w:sz w:val="18"/>
          <w:szCs w:val="18"/>
        </w:rPr>
        <w:t>Черкезовой</w:t>
      </w:r>
      <w:r>
        <w:rPr>
          <w:rStyle w:val="WW8Num2z0"/>
          <w:rFonts w:ascii="Verdana" w:hAnsi="Verdana"/>
          <w:color w:val="000000"/>
          <w:sz w:val="18"/>
          <w:szCs w:val="18"/>
        </w:rPr>
        <w:t> </w:t>
      </w:r>
      <w:r>
        <w:rPr>
          <w:rFonts w:ascii="Verdana" w:hAnsi="Verdana"/>
          <w:color w:val="000000"/>
          <w:sz w:val="18"/>
          <w:szCs w:val="18"/>
        </w:rPr>
        <w:t>и А.Д. Жижиной. СПб.: Просвещение, 1992. - 415 с.</w:t>
      </w:r>
    </w:p>
    <w:p w14:paraId="33E600C2"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98. Микулинская Я. Развитие лингвистического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Экспериментальное психологическое исследование обучения пониманию предложений при</w:t>
      </w:r>
      <w:r>
        <w:rPr>
          <w:rStyle w:val="WW8Num2z0"/>
          <w:rFonts w:ascii="Verdana" w:hAnsi="Verdana"/>
          <w:color w:val="000000"/>
          <w:sz w:val="18"/>
          <w:szCs w:val="18"/>
        </w:rPr>
        <w:t> </w:t>
      </w:r>
      <w:r>
        <w:rPr>
          <w:rStyle w:val="WW8Num3z0"/>
          <w:rFonts w:ascii="Verdana" w:hAnsi="Verdana"/>
          <w:color w:val="4682B4"/>
          <w:sz w:val="18"/>
          <w:szCs w:val="18"/>
        </w:rPr>
        <w:t>чтении</w:t>
      </w:r>
      <w:r>
        <w:rPr>
          <w:rFonts w:ascii="Verdana" w:hAnsi="Verdana"/>
          <w:color w:val="000000"/>
          <w:sz w:val="18"/>
          <w:szCs w:val="18"/>
        </w:rPr>
        <w:t>. М.: Педагогика, 1989. - 144 с.</w:t>
      </w:r>
    </w:p>
    <w:p w14:paraId="19B7DB0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Мильруд</w:t>
      </w:r>
      <w:r>
        <w:rPr>
          <w:rStyle w:val="WW8Num2z0"/>
          <w:rFonts w:ascii="Verdana" w:hAnsi="Verdana"/>
          <w:color w:val="000000"/>
          <w:sz w:val="18"/>
          <w:szCs w:val="18"/>
        </w:rPr>
        <w:t> </w:t>
      </w:r>
      <w:r>
        <w:rPr>
          <w:rFonts w:ascii="Verdana" w:hAnsi="Verdana"/>
          <w:color w:val="000000"/>
          <w:sz w:val="18"/>
          <w:szCs w:val="18"/>
        </w:rPr>
        <w:t>Р.П. Современные концептуальные принципы</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обучения иностранным языкам //Иностранные языки в школе. 2000. -№4.-С. 9-15.</w:t>
      </w:r>
    </w:p>
    <w:p w14:paraId="3D59AEF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Мисири</w:t>
      </w:r>
      <w:r>
        <w:rPr>
          <w:rStyle w:val="WW8Num2z0"/>
          <w:rFonts w:ascii="Verdana" w:hAnsi="Verdana"/>
          <w:color w:val="000000"/>
          <w:sz w:val="18"/>
          <w:szCs w:val="18"/>
        </w:rPr>
        <w:t> </w:t>
      </w:r>
      <w:r>
        <w:rPr>
          <w:rFonts w:ascii="Verdana" w:hAnsi="Verdana"/>
          <w:color w:val="000000"/>
          <w:sz w:val="18"/>
          <w:szCs w:val="18"/>
        </w:rPr>
        <w:t>Г.С. Использование наглядности на начальном этапе обучения русскому языку. М.: Русский язык, 1981. - 144 с.</w:t>
      </w:r>
    </w:p>
    <w:p w14:paraId="349A58B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И.Ю. Проблемы программно-методического обеспечения</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русского языка в компьютерных классах //Русский язык в школе. 1990. - №6. - С. 56-61.</w:t>
      </w:r>
    </w:p>
    <w:p w14:paraId="204AC25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102. Нестерова Т., Плоткин В. Автоматизированный контроль знаний (психолого-педагогические аспекты) //Дидактические основы компьютерного обучения (межвузовский сборник научных трудов). Л., 1989. - С. 54-68.</w:t>
      </w:r>
    </w:p>
    <w:p w14:paraId="6F0E7D9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Носенко</w:t>
      </w:r>
      <w:r>
        <w:rPr>
          <w:rStyle w:val="WW8Num2z0"/>
          <w:rFonts w:ascii="Verdana" w:hAnsi="Verdana"/>
          <w:color w:val="000000"/>
          <w:sz w:val="18"/>
          <w:szCs w:val="18"/>
        </w:rPr>
        <w:t> </w:t>
      </w:r>
      <w:r>
        <w:rPr>
          <w:rFonts w:ascii="Verdana" w:hAnsi="Verdana"/>
          <w:color w:val="000000"/>
          <w:sz w:val="18"/>
          <w:szCs w:val="18"/>
        </w:rPr>
        <w:t>Э.Л. ЭВМ в обучении иностранным языкам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М.: Высшая школа, 1988. - 102 с.</w:t>
      </w:r>
    </w:p>
    <w:p w14:paraId="19F4D89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104. Обучение программированию в графическом Бейсике. Гродно: ХТТ, 1989.-56 с.</w:t>
      </w:r>
    </w:p>
    <w:p w14:paraId="6126888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Русский язык, 1991. - 798 с.</w:t>
      </w:r>
    </w:p>
    <w:p w14:paraId="1E5165B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106. Папп Ф. Обучение русскому языку с помощью мини-компьютеров в школах Венгрии //Русский язык за рубежом. 1985. - №5. - С. 57-60.</w:t>
      </w:r>
    </w:p>
    <w:p w14:paraId="33B6C9F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Пассов</w:t>
      </w:r>
      <w:r>
        <w:rPr>
          <w:rStyle w:val="WW8Num2z0"/>
          <w:rFonts w:ascii="Verdana" w:hAnsi="Verdana"/>
          <w:color w:val="000000"/>
          <w:sz w:val="18"/>
          <w:szCs w:val="18"/>
        </w:rPr>
        <w:t> </w:t>
      </w:r>
      <w:r>
        <w:rPr>
          <w:rFonts w:ascii="Verdana" w:hAnsi="Verdana"/>
          <w:color w:val="000000"/>
          <w:sz w:val="18"/>
          <w:szCs w:val="18"/>
        </w:rPr>
        <w:t>Е.И. Коммуникативный метод обучения</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говорению. М.: Просвещение, 1991. - 223 с.</w:t>
      </w:r>
    </w:p>
    <w:p w14:paraId="066E9E9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Пассов</w:t>
      </w:r>
      <w:r>
        <w:rPr>
          <w:rStyle w:val="WW8Num2z0"/>
          <w:rFonts w:ascii="Verdana" w:hAnsi="Verdana"/>
          <w:color w:val="000000"/>
          <w:sz w:val="18"/>
          <w:szCs w:val="18"/>
        </w:rPr>
        <w:t> </w:t>
      </w:r>
      <w:r>
        <w:rPr>
          <w:rFonts w:ascii="Verdana" w:hAnsi="Verdana"/>
          <w:color w:val="000000"/>
          <w:sz w:val="18"/>
          <w:szCs w:val="18"/>
        </w:rPr>
        <w:t>Е.И. Теоретические основы обучения иностранному говорению. -Воронеж: изд-во Воронеж, ун-та, 1983. 199 с.</w:t>
      </w:r>
    </w:p>
    <w:p w14:paraId="5CC7A202"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Пассов</w:t>
      </w:r>
      <w:r>
        <w:rPr>
          <w:rStyle w:val="WW8Num2z0"/>
          <w:rFonts w:ascii="Verdana" w:hAnsi="Verdana"/>
          <w:color w:val="000000"/>
          <w:sz w:val="18"/>
          <w:szCs w:val="18"/>
        </w:rPr>
        <w:t> </w:t>
      </w:r>
      <w:r>
        <w:rPr>
          <w:rFonts w:ascii="Verdana" w:hAnsi="Verdana"/>
          <w:color w:val="000000"/>
          <w:sz w:val="18"/>
          <w:szCs w:val="18"/>
        </w:rPr>
        <w:t>Е.И. Урок иностранного языка в средней школе. М.: Просвещение, 1988.-293 с.</w:t>
      </w:r>
    </w:p>
    <w:p w14:paraId="719F10A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110. Педагогика. Учеб. пособие для</w:t>
      </w:r>
      <w:r>
        <w:rPr>
          <w:rStyle w:val="WW8Num2z0"/>
          <w:rFonts w:ascii="Verdana" w:hAnsi="Verdana"/>
          <w:color w:val="000000"/>
          <w:sz w:val="18"/>
          <w:szCs w:val="18"/>
        </w:rPr>
        <w:t> </w:t>
      </w:r>
      <w:r>
        <w:rPr>
          <w:rStyle w:val="WW8Num3z0"/>
          <w:rFonts w:ascii="Verdana" w:hAnsi="Verdana"/>
          <w:color w:val="4682B4"/>
          <w:sz w:val="18"/>
          <w:szCs w:val="18"/>
        </w:rPr>
        <w:t>пединститутов</w:t>
      </w:r>
      <w:r>
        <w:rPr>
          <w:rStyle w:val="WW8Num2z0"/>
          <w:rFonts w:ascii="Verdana" w:hAnsi="Verdana"/>
          <w:color w:val="000000"/>
          <w:sz w:val="18"/>
          <w:szCs w:val="18"/>
        </w:rPr>
        <w:t> </w:t>
      </w:r>
      <w:r>
        <w:rPr>
          <w:rFonts w:ascii="Verdana" w:hAnsi="Verdana"/>
          <w:color w:val="000000"/>
          <w:sz w:val="18"/>
          <w:szCs w:val="18"/>
        </w:rPr>
        <w:t xml:space="preserve">ЯО.К. Бабанский, Т.А. Ильина, </w:t>
      </w:r>
      <w:r>
        <w:rPr>
          <w:rFonts w:ascii="Verdana" w:hAnsi="Verdana"/>
          <w:color w:val="000000"/>
          <w:sz w:val="18"/>
          <w:szCs w:val="18"/>
        </w:rPr>
        <w:lastRenderedPageBreak/>
        <w:t>H.A.</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и др. М.: Просвещение, 1983. - 608 с.</w:t>
      </w:r>
    </w:p>
    <w:p w14:paraId="7E4F908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111. Педагогическая диагностика в школе /Под ред. А.И. Кочетова. Минск: Нар. асвета, 1987. - 224 с.</w:t>
      </w:r>
    </w:p>
    <w:p w14:paraId="4D68FA4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112. Педагогическая информатика. Программное обеспечение компьютерного всеобуча: Межвузов, сб. научн. тр. М.:</w:t>
      </w:r>
      <w:r>
        <w:rPr>
          <w:rStyle w:val="WW8Num2z0"/>
          <w:rFonts w:ascii="Verdana" w:hAnsi="Verdana"/>
          <w:color w:val="000000"/>
          <w:sz w:val="18"/>
          <w:szCs w:val="18"/>
        </w:rPr>
        <w:t> </w:t>
      </w:r>
      <w:r>
        <w:rPr>
          <w:rStyle w:val="WW8Num3z0"/>
          <w:rFonts w:ascii="Verdana" w:hAnsi="Verdana"/>
          <w:color w:val="4682B4"/>
          <w:sz w:val="18"/>
          <w:szCs w:val="18"/>
        </w:rPr>
        <w:t>МОПИ</w:t>
      </w:r>
      <w:r>
        <w:rPr>
          <w:rFonts w:ascii="Verdana" w:hAnsi="Verdana"/>
          <w:color w:val="000000"/>
          <w:sz w:val="18"/>
          <w:szCs w:val="18"/>
        </w:rPr>
        <w:t>, 1990. - 70 с.</w:t>
      </w:r>
    </w:p>
    <w:p w14:paraId="4F56C1F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Полат</w:t>
      </w:r>
      <w:r>
        <w:rPr>
          <w:rStyle w:val="WW8Num2z0"/>
          <w:rFonts w:ascii="Verdana" w:hAnsi="Verdana"/>
          <w:color w:val="000000"/>
          <w:sz w:val="18"/>
          <w:szCs w:val="18"/>
        </w:rPr>
        <w:t> </w:t>
      </w:r>
      <w:r>
        <w:rPr>
          <w:rFonts w:ascii="Verdana" w:hAnsi="Verdana"/>
          <w:color w:val="000000"/>
          <w:sz w:val="18"/>
          <w:szCs w:val="18"/>
        </w:rPr>
        <w:t>Е.С. Методика использования средств обучения иностранному языку в языковой лаборатории</w:t>
      </w:r>
      <w:r>
        <w:rPr>
          <w:rStyle w:val="WW8Num2z0"/>
          <w:rFonts w:ascii="Verdana" w:hAnsi="Verdana"/>
          <w:color w:val="000000"/>
          <w:sz w:val="18"/>
          <w:szCs w:val="18"/>
        </w:rPr>
        <w:t> </w:t>
      </w:r>
      <w:r>
        <w:rPr>
          <w:rStyle w:val="WW8Num3z0"/>
          <w:rFonts w:ascii="Verdana" w:hAnsi="Verdana"/>
          <w:color w:val="4682B4"/>
          <w:sz w:val="18"/>
          <w:szCs w:val="18"/>
        </w:rPr>
        <w:t>профтехучилища</w:t>
      </w:r>
      <w:r>
        <w:rPr>
          <w:rFonts w:ascii="Verdana" w:hAnsi="Verdana"/>
          <w:color w:val="000000"/>
          <w:sz w:val="18"/>
          <w:szCs w:val="18"/>
        </w:rPr>
        <w:t>. М.: Высшая школа, 1988. - 158 с.</w:t>
      </w:r>
    </w:p>
    <w:p w14:paraId="4E5C462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114. Проблемы преподавания русской литературы /Под ред. М. В. Черке-зовой и И. В. Андреевой. JL: Ленин, отд-е Просвещения, 1989. - 208 с.</w:t>
      </w:r>
    </w:p>
    <w:p w14:paraId="44FCE23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115. Проблемы функционирования русского языка в Республике Таджикистан /Х.Д.</w:t>
      </w:r>
      <w:r>
        <w:rPr>
          <w:rStyle w:val="WW8Num2z0"/>
          <w:rFonts w:ascii="Verdana" w:hAnsi="Verdana"/>
          <w:color w:val="000000"/>
          <w:sz w:val="18"/>
          <w:szCs w:val="18"/>
        </w:rPr>
        <w:t> </w:t>
      </w:r>
      <w:r>
        <w:rPr>
          <w:rStyle w:val="WW8Num3z0"/>
          <w:rFonts w:ascii="Verdana" w:hAnsi="Verdana"/>
          <w:color w:val="4682B4"/>
          <w:sz w:val="18"/>
          <w:szCs w:val="18"/>
        </w:rPr>
        <w:t>Шамбезода</w:t>
      </w:r>
      <w:r>
        <w:rPr>
          <w:rFonts w:ascii="Verdana" w:hAnsi="Verdana"/>
          <w:color w:val="000000"/>
          <w:sz w:val="18"/>
          <w:szCs w:val="18"/>
        </w:rPr>
        <w:t>, И.М. Дубовицкая, Т.В. Гусейнова и др. Душанбе, 2006. - 200 с.</w:t>
      </w:r>
    </w:p>
    <w:p w14:paraId="347F6F3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116. Программа по русскому языку для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с таджикским языком обучения (2-11 классы). Душанбе, 2008. - 124 с.</w:t>
      </w:r>
    </w:p>
    <w:p w14:paraId="17D94D0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Проколиенко</w:t>
      </w:r>
      <w:r>
        <w:rPr>
          <w:rStyle w:val="WW8Num2z0"/>
          <w:rFonts w:ascii="Verdana" w:hAnsi="Verdana"/>
          <w:color w:val="000000"/>
          <w:sz w:val="18"/>
          <w:szCs w:val="18"/>
        </w:rPr>
        <w:t> </w:t>
      </w:r>
      <w:r>
        <w:rPr>
          <w:rFonts w:ascii="Verdana" w:hAnsi="Verdana"/>
          <w:color w:val="000000"/>
          <w:sz w:val="18"/>
          <w:szCs w:val="18"/>
        </w:rPr>
        <w:t>Л.Н. Методологические проблемы использования компьютера в обучении //Компьютер в обучении: психолого-педагогические проблемы (круглый стол) //http://www.voppsy.ru/issues/1986/866/866042.htm</w:t>
      </w:r>
    </w:p>
    <w:p w14:paraId="066D793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Протасеня</w:t>
      </w:r>
      <w:r>
        <w:rPr>
          <w:rStyle w:val="WW8Num2z0"/>
          <w:rFonts w:ascii="Verdana" w:hAnsi="Verdana"/>
          <w:color w:val="000000"/>
          <w:sz w:val="18"/>
          <w:szCs w:val="18"/>
        </w:rPr>
        <w:t> </w:t>
      </w:r>
      <w:r>
        <w:rPr>
          <w:rFonts w:ascii="Verdana" w:hAnsi="Verdana"/>
          <w:color w:val="000000"/>
          <w:sz w:val="18"/>
          <w:szCs w:val="18"/>
        </w:rPr>
        <w:t>Е.П., Штеменко Ю.С. Компьютеризация обучения: за и против //Иностранный язык в школе. 1997. - №6. - С. 10-13.</w:t>
      </w:r>
    </w:p>
    <w:p w14:paraId="30CFDAC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119. Психологические основы обучения языкам /Отв. ред. В. Салибаев. -Душанбе, 1978.-96 с.</w:t>
      </w:r>
    </w:p>
    <w:p w14:paraId="31087C5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120. Психологические основы</w:t>
      </w:r>
      <w:r>
        <w:rPr>
          <w:rStyle w:val="WW8Num2z0"/>
          <w:rFonts w:ascii="Verdana" w:hAnsi="Verdana"/>
          <w:color w:val="000000"/>
          <w:sz w:val="18"/>
          <w:szCs w:val="18"/>
        </w:rPr>
        <w:t> </w:t>
      </w:r>
      <w:r>
        <w:rPr>
          <w:rStyle w:val="WW8Num3z0"/>
          <w:rFonts w:ascii="Verdana" w:hAnsi="Verdana"/>
          <w:color w:val="4682B4"/>
          <w:sz w:val="18"/>
          <w:szCs w:val="18"/>
        </w:rPr>
        <w:t>программированного</w:t>
      </w:r>
      <w:r>
        <w:rPr>
          <w:rStyle w:val="WW8Num2z0"/>
          <w:rFonts w:ascii="Verdana" w:hAnsi="Verdana"/>
          <w:color w:val="000000"/>
          <w:sz w:val="18"/>
          <w:szCs w:val="18"/>
        </w:rPr>
        <w:t> </w:t>
      </w:r>
      <w:r>
        <w:rPr>
          <w:rFonts w:ascii="Verdana" w:hAnsi="Verdana"/>
          <w:color w:val="000000"/>
          <w:sz w:val="18"/>
          <w:szCs w:val="18"/>
        </w:rPr>
        <w:t>обучения /Под ред. Н.Ф.</w:t>
      </w:r>
      <w:r>
        <w:rPr>
          <w:rStyle w:val="WW8Num2z0"/>
          <w:rFonts w:ascii="Verdana" w:hAnsi="Verdana"/>
          <w:color w:val="000000"/>
          <w:sz w:val="18"/>
          <w:szCs w:val="18"/>
        </w:rPr>
        <w:t> </w:t>
      </w:r>
      <w:r>
        <w:rPr>
          <w:rStyle w:val="WW8Num3z0"/>
          <w:rFonts w:ascii="Verdana" w:hAnsi="Verdana"/>
          <w:color w:val="4682B4"/>
          <w:sz w:val="18"/>
          <w:szCs w:val="18"/>
        </w:rPr>
        <w:t>Талызиной</w:t>
      </w:r>
      <w:r>
        <w:rPr>
          <w:rFonts w:ascii="Verdana" w:hAnsi="Verdana"/>
          <w:color w:val="000000"/>
          <w:sz w:val="18"/>
          <w:szCs w:val="18"/>
        </w:rPr>
        <w:t>. М.: Изд-во МГУ, 1984. - 328 с.</w:t>
      </w:r>
    </w:p>
    <w:p w14:paraId="2D9758C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121. Психологические проблемы создания и использования ЭВМ /Отв. ред. O.K. Тихомиров.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1985. - 239 с.</w:t>
      </w:r>
    </w:p>
    <w:p w14:paraId="22364442"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122. Рахмон Э. Выступление на расширенном заседании Правительства по итогам социально-экономического развития страны в 2008 году и задачам на 2009 год //Народная газета. 2009, 21 января. - С. 1-3.</w:t>
      </w:r>
    </w:p>
    <w:p w14:paraId="16E549A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Ответственность за будущее нации. Послание Президента в Маджлиси Оли Таджикистана //Народная газета. 2003, 9 апреля. - С. 1-2.</w:t>
      </w:r>
    </w:p>
    <w:p w14:paraId="754775E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Таджикистан на пороге XXI века. Душанбе: Шарки озод, 2001.-67 с.</w:t>
      </w:r>
    </w:p>
    <w:p w14:paraId="5183819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125. Руденко-Моргун О.И. Компьютерные технологии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обучении языку //Язык, сознание, коммуникация: Сб. статей. /Отв. ред. В.В.</w:t>
      </w:r>
      <w:r>
        <w:rPr>
          <w:rStyle w:val="WW8Num2z0"/>
          <w:rFonts w:ascii="Verdana" w:hAnsi="Verdana"/>
          <w:color w:val="000000"/>
          <w:sz w:val="18"/>
          <w:szCs w:val="18"/>
        </w:rPr>
        <w:t> </w:t>
      </w:r>
      <w:r>
        <w:rPr>
          <w:rStyle w:val="WW8Num3z0"/>
          <w:rFonts w:ascii="Verdana" w:hAnsi="Verdana"/>
          <w:color w:val="4682B4"/>
          <w:sz w:val="18"/>
          <w:szCs w:val="18"/>
        </w:rPr>
        <w:t>Красных</w:t>
      </w:r>
      <w:r>
        <w:rPr>
          <w:rFonts w:ascii="Verdana" w:hAnsi="Verdana"/>
          <w:color w:val="000000"/>
          <w:sz w:val="18"/>
          <w:szCs w:val="18"/>
        </w:rPr>
        <w:t>, А.И. Изотов. М., 1999. - Вып. 9. - С. 171-172.</w:t>
      </w:r>
    </w:p>
    <w:p w14:paraId="3D0ED01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126. Руденко-Моргун О.И. Методические вопросы современных проблем</w:t>
      </w:r>
      <w:r>
        <w:rPr>
          <w:rStyle w:val="WW8Num2z0"/>
          <w:rFonts w:ascii="Verdana" w:hAnsi="Verdana"/>
          <w:color w:val="000000"/>
          <w:sz w:val="18"/>
          <w:szCs w:val="18"/>
        </w:rPr>
        <w:t> </w:t>
      </w:r>
      <w:r>
        <w:rPr>
          <w:rStyle w:val="WW8Num3z0"/>
          <w:rFonts w:ascii="Verdana" w:hAnsi="Verdana"/>
          <w:color w:val="4682B4"/>
          <w:sz w:val="18"/>
          <w:szCs w:val="18"/>
        </w:rPr>
        <w:t>РКИ</w:t>
      </w:r>
      <w:r>
        <w:rPr>
          <w:rStyle w:val="WW8Num2z0"/>
          <w:rFonts w:ascii="Verdana" w:hAnsi="Verdana"/>
          <w:color w:val="000000"/>
          <w:sz w:val="18"/>
          <w:szCs w:val="18"/>
        </w:rPr>
        <w:t> </w:t>
      </w:r>
      <w:r>
        <w:rPr>
          <w:rFonts w:ascii="Verdana" w:hAnsi="Verdana"/>
          <w:color w:val="000000"/>
          <w:sz w:val="18"/>
          <w:szCs w:val="18"/>
        </w:rPr>
        <w:t>//Компьютерная лингводидактика: теория и практика: Курс лекций /Под ред. А.Д. Гарцова. М.: Изд-во РУДН, 2006. - 211 с.</w:t>
      </w:r>
    </w:p>
    <w:p w14:paraId="7C51436A"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127. Руденко-Моргун О.И., Дунаева JI.A.,</w:t>
      </w:r>
      <w:r>
        <w:rPr>
          <w:rStyle w:val="WW8Num2z0"/>
          <w:rFonts w:ascii="Verdana" w:hAnsi="Verdana"/>
          <w:color w:val="000000"/>
          <w:sz w:val="18"/>
          <w:szCs w:val="18"/>
        </w:rPr>
        <w:t> </w:t>
      </w:r>
      <w:r>
        <w:rPr>
          <w:rStyle w:val="WW8Num3z0"/>
          <w:rFonts w:ascii="Verdana" w:hAnsi="Verdana"/>
          <w:color w:val="4682B4"/>
          <w:sz w:val="18"/>
          <w:szCs w:val="18"/>
        </w:rPr>
        <w:t>Архангельская</w:t>
      </w:r>
      <w:r>
        <w:rPr>
          <w:rStyle w:val="WW8Num2z0"/>
          <w:rFonts w:ascii="Verdana" w:hAnsi="Verdana"/>
          <w:color w:val="000000"/>
          <w:sz w:val="18"/>
          <w:szCs w:val="18"/>
        </w:rPr>
        <w:t> </w:t>
      </w:r>
      <w:r>
        <w:rPr>
          <w:rFonts w:ascii="Verdana" w:hAnsi="Verdana"/>
          <w:color w:val="000000"/>
          <w:sz w:val="18"/>
          <w:szCs w:val="18"/>
        </w:rPr>
        <w:t>А.Д., Шоркина E.H. Компьютер инструмент</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русского языка как иностранного //http://www. ito.edu.ru/2003/1/3/l-3-2703.html.</w:t>
      </w:r>
    </w:p>
    <w:p w14:paraId="5494238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Сердюков</w:t>
      </w:r>
      <w:r>
        <w:rPr>
          <w:rStyle w:val="WW8Num2z0"/>
          <w:rFonts w:ascii="Verdana" w:hAnsi="Verdana"/>
          <w:color w:val="000000"/>
          <w:sz w:val="18"/>
          <w:szCs w:val="18"/>
        </w:rPr>
        <w:t> </w:t>
      </w:r>
      <w:r>
        <w:rPr>
          <w:rFonts w:ascii="Verdana" w:hAnsi="Verdana"/>
          <w:color w:val="000000"/>
          <w:sz w:val="18"/>
          <w:szCs w:val="18"/>
        </w:rPr>
        <w:t>П.И. Как составить алгоритм</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для ЭВМ //Иностранные языки в школе. 1986. - № 6. - С. 30-35.</w:t>
      </w:r>
    </w:p>
    <w:p w14:paraId="5223F32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129. Современные технические средства в обучении русскому языку как иностранному: Сб. статей /Под ред. В.Г.</w:t>
      </w:r>
      <w:r>
        <w:rPr>
          <w:rStyle w:val="WW8Num2z0"/>
          <w:rFonts w:ascii="Verdana" w:hAnsi="Verdana"/>
          <w:color w:val="000000"/>
          <w:sz w:val="18"/>
          <w:szCs w:val="18"/>
        </w:rPr>
        <w:t> </w:t>
      </w:r>
      <w:r>
        <w:rPr>
          <w:rStyle w:val="WW8Num3z0"/>
          <w:rFonts w:ascii="Verdana" w:hAnsi="Verdana"/>
          <w:color w:val="4682B4"/>
          <w:sz w:val="18"/>
          <w:szCs w:val="18"/>
        </w:rPr>
        <w:t>Логиновой</w:t>
      </w:r>
      <w:r>
        <w:rPr>
          <w:rFonts w:ascii="Verdana" w:hAnsi="Verdana"/>
          <w:color w:val="000000"/>
          <w:sz w:val="18"/>
          <w:szCs w:val="18"/>
        </w:rPr>
        <w:t>, Н.И. Самуйловой. М.: Русский язык, 1989. - 158 с.</w:t>
      </w:r>
    </w:p>
    <w:p w14:paraId="4833AB02"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Ю.А. Психолингвистические аспекты изучения текста. М.: Наука, 1985.- 168 с.</w:t>
      </w:r>
    </w:p>
    <w:p w14:paraId="01343A08"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131. Соссюр Ф. Заметки по общей лингвистике /Пер. с франц. Б. Нарумова. М.: Прогресс, 2000. 280 с.</w:t>
      </w:r>
    </w:p>
    <w:p w14:paraId="4BA2F14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132. Соссюр Ф. Труды по языкознанию. М.: Прогресс, 1977. - 695 с.</w:t>
      </w:r>
    </w:p>
    <w:p w14:paraId="450E858F"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Сюнтюренко</w:t>
      </w:r>
      <w:r>
        <w:rPr>
          <w:rStyle w:val="WW8Num2z0"/>
          <w:rFonts w:ascii="Verdana" w:hAnsi="Verdana"/>
          <w:color w:val="000000"/>
          <w:sz w:val="18"/>
          <w:szCs w:val="18"/>
        </w:rPr>
        <w:t> </w:t>
      </w:r>
      <w:r>
        <w:rPr>
          <w:rFonts w:ascii="Verdana" w:hAnsi="Verdana"/>
          <w:color w:val="000000"/>
          <w:sz w:val="18"/>
          <w:szCs w:val="18"/>
        </w:rPr>
        <w:t>О.В. Электронные библиотеки: перспективные методы и технологии, электронные коллекции //http://www.synthesis/ipi.as.ru/rsd/rus/ rsdl2003/index.html.</w:t>
      </w:r>
    </w:p>
    <w:p w14:paraId="5926ABA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 xml:space="preserve">Н.Ф. Психолого-педагогические основы автоматизации учебного процесса //Психолого-педагогические и психолого-физиологические проблемы компьютерного обучения. М., </w:t>
      </w:r>
      <w:r>
        <w:rPr>
          <w:rFonts w:ascii="Verdana" w:hAnsi="Verdana"/>
          <w:color w:val="000000"/>
          <w:sz w:val="18"/>
          <w:szCs w:val="18"/>
        </w:rPr>
        <w:lastRenderedPageBreak/>
        <w:t>1985. - С. 11-25.</w:t>
      </w:r>
    </w:p>
    <w:p w14:paraId="3B94AE77"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Таркаева</w:t>
      </w:r>
      <w:r>
        <w:rPr>
          <w:rStyle w:val="WW8Num2z0"/>
          <w:rFonts w:ascii="Verdana" w:hAnsi="Verdana"/>
          <w:color w:val="000000"/>
          <w:sz w:val="18"/>
          <w:szCs w:val="18"/>
        </w:rPr>
        <w:t> </w:t>
      </w:r>
      <w:r>
        <w:rPr>
          <w:rFonts w:ascii="Verdana" w:hAnsi="Verdana"/>
          <w:color w:val="000000"/>
          <w:sz w:val="18"/>
          <w:szCs w:val="18"/>
        </w:rPr>
        <w:t>О.П. Дидактические условия применения ЭВМ в организационной структуре учебного процесса: Автореф. дис. . канд. пед. наук. -Казань:</w:t>
      </w:r>
      <w:r>
        <w:rPr>
          <w:rStyle w:val="WW8Num2z0"/>
          <w:rFonts w:ascii="Verdana" w:hAnsi="Verdana"/>
          <w:color w:val="000000"/>
          <w:sz w:val="18"/>
          <w:szCs w:val="18"/>
        </w:rPr>
        <w:t> </w:t>
      </w:r>
      <w:r>
        <w:rPr>
          <w:rStyle w:val="WW8Num3z0"/>
          <w:rFonts w:ascii="Verdana" w:hAnsi="Verdana"/>
          <w:color w:val="4682B4"/>
          <w:sz w:val="18"/>
          <w:szCs w:val="18"/>
        </w:rPr>
        <w:t>КГПИ</w:t>
      </w:r>
      <w:r>
        <w:rPr>
          <w:rFonts w:ascii="Verdana" w:hAnsi="Verdana"/>
          <w:color w:val="000000"/>
          <w:sz w:val="18"/>
          <w:szCs w:val="18"/>
        </w:rPr>
        <w:t>, 1987. 16 с.</w:t>
      </w:r>
    </w:p>
    <w:p w14:paraId="51F5E1E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136. Тичжуан Ю. Методические основы</w:t>
      </w:r>
      <w:r>
        <w:rPr>
          <w:rStyle w:val="WW8Num2z0"/>
          <w:rFonts w:ascii="Verdana" w:hAnsi="Verdana"/>
          <w:color w:val="000000"/>
          <w:sz w:val="18"/>
          <w:szCs w:val="18"/>
        </w:rPr>
        <w:t> </w:t>
      </w:r>
      <w:r>
        <w:rPr>
          <w:rStyle w:val="WW8Num3z0"/>
          <w:rFonts w:ascii="Verdana" w:hAnsi="Verdana"/>
          <w:color w:val="4682B4"/>
          <w:sz w:val="18"/>
          <w:szCs w:val="18"/>
        </w:rPr>
        <w:t>лингводидактического</w:t>
      </w:r>
      <w:r>
        <w:rPr>
          <w:rStyle w:val="WW8Num2z0"/>
          <w:rFonts w:ascii="Verdana" w:hAnsi="Verdana"/>
          <w:color w:val="000000"/>
          <w:sz w:val="18"/>
          <w:szCs w:val="18"/>
        </w:rPr>
        <w:t> </w:t>
      </w:r>
      <w:r>
        <w:rPr>
          <w:rFonts w:ascii="Verdana" w:hAnsi="Verdana"/>
          <w:color w:val="000000"/>
          <w:sz w:val="18"/>
          <w:szCs w:val="18"/>
        </w:rPr>
        <w:t>тестирования по РКИ с помощью компьютерных технологий (в условиях китайского языкового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Автореф. дис. . канд. пед. наук. -М., 2008. 21 с.</w:t>
      </w:r>
    </w:p>
    <w:p w14:paraId="60E8FAA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Трофимов</w:t>
      </w:r>
      <w:r>
        <w:rPr>
          <w:rStyle w:val="WW8Num2z0"/>
          <w:rFonts w:ascii="Verdana" w:hAnsi="Verdana"/>
          <w:color w:val="000000"/>
          <w:sz w:val="18"/>
          <w:szCs w:val="18"/>
        </w:rPr>
        <w:t> </w:t>
      </w:r>
      <w:r>
        <w:rPr>
          <w:rFonts w:ascii="Verdana" w:hAnsi="Verdana"/>
          <w:color w:val="000000"/>
          <w:sz w:val="18"/>
          <w:szCs w:val="18"/>
        </w:rPr>
        <w:t>А.Б. Новые информационные технологии обучения в аспекте герменевтики//Герменевтика в</w:t>
      </w:r>
      <w:r>
        <w:rPr>
          <w:rStyle w:val="WW8Num2z0"/>
          <w:rFonts w:ascii="Verdana" w:hAnsi="Verdana"/>
          <w:color w:val="000000"/>
          <w:sz w:val="18"/>
          <w:szCs w:val="18"/>
        </w:rPr>
        <w:t> </w:t>
      </w:r>
      <w:r>
        <w:rPr>
          <w:rStyle w:val="WW8Num3z0"/>
          <w:rFonts w:ascii="Verdana" w:hAnsi="Verdana"/>
          <w:color w:val="4682B4"/>
          <w:sz w:val="18"/>
          <w:szCs w:val="18"/>
        </w:rPr>
        <w:t>гуманитарном</w:t>
      </w:r>
      <w:r>
        <w:rPr>
          <w:rStyle w:val="WW8Num2z0"/>
          <w:rFonts w:ascii="Verdana" w:hAnsi="Verdana"/>
          <w:color w:val="000000"/>
          <w:sz w:val="18"/>
          <w:szCs w:val="18"/>
        </w:rPr>
        <w:t> </w:t>
      </w:r>
      <w:r>
        <w:rPr>
          <w:rFonts w:ascii="Verdana" w:hAnsi="Verdana"/>
          <w:color w:val="000000"/>
          <w:sz w:val="18"/>
          <w:szCs w:val="18"/>
        </w:rPr>
        <w:t>знании: Материалы международной научно-практической конференции (21-23 апреля 2004 г.) -СПб., 2004. С. 324-327.</w:t>
      </w:r>
    </w:p>
    <w:p w14:paraId="64E4529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Фадеев</w:t>
      </w:r>
      <w:r>
        <w:rPr>
          <w:rStyle w:val="WW8Num2z0"/>
          <w:rFonts w:ascii="Verdana" w:hAnsi="Verdana"/>
          <w:color w:val="000000"/>
          <w:sz w:val="18"/>
          <w:szCs w:val="18"/>
        </w:rPr>
        <w:t> </w:t>
      </w:r>
      <w:r>
        <w:rPr>
          <w:rFonts w:ascii="Verdana" w:hAnsi="Verdana"/>
          <w:color w:val="000000"/>
          <w:sz w:val="18"/>
          <w:szCs w:val="18"/>
        </w:rPr>
        <w:t>C.B. Компьютерные игры и</w:t>
      </w:r>
      <w:r>
        <w:rPr>
          <w:rStyle w:val="WW8Num2z0"/>
          <w:rFonts w:ascii="Verdana" w:hAnsi="Verdana"/>
          <w:color w:val="000000"/>
          <w:sz w:val="18"/>
          <w:szCs w:val="18"/>
        </w:rPr>
        <w:t> </w:t>
      </w:r>
      <w:r>
        <w:rPr>
          <w:rStyle w:val="WW8Num3z0"/>
          <w:rFonts w:ascii="Verdana" w:hAnsi="Verdana"/>
          <w:color w:val="4682B4"/>
          <w:sz w:val="18"/>
          <w:szCs w:val="18"/>
        </w:rPr>
        <w:t>орфография</w:t>
      </w:r>
      <w:r>
        <w:rPr>
          <w:rStyle w:val="WW8Num2z0"/>
          <w:rFonts w:ascii="Verdana" w:hAnsi="Verdana"/>
          <w:color w:val="000000"/>
          <w:sz w:val="18"/>
          <w:szCs w:val="18"/>
        </w:rPr>
        <w:t> </w:t>
      </w:r>
      <w:r>
        <w:rPr>
          <w:rFonts w:ascii="Verdana" w:hAnsi="Verdana"/>
          <w:color w:val="000000"/>
          <w:sz w:val="18"/>
          <w:szCs w:val="18"/>
        </w:rPr>
        <w:t>//Информатика и образование. 1990. - № 1. - С. 81-83.</w:t>
      </w:r>
    </w:p>
    <w:p w14:paraId="26419C70"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Фадеев</w:t>
      </w:r>
      <w:r>
        <w:rPr>
          <w:rStyle w:val="WW8Num2z0"/>
          <w:rFonts w:ascii="Verdana" w:hAnsi="Verdana"/>
          <w:color w:val="000000"/>
          <w:sz w:val="18"/>
          <w:szCs w:val="18"/>
        </w:rPr>
        <w:t> </w:t>
      </w:r>
      <w:r>
        <w:rPr>
          <w:rFonts w:ascii="Verdana" w:hAnsi="Verdana"/>
          <w:color w:val="000000"/>
          <w:sz w:val="18"/>
          <w:szCs w:val="18"/>
        </w:rPr>
        <w:t>C.B. ЭВМ в преподавании русского языка как иностранного. -М.: Русский язык, 1990. 83 с.</w:t>
      </w:r>
    </w:p>
    <w:p w14:paraId="3E1B3AE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Фатуллаева</w:t>
      </w:r>
      <w:r>
        <w:rPr>
          <w:rStyle w:val="WW8Num2z0"/>
          <w:rFonts w:ascii="Verdana" w:hAnsi="Verdana"/>
          <w:color w:val="000000"/>
          <w:sz w:val="18"/>
          <w:szCs w:val="18"/>
        </w:rPr>
        <w:t> </w:t>
      </w:r>
      <w:r>
        <w:rPr>
          <w:rFonts w:ascii="Verdana" w:hAnsi="Verdana"/>
          <w:color w:val="000000"/>
          <w:sz w:val="18"/>
          <w:szCs w:val="18"/>
        </w:rPr>
        <w:t>Л.Ш. Использование компьютерных технологий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русского языка //Сборник материалов Дней русского языка в</w:t>
      </w:r>
    </w:p>
    <w:p w14:paraId="35AF449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141. Республике Таджикистан: МГУ, Центр международного образования. М., 2007.-С. 99-101.</w:t>
      </w:r>
    </w:p>
    <w:p w14:paraId="1FE78085"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Г.В. Педагогические возможности ЭВМ: Опыт. Проблемы. Перспективы. Новосибирск: Наука, 1988. - 172 с.</w:t>
      </w:r>
    </w:p>
    <w:p w14:paraId="0F3A271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143. Хантер Б. Мои</w:t>
      </w:r>
      <w:r>
        <w:rPr>
          <w:rStyle w:val="WW8Num2z0"/>
          <w:rFonts w:ascii="Verdana" w:hAnsi="Verdana"/>
          <w:color w:val="000000"/>
          <w:sz w:val="18"/>
          <w:szCs w:val="18"/>
        </w:rPr>
        <w:t> </w:t>
      </w:r>
      <w:r>
        <w:rPr>
          <w:rStyle w:val="WW8Num3z0"/>
          <w:rFonts w:ascii="Verdana" w:hAnsi="Verdana"/>
          <w:color w:val="4682B4"/>
          <w:sz w:val="18"/>
          <w:szCs w:val="18"/>
        </w:rPr>
        <w:t>ученики</w:t>
      </w:r>
      <w:r>
        <w:rPr>
          <w:rStyle w:val="WW8Num2z0"/>
          <w:rFonts w:ascii="Verdana" w:hAnsi="Verdana"/>
          <w:color w:val="000000"/>
          <w:sz w:val="18"/>
          <w:szCs w:val="18"/>
        </w:rPr>
        <w:t> </w:t>
      </w:r>
      <w:r>
        <w:rPr>
          <w:rFonts w:ascii="Verdana" w:hAnsi="Verdana"/>
          <w:color w:val="000000"/>
          <w:sz w:val="18"/>
          <w:szCs w:val="18"/>
        </w:rPr>
        <w:t>работают на компьютерах. Кн. для учителя /Пер. с англ. P.M. Шакирова М.: Просвещение, 1989. - 224 с.</w:t>
      </w:r>
    </w:p>
    <w:p w14:paraId="44FB513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Ходякова</w:t>
      </w:r>
      <w:r>
        <w:rPr>
          <w:rStyle w:val="WW8Num2z0"/>
          <w:rFonts w:ascii="Verdana" w:hAnsi="Verdana"/>
          <w:color w:val="000000"/>
          <w:sz w:val="18"/>
          <w:szCs w:val="18"/>
        </w:rPr>
        <w:t> </w:t>
      </w:r>
      <w:r>
        <w:rPr>
          <w:rFonts w:ascii="Verdana" w:hAnsi="Verdana"/>
          <w:color w:val="000000"/>
          <w:sz w:val="18"/>
          <w:szCs w:val="18"/>
        </w:rPr>
        <w:t>JI.A. Использование живописи в преподавании русского языка. М.: Просвещение, 1983. - 128 с.</w:t>
      </w:r>
    </w:p>
    <w:p w14:paraId="7868527F"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Чибухашвили</w:t>
      </w:r>
      <w:r>
        <w:rPr>
          <w:rStyle w:val="WW8Num2z0"/>
          <w:rFonts w:ascii="Verdana" w:hAnsi="Verdana"/>
          <w:color w:val="000000"/>
          <w:sz w:val="18"/>
          <w:szCs w:val="18"/>
        </w:rPr>
        <w:t> </w:t>
      </w:r>
      <w:r>
        <w:rPr>
          <w:rFonts w:ascii="Verdana" w:hAnsi="Verdana"/>
          <w:color w:val="000000"/>
          <w:sz w:val="18"/>
          <w:szCs w:val="18"/>
        </w:rPr>
        <w:t>В.А. Возможности использования компьютерных технологий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русского языка в малокомплектной сельской школе -http://www.mgopu.ru/JOURNAL/Q5 chibuhashvili.htm</w:t>
      </w:r>
    </w:p>
    <w:p w14:paraId="5531BAF6"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146. Что значит знать язык и владеть им /Под ред. Н.М. Шанского. JL: Просвещение, 1989. - 192 с.</w:t>
      </w:r>
    </w:p>
    <w:p w14:paraId="6FDE4DB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147. Шарипов Ф. Педагогические особенности формирования информационной культуры студентов при изучении курса</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Fonts w:ascii="Verdana" w:hAnsi="Verdana"/>
          <w:color w:val="000000"/>
          <w:sz w:val="18"/>
          <w:szCs w:val="18"/>
        </w:rPr>
        <w:t>: Автореф. дис. . канд. пед. наук., Курган-Тюбе, 2008. - 22 с.</w:t>
      </w:r>
    </w:p>
    <w:p w14:paraId="3E57C02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148. Шарипов Ф. Теория и практика интегрированного обучения на начальном этапе средней школы: Автореф. дис. . д-ра пед. наук. Душанбе, 1997. -50 с.</w:t>
      </w:r>
    </w:p>
    <w:p w14:paraId="4773FA1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149. Щерба JI.B. Избранные работы по языкознанию и фонетике.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1958.- 182 с.</w:t>
      </w:r>
    </w:p>
    <w:p w14:paraId="474D9D8B"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Проблема развития познавательного интереса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Педагогика, 1988. - 351 с.</w:t>
      </w:r>
    </w:p>
    <w:p w14:paraId="07A1B3E4"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Якушина</w:t>
      </w:r>
      <w:r>
        <w:rPr>
          <w:rStyle w:val="WW8Num2z0"/>
          <w:rFonts w:ascii="Verdana" w:hAnsi="Verdana"/>
          <w:color w:val="000000"/>
          <w:sz w:val="18"/>
          <w:szCs w:val="18"/>
        </w:rPr>
        <w:t> </w:t>
      </w:r>
      <w:r>
        <w:rPr>
          <w:rFonts w:ascii="Verdana" w:hAnsi="Verdana"/>
          <w:color w:val="000000"/>
          <w:sz w:val="18"/>
          <w:szCs w:val="18"/>
        </w:rPr>
        <w:t>Л.З. Методика построения урока иностранного языка в средней школе. М.: Педагогика, 1974. - 96 с.</w:t>
      </w:r>
    </w:p>
    <w:p w14:paraId="617EF5DC"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152. Brett P.A. Multimedia Applications for Language Learning What are They and How Effective are They /М. Dangerfield et al. East to West. - 1997. - P. 171180.</w:t>
      </w:r>
    </w:p>
    <w:p w14:paraId="5EAAF66D"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153. Harris K. Internet in the classroom: A gold mine or a lot of hype? //CALL Review. Autumn, 1995.</w:t>
      </w:r>
    </w:p>
    <w:p w14:paraId="5FBC96F3"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154. Jones G. Computer Simulations in Language Teaching the Kingdom Experiment //System. - 1986. - Iss.17. - P. 35-47.</w:t>
      </w:r>
    </w:p>
    <w:p w14:paraId="60F7E2EF"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155. Sanne S.M. A Tool for Repurposing Videodiscs for Language Learning Program //Computer Assisted Language Learning. 1994. - Vol. 7, Iss.2. - P. 125-132.</w:t>
      </w:r>
    </w:p>
    <w:p w14:paraId="20C9D1EE"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156. Thompson J., Chesters G. Call for All //Computers &amp; Education. 1992. -Vol.19, N 1,2.-P. 163-172.</w:t>
      </w:r>
    </w:p>
    <w:p w14:paraId="79874889" w14:textId="77777777" w:rsidR="00F213B4" w:rsidRDefault="00F213B4" w:rsidP="00F213B4">
      <w:pPr>
        <w:pStyle w:val="WW8Num1z2"/>
        <w:shd w:val="clear" w:color="auto" w:fill="F7F7F7"/>
        <w:spacing w:after="0"/>
        <w:rPr>
          <w:rFonts w:ascii="Verdana" w:hAnsi="Verdana"/>
          <w:color w:val="000000"/>
          <w:sz w:val="18"/>
          <w:szCs w:val="18"/>
        </w:rPr>
      </w:pPr>
      <w:r>
        <w:rPr>
          <w:rFonts w:ascii="Verdana" w:hAnsi="Verdana"/>
          <w:color w:val="000000"/>
          <w:sz w:val="18"/>
          <w:szCs w:val="18"/>
        </w:rPr>
        <w:t>157. Hardisty D., Windeatt S., Eastment D. The Internet. Oxford: Oxford University Press, 2000.</w:t>
      </w:r>
    </w:p>
    <w:p w14:paraId="3B069B0D" w14:textId="73A456F5" w:rsidR="00F213B4" w:rsidRPr="00F213B4" w:rsidRDefault="00F213B4" w:rsidP="00F213B4">
      <w:r>
        <w:rPr>
          <w:rFonts w:ascii="Verdana" w:hAnsi="Verdana"/>
          <w:color w:val="000000"/>
          <w:sz w:val="18"/>
          <w:szCs w:val="18"/>
        </w:rPr>
        <w:br/>
      </w:r>
      <w:r>
        <w:rPr>
          <w:rFonts w:ascii="Verdana" w:hAnsi="Verdana"/>
          <w:color w:val="000000"/>
          <w:sz w:val="18"/>
          <w:szCs w:val="18"/>
        </w:rPr>
        <w:lastRenderedPageBreak/>
        <w:br/>
      </w:r>
    </w:p>
    <w:sectPr w:rsidR="00F213B4" w:rsidRPr="00F213B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93792" w14:textId="77777777" w:rsidR="00CD74B5" w:rsidRDefault="00CD74B5">
      <w:pPr>
        <w:spacing w:after="0" w:line="240" w:lineRule="auto"/>
      </w:pPr>
      <w:r>
        <w:separator/>
      </w:r>
    </w:p>
  </w:endnote>
  <w:endnote w:type="continuationSeparator" w:id="0">
    <w:p w14:paraId="1F104F79" w14:textId="77777777" w:rsidR="00CD74B5" w:rsidRDefault="00CD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CBC4D" w14:textId="77777777" w:rsidR="00CD74B5" w:rsidRDefault="00CD74B5">
      <w:pPr>
        <w:spacing w:after="0" w:line="240" w:lineRule="auto"/>
      </w:pPr>
      <w:r>
        <w:separator/>
      </w:r>
    </w:p>
  </w:footnote>
  <w:footnote w:type="continuationSeparator" w:id="0">
    <w:p w14:paraId="7D34D9B0" w14:textId="77777777" w:rsidR="00CD74B5" w:rsidRDefault="00CD7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B5"/>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2987</TotalTime>
  <Pages>21</Pages>
  <Words>10742</Words>
  <Characters>61236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511</cp:revision>
  <cp:lastPrinted>2009-02-06T05:36:00Z</cp:lastPrinted>
  <dcterms:created xsi:type="dcterms:W3CDTF">2016-09-19T15:12:00Z</dcterms:created>
  <dcterms:modified xsi:type="dcterms:W3CDTF">2016-11-07T11:59:00Z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