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EA478D" w:rsidRDefault="00EA478D" w:rsidP="00EA478D">
      <w:r w:rsidRPr="00EA478D">
        <w:rPr>
          <w:rFonts w:ascii="Calibri" w:eastAsia="Calibri" w:hAnsi="Calibri" w:cs="Times New Roman"/>
          <w:b/>
          <w:kern w:val="0"/>
          <w:sz w:val="24"/>
          <w:szCs w:val="24"/>
          <w:lang w:val="uk-UA" w:eastAsia="en-US"/>
        </w:rPr>
        <w:t>Буяджи Василь Володимирович</w:t>
      </w:r>
      <w:r w:rsidRPr="00EA478D">
        <w:rPr>
          <w:rFonts w:ascii="Calibri" w:eastAsia="Calibri" w:hAnsi="Calibri" w:cs="Times New Roman"/>
          <w:b/>
          <w:bCs/>
          <w:kern w:val="0"/>
          <w:sz w:val="24"/>
          <w:szCs w:val="24"/>
          <w:lang w:val="uk-UA" w:eastAsia="en-US"/>
        </w:rPr>
        <w:t xml:space="preserve">, </w:t>
      </w:r>
      <w:r w:rsidRPr="00EA478D">
        <w:rPr>
          <w:rFonts w:ascii="Calibri" w:eastAsia="Calibri" w:hAnsi="Calibri" w:cs="Times New Roman"/>
          <w:kern w:val="0"/>
          <w:sz w:val="24"/>
          <w:szCs w:val="24"/>
          <w:lang w:val="uk-UA" w:eastAsia="en-US"/>
        </w:rPr>
        <w:t>доцент кафедри вищої та прикладної математики Одеського державного</w:t>
      </w:r>
      <w:bookmarkStart w:id="0" w:name="_GoBack"/>
      <w:bookmarkEnd w:id="0"/>
      <w:r w:rsidRPr="00EA478D">
        <w:rPr>
          <w:rFonts w:ascii="Calibri" w:eastAsia="Calibri" w:hAnsi="Calibri" w:cs="Times New Roman"/>
          <w:kern w:val="0"/>
          <w:sz w:val="24"/>
          <w:szCs w:val="24"/>
          <w:lang w:val="uk-UA" w:eastAsia="en-US"/>
        </w:rPr>
        <w:t xml:space="preserve"> екологічного університету. Назва дисертації: «Релятивістська спектроскопія за рахунок зіткнень в електрон- та іон - атомних системах: Енергетичний підхід». Шифр та назва спеціальності - 01.04.05 - Оптика та лазерна фізика. Спецрада Д 41.090.03 Одеського державного екологічного університету</w:t>
      </w:r>
    </w:p>
    <w:sectPr w:rsidR="0064656E" w:rsidRPr="00EA478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EA478D" w:rsidRPr="00EA478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F9B10-151F-4C16-9B61-4A7A5368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3090</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321</cp:revision>
  <cp:lastPrinted>2009-02-06T05:36:00Z</cp:lastPrinted>
  <dcterms:created xsi:type="dcterms:W3CDTF">2021-04-12T15:35:00Z</dcterms:created>
  <dcterms:modified xsi:type="dcterms:W3CDTF">2021-04-28T17:59:00Z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