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9D5D42" w:rsidRDefault="009D5D42" w:rsidP="009D5D42">
      <w:r w:rsidRPr="00E96295">
        <w:rPr>
          <w:rFonts w:ascii="Times New Roman" w:eastAsia="Times New Roman" w:hAnsi="Times New Roman" w:cs="Times New Roman"/>
          <w:b/>
          <w:sz w:val="24"/>
          <w:szCs w:val="24"/>
          <w:lang w:eastAsia="ru-RU"/>
        </w:rPr>
        <w:t>Грінченко Олена Дмитрівна</w:t>
      </w:r>
      <w:r w:rsidRPr="00E96295">
        <w:rPr>
          <w:rFonts w:ascii="Times New Roman" w:eastAsia="Times New Roman" w:hAnsi="Times New Roman" w:cs="Times New Roman"/>
          <w:sz w:val="24"/>
          <w:szCs w:val="24"/>
          <w:lang w:eastAsia="ru-RU"/>
        </w:rPr>
        <w:t>, інженер з якості ТОВ НВО «Вертікаль». Назва дисертації: «Матеріалознавчі основи підвищення довговічності лопаток парових турбін». Шифр та назва спеціальності – 05.02.01 – матеріалознавство. Спецрада Д 08.085.02 Державного вищого навчального закладу «Придніпровська державна академія будівництва та архітектури»</w:t>
      </w:r>
    </w:p>
    <w:sectPr w:rsidR="004111C7" w:rsidRPr="009D5D4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9D5D42" w:rsidRPr="009D5D4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90A0F0-98DE-4AD4-98B4-D2FF6B772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Pages>
  <Words>50</Words>
  <Characters>288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52</cp:revision>
  <cp:lastPrinted>2009-02-06T05:36:00Z</cp:lastPrinted>
  <dcterms:created xsi:type="dcterms:W3CDTF">2021-03-18T16:28:00Z</dcterms:created>
  <dcterms:modified xsi:type="dcterms:W3CDTF">2021-03-21T08:50:00Z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