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714C29" w:rsidRDefault="00714C29" w:rsidP="00714C29">
      <w:r w:rsidRPr="00C10B9C">
        <w:rPr>
          <w:rFonts w:ascii="Times New Roman" w:eastAsia="Times New Roman" w:hAnsi="Times New Roman" w:cs="Times New Roman"/>
          <w:b/>
          <w:sz w:val="24"/>
          <w:szCs w:val="24"/>
          <w:lang w:eastAsia="ru-RU"/>
        </w:rPr>
        <w:t>Лещинська Ірина Василівна</w:t>
      </w:r>
      <w:r w:rsidRPr="00C10B9C">
        <w:rPr>
          <w:rFonts w:ascii="Times New Roman" w:eastAsia="Times New Roman" w:hAnsi="Times New Roman" w:cs="Times New Roman"/>
          <w:sz w:val="24"/>
          <w:szCs w:val="24"/>
          <w:lang w:eastAsia="ru-RU"/>
        </w:rPr>
        <w:t>, асистент кафедри менеджменту в будівництві, Київський національний університет будівництва і архітектури. Назва дисертації: «Формування портфелю проектів девелоперських компаній». Шифр та назва спеціальності – 08.00.04 –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FC36B5" w:rsidRPr="00714C2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36723-C62A-41D5-BCD2-E31C999D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3611</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469</cp:revision>
  <cp:lastPrinted>2009-02-06T05:36:00Z</cp:lastPrinted>
  <dcterms:created xsi:type="dcterms:W3CDTF">2020-06-01T08:43:00Z</dcterms:created>
  <dcterms:modified xsi:type="dcterms:W3CDTF">2020-06-18T08:57:00Z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