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AF79FF" w14:textId="77777777" w:rsidR="00F9745C" w:rsidRDefault="00F9745C" w:rsidP="00F9745C">
      <w:pPr>
        <w:pStyle w:val="afffffffffffffffffffffffffff5"/>
        <w:rPr>
          <w:rFonts w:ascii="Verdana" w:hAnsi="Verdana"/>
          <w:color w:val="000000"/>
          <w:sz w:val="21"/>
          <w:szCs w:val="21"/>
        </w:rPr>
      </w:pPr>
      <w:proofErr w:type="spellStart"/>
      <w:r>
        <w:rPr>
          <w:rFonts w:ascii="Helvetica" w:hAnsi="Helvetica" w:cs="Helvetica"/>
          <w:b/>
          <w:bCs w:val="0"/>
          <w:color w:val="222222"/>
          <w:sz w:val="21"/>
          <w:szCs w:val="21"/>
        </w:rPr>
        <w:t>Гарнаева</w:t>
      </w:r>
      <w:proofErr w:type="spellEnd"/>
      <w:r>
        <w:rPr>
          <w:rFonts w:ascii="Helvetica" w:hAnsi="Helvetica" w:cs="Helvetica"/>
          <w:b/>
          <w:bCs w:val="0"/>
          <w:color w:val="222222"/>
          <w:sz w:val="21"/>
          <w:szCs w:val="21"/>
        </w:rPr>
        <w:t>, Галина Юрьевна.</w:t>
      </w:r>
    </w:p>
    <w:p w14:paraId="4DE7EA34" w14:textId="77777777" w:rsidR="00F9745C" w:rsidRDefault="00F9745C" w:rsidP="00F9745C">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Игровые задачи поиска </w:t>
      </w:r>
      <w:proofErr w:type="gramStart"/>
      <w:r>
        <w:rPr>
          <w:rFonts w:ascii="Helvetica" w:hAnsi="Helvetica" w:cs="Helvetica"/>
          <w:caps/>
          <w:color w:val="222222"/>
          <w:sz w:val="21"/>
          <w:szCs w:val="21"/>
        </w:rPr>
        <w:t>объектов :</w:t>
      </w:r>
      <w:proofErr w:type="gramEnd"/>
      <w:r>
        <w:rPr>
          <w:rFonts w:ascii="Helvetica" w:hAnsi="Helvetica" w:cs="Helvetica"/>
          <w:caps/>
          <w:color w:val="222222"/>
          <w:sz w:val="21"/>
          <w:szCs w:val="21"/>
        </w:rPr>
        <w:t xml:space="preserve"> диссертация ... кандидата физико-математических наук : 01.01.09. - Ленинград, 1984. - 114 с.</w:t>
      </w:r>
    </w:p>
    <w:p w14:paraId="55109A11" w14:textId="77777777" w:rsidR="00F9745C" w:rsidRDefault="00F9745C" w:rsidP="00F9745C">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физико-математических наук </w:t>
      </w:r>
      <w:proofErr w:type="spellStart"/>
      <w:r>
        <w:rPr>
          <w:rFonts w:ascii="Arial" w:hAnsi="Arial" w:cs="Arial"/>
          <w:color w:val="646B71"/>
          <w:sz w:val="18"/>
          <w:szCs w:val="18"/>
        </w:rPr>
        <w:t>Гарнаева</w:t>
      </w:r>
      <w:proofErr w:type="spellEnd"/>
      <w:r>
        <w:rPr>
          <w:rFonts w:ascii="Arial" w:hAnsi="Arial" w:cs="Arial"/>
          <w:color w:val="646B71"/>
          <w:sz w:val="18"/>
          <w:szCs w:val="18"/>
        </w:rPr>
        <w:t>, Галина Юрьевна</w:t>
      </w:r>
    </w:p>
    <w:p w14:paraId="78F35B75" w14:textId="77777777" w:rsidR="00F9745C" w:rsidRDefault="00F9745C" w:rsidP="00F9745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2B089D2D" w14:textId="77777777" w:rsidR="00F9745C" w:rsidRDefault="00F9745C" w:rsidP="00F9745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ДИФФЕРЕНЦИАЛЬНАЯ ИГРА ПОЖКА С НЕПОЛНОЙ</w:t>
      </w:r>
    </w:p>
    <w:p w14:paraId="0482A2FD" w14:textId="77777777" w:rsidR="00F9745C" w:rsidRDefault="00F9745C" w:rsidP="00F9745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ИНФОРМАЦИЕЙ О МЕСТОПОЛОЖЕНИИ УБЕГАЮЩЕГО.</w:t>
      </w:r>
    </w:p>
    <w:p w14:paraId="22B37D02" w14:textId="77777777" w:rsidR="00F9745C" w:rsidRDefault="00F9745C" w:rsidP="00F9745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Постановка игровой задачи поиска.</w:t>
      </w:r>
    </w:p>
    <w:p w14:paraId="5ACF78F0" w14:textId="77777777" w:rsidR="00F9745C" w:rsidRDefault="00F9745C" w:rsidP="00F9745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Сведение дифференциальной игры с неполной информацией к динамической игре с полной информацией</w:t>
      </w:r>
    </w:p>
    <w:p w14:paraId="645F6667" w14:textId="77777777" w:rsidR="00F9745C" w:rsidRDefault="00F9745C" w:rsidP="00F9745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Теорема существования значения динамической игры поиска.</w:t>
      </w:r>
    </w:p>
    <w:p w14:paraId="3AE867BE" w14:textId="77777777" w:rsidR="00F9745C" w:rsidRDefault="00F9745C" w:rsidP="00F9745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1.4. Уравнение </w:t>
      </w:r>
      <w:proofErr w:type="spellStart"/>
      <w:r>
        <w:rPr>
          <w:rFonts w:ascii="Arial" w:hAnsi="Arial" w:cs="Arial"/>
          <w:color w:val="333333"/>
          <w:sz w:val="21"/>
          <w:szCs w:val="21"/>
        </w:rPr>
        <w:t>Айзекса</w:t>
      </w:r>
      <w:proofErr w:type="spellEnd"/>
      <w:r>
        <w:rPr>
          <w:rFonts w:ascii="Arial" w:hAnsi="Arial" w:cs="Arial"/>
          <w:color w:val="333333"/>
          <w:sz w:val="21"/>
          <w:szCs w:val="21"/>
        </w:rPr>
        <w:t xml:space="preserve"> - Беллмана для функции значения </w:t>
      </w:r>
      <w:proofErr w:type="gramStart"/>
      <w:r>
        <w:rPr>
          <w:rFonts w:ascii="Arial" w:hAnsi="Arial" w:cs="Arial"/>
          <w:color w:val="333333"/>
          <w:sz w:val="21"/>
          <w:szCs w:val="21"/>
        </w:rPr>
        <w:t>игры ;</w:t>
      </w:r>
      <w:proofErr w:type="gramEnd"/>
      <w:r>
        <w:rPr>
          <w:rFonts w:ascii="Arial" w:hAnsi="Arial" w:cs="Arial"/>
          <w:color w:val="333333"/>
          <w:sz w:val="21"/>
          <w:szCs w:val="21"/>
        </w:rPr>
        <w:t>-.</w:t>
      </w:r>
    </w:p>
    <w:p w14:paraId="00E0B433" w14:textId="77777777" w:rsidR="00F9745C" w:rsidRDefault="00F9745C" w:rsidP="00F9745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1.5. Достаточные условия для функции значения игры поиска</w:t>
      </w:r>
    </w:p>
    <w:p w14:paraId="476DC9A4" w14:textId="77777777" w:rsidR="00F9745C" w:rsidRDefault="00F9745C" w:rsidP="00F9745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 ДОЖРЕНЦИАЛЪНАЯ ИГРА ПОИСКА С НЕПОЛНОЙ ИНФОРМАЦИЕЙ О МЕСТОПОЛОЖЕНИЙ ОБОИХ ИГРОКОВ</w:t>
      </w:r>
    </w:p>
    <w:p w14:paraId="59DD6C7F" w14:textId="77777777" w:rsidR="00F9745C" w:rsidRDefault="00F9745C" w:rsidP="00F9745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Постановка задачи. Сведение к динамической игре с полной информацией.</w:t>
      </w:r>
    </w:p>
    <w:p w14:paraId="1E983A3A" w14:textId="77777777" w:rsidR="00F9745C" w:rsidRDefault="00F9745C" w:rsidP="00F9745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2.2. Теорема существования значения игры. Уравнение </w:t>
      </w:r>
      <w:proofErr w:type="spellStart"/>
      <w:r>
        <w:rPr>
          <w:rFonts w:ascii="Arial" w:hAnsi="Arial" w:cs="Arial"/>
          <w:color w:val="333333"/>
          <w:sz w:val="21"/>
          <w:szCs w:val="21"/>
        </w:rPr>
        <w:t>Айзекса</w:t>
      </w:r>
      <w:proofErr w:type="spellEnd"/>
      <w:r>
        <w:rPr>
          <w:rFonts w:ascii="Arial" w:hAnsi="Arial" w:cs="Arial"/>
          <w:color w:val="333333"/>
          <w:sz w:val="21"/>
          <w:szCs w:val="21"/>
        </w:rPr>
        <w:t xml:space="preserve"> - Беллмана.</w:t>
      </w:r>
    </w:p>
    <w:p w14:paraId="50FE80BC" w14:textId="77777777" w:rsidR="00F9745C" w:rsidRDefault="00F9745C" w:rsidP="00F9745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III. ИГРЫ ПОИСКА С РАСПРЕДЕЛЕНИЕМ РЕСУРСА ОДНИМ</w:t>
      </w:r>
    </w:p>
    <w:p w14:paraId="4E9D98F1" w14:textId="77777777" w:rsidR="00F9745C" w:rsidRDefault="00F9745C" w:rsidP="00F9745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ИЛИ ОБОИМИ ИГРОКАМИ.</w:t>
      </w:r>
    </w:p>
    <w:p w14:paraId="0F013DEE" w14:textId="77777777" w:rsidR="00F9745C" w:rsidRDefault="00F9745C" w:rsidP="00F9745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Игровая задача поиска с распределением ресурса обоими игроками в дискретные моменты времени</w:t>
      </w:r>
    </w:p>
    <w:p w14:paraId="3DB187E9" w14:textId="77777777" w:rsidR="00F9745C" w:rsidRDefault="00F9745C" w:rsidP="00F9745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Игровая задача поиска с распределением ресурса обоими игроками при условии, что количество вложенного ресурса влияет на эффективность дальнейшего поиска</w:t>
      </w:r>
    </w:p>
    <w:p w14:paraId="5EB7D52D" w14:textId="77777777" w:rsidR="00F9745C" w:rsidRDefault="00F9745C" w:rsidP="00F9745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Игровая задача поиска подвижного объекта, перемещающегося в дискретные моменты времени</w:t>
      </w:r>
    </w:p>
    <w:p w14:paraId="4D7A0FE4" w14:textId="77777777" w:rsidR="00F9745C" w:rsidRDefault="00F9745C" w:rsidP="00F9745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3.4. Игровая задача поиска с распределением ресурса в непрерывном пространстве поиска</w:t>
      </w:r>
    </w:p>
    <w:p w14:paraId="54F2B699" w14:textId="0B6A49C2" w:rsidR="00F505A7" w:rsidRPr="00F9745C" w:rsidRDefault="00F505A7" w:rsidP="00F9745C"/>
    <w:sectPr w:rsidR="00F505A7" w:rsidRPr="00F9745C"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41DB9B" w14:textId="77777777" w:rsidR="00512342" w:rsidRDefault="00512342">
      <w:pPr>
        <w:spacing w:after="0" w:line="240" w:lineRule="auto"/>
      </w:pPr>
      <w:r>
        <w:separator/>
      </w:r>
    </w:p>
  </w:endnote>
  <w:endnote w:type="continuationSeparator" w:id="0">
    <w:p w14:paraId="48FDA5DB" w14:textId="77777777" w:rsidR="00512342" w:rsidRDefault="005123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291639" w14:textId="77777777" w:rsidR="00512342" w:rsidRDefault="00512342"/>
    <w:p w14:paraId="0D4661CD" w14:textId="77777777" w:rsidR="00512342" w:rsidRDefault="00512342"/>
    <w:p w14:paraId="6022A7D3" w14:textId="77777777" w:rsidR="00512342" w:rsidRDefault="00512342"/>
    <w:p w14:paraId="2C8D25E4" w14:textId="77777777" w:rsidR="00512342" w:rsidRDefault="00512342"/>
    <w:p w14:paraId="3DF3664F" w14:textId="77777777" w:rsidR="00512342" w:rsidRDefault="00512342"/>
    <w:p w14:paraId="3DA8AD4E" w14:textId="77777777" w:rsidR="00512342" w:rsidRDefault="00512342"/>
    <w:p w14:paraId="0B0D638E" w14:textId="77777777" w:rsidR="00512342" w:rsidRDefault="00512342">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E86C04A" wp14:editId="328B924D">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6B4869" w14:textId="77777777" w:rsidR="00512342" w:rsidRDefault="0051234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E86C04A"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526B4869" w14:textId="77777777" w:rsidR="00512342" w:rsidRDefault="0051234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BB0E660" w14:textId="77777777" w:rsidR="00512342" w:rsidRDefault="00512342"/>
    <w:p w14:paraId="6C82B5A8" w14:textId="77777777" w:rsidR="00512342" w:rsidRDefault="00512342"/>
    <w:p w14:paraId="6D7FE47E" w14:textId="77777777" w:rsidR="00512342" w:rsidRDefault="00512342">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F786F63" wp14:editId="3A55F385">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1389DB" w14:textId="77777777" w:rsidR="00512342" w:rsidRDefault="00512342"/>
                          <w:p w14:paraId="0C9C8994" w14:textId="77777777" w:rsidR="00512342" w:rsidRDefault="0051234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F786F63"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41389DB" w14:textId="77777777" w:rsidR="00512342" w:rsidRDefault="00512342"/>
                    <w:p w14:paraId="0C9C8994" w14:textId="77777777" w:rsidR="00512342" w:rsidRDefault="0051234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E6D965B" w14:textId="77777777" w:rsidR="00512342" w:rsidRDefault="00512342"/>
    <w:p w14:paraId="2D2E0025" w14:textId="77777777" w:rsidR="00512342" w:rsidRDefault="00512342">
      <w:pPr>
        <w:rPr>
          <w:sz w:val="2"/>
          <w:szCs w:val="2"/>
        </w:rPr>
      </w:pPr>
    </w:p>
    <w:p w14:paraId="58C8522C" w14:textId="77777777" w:rsidR="00512342" w:rsidRDefault="00512342"/>
    <w:p w14:paraId="18054DCF" w14:textId="77777777" w:rsidR="00512342" w:rsidRDefault="00512342">
      <w:pPr>
        <w:spacing w:after="0" w:line="240" w:lineRule="auto"/>
      </w:pPr>
    </w:p>
  </w:footnote>
  <w:footnote w:type="continuationSeparator" w:id="0">
    <w:p w14:paraId="610474EB" w14:textId="77777777" w:rsidR="00512342" w:rsidRDefault="005123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AE"/>
    <w:rsid w:val="00226FCA"/>
    <w:rsid w:val="002270A3"/>
    <w:rsid w:val="00227259"/>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42"/>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2E7"/>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B0"/>
    <w:rsid w:val="008D5909"/>
    <w:rsid w:val="008D5984"/>
    <w:rsid w:val="008D59B2"/>
    <w:rsid w:val="008D5A09"/>
    <w:rsid w:val="008D5A20"/>
    <w:rsid w:val="008D5A68"/>
    <w:rsid w:val="008D5A69"/>
    <w:rsid w:val="008D5A6E"/>
    <w:rsid w:val="008D5B7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2A6"/>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81"/>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105580</TotalTime>
  <Pages>2</Pages>
  <Words>209</Words>
  <Characters>1195</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1402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1292</cp:revision>
  <cp:lastPrinted>2009-02-06T05:36:00Z</cp:lastPrinted>
  <dcterms:created xsi:type="dcterms:W3CDTF">2024-01-07T13:43:00Z</dcterms:created>
  <dcterms:modified xsi:type="dcterms:W3CDTF">2025-06-03T11:01:00Z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