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521" w:rsidRPr="00595930" w:rsidRDefault="00595930" w:rsidP="00595930">
      <w:r w:rsidRPr="0063215C">
        <w:rPr>
          <w:rFonts w:ascii="Times New Roman" w:hAnsi="Times New Roman"/>
          <w:b/>
          <w:sz w:val="24"/>
          <w:szCs w:val="24"/>
        </w:rPr>
        <w:t>Шевченко Лариса Леонідівна</w:t>
      </w:r>
      <w:r w:rsidRPr="006B2444">
        <w:rPr>
          <w:rFonts w:ascii="Times New Roman" w:hAnsi="Times New Roman"/>
          <w:b/>
          <w:sz w:val="24"/>
          <w:szCs w:val="24"/>
        </w:rPr>
        <w:t>,</w:t>
      </w:r>
      <w:r w:rsidRPr="0063215C">
        <w:rPr>
          <w:rFonts w:ascii="Times New Roman" w:hAnsi="Times New Roman"/>
          <w:sz w:val="24"/>
          <w:szCs w:val="24"/>
        </w:rPr>
        <w:t xml:space="preserve"> завідувач відділу лінгвістики</w:t>
      </w:r>
      <w:r>
        <w:rPr>
          <w:rFonts w:ascii="Times New Roman" w:hAnsi="Times New Roman"/>
          <w:sz w:val="24"/>
          <w:szCs w:val="24"/>
        </w:rPr>
        <w:t>, Український мовно-інформаційний фонд</w:t>
      </w:r>
      <w:r w:rsidRPr="0063215C">
        <w:rPr>
          <w:rFonts w:ascii="Times New Roman" w:hAnsi="Times New Roman"/>
          <w:sz w:val="24"/>
          <w:szCs w:val="24"/>
        </w:rPr>
        <w:t xml:space="preserve"> НАН України. Назва дисертації:</w:t>
      </w:r>
      <w:r w:rsidRPr="0063215C">
        <w:rPr>
          <w:rFonts w:ascii="Times New Roman" w:hAnsi="Times New Roman"/>
          <w:b/>
          <w:i/>
          <w:sz w:val="24"/>
          <w:szCs w:val="24"/>
        </w:rPr>
        <w:t xml:space="preserve"> </w:t>
      </w:r>
      <w:r w:rsidRPr="0063215C">
        <w:rPr>
          <w:rFonts w:ascii="Times New Roman" w:hAnsi="Times New Roman"/>
          <w:sz w:val="24"/>
          <w:szCs w:val="24"/>
        </w:rPr>
        <w:t>«Мовно-інформаційні моделі концептосфери Нового Завіту в українській рецепції». Шифр та назва спеціальності</w:t>
      </w:r>
      <w:r w:rsidRPr="0063215C">
        <w:rPr>
          <w:rFonts w:ascii="Times New Roman" w:hAnsi="Times New Roman"/>
          <w:i/>
          <w:sz w:val="24"/>
          <w:szCs w:val="24"/>
        </w:rPr>
        <w:t xml:space="preserve"> – </w:t>
      </w:r>
      <w:r w:rsidRPr="0063215C">
        <w:rPr>
          <w:rFonts w:ascii="Times New Roman" w:hAnsi="Times New Roman"/>
          <w:sz w:val="24"/>
          <w:szCs w:val="24"/>
        </w:rPr>
        <w:t>10.02.01 – українська мова. Спецрада Д</w:t>
      </w:r>
      <w:r w:rsidRPr="0063215C">
        <w:rPr>
          <w:rFonts w:ascii="Times New Roman" w:hAnsi="Times New Roman"/>
          <w:sz w:val="24"/>
          <w:szCs w:val="24"/>
          <w:lang w:val="en-US"/>
        </w:rPr>
        <w:t> </w:t>
      </w:r>
      <w:r w:rsidRPr="0063215C">
        <w:rPr>
          <w:rFonts w:ascii="Times New Roman" w:hAnsi="Times New Roman"/>
          <w:sz w:val="24"/>
          <w:szCs w:val="24"/>
        </w:rPr>
        <w:t>26.172.01 Інституту мовознавства ім.</w:t>
      </w:r>
      <w:r w:rsidRPr="0063215C">
        <w:rPr>
          <w:rFonts w:ascii="Times New Roman" w:hAnsi="Times New Roman"/>
          <w:sz w:val="24"/>
          <w:szCs w:val="24"/>
          <w:lang w:val="en-US"/>
        </w:rPr>
        <w:t> </w:t>
      </w:r>
      <w:r w:rsidRPr="0063215C">
        <w:rPr>
          <w:rFonts w:ascii="Times New Roman" w:hAnsi="Times New Roman"/>
          <w:sz w:val="24"/>
          <w:szCs w:val="24"/>
        </w:rPr>
        <w:t>О.</w:t>
      </w:r>
      <w:r>
        <w:rPr>
          <w:rFonts w:ascii="Times New Roman" w:hAnsi="Times New Roman"/>
          <w:sz w:val="24"/>
          <w:szCs w:val="24"/>
        </w:rPr>
        <w:t xml:space="preserve"> </w:t>
      </w:r>
      <w:r w:rsidRPr="0063215C">
        <w:rPr>
          <w:rFonts w:ascii="Times New Roman" w:hAnsi="Times New Roman"/>
          <w:sz w:val="24"/>
          <w:szCs w:val="24"/>
        </w:rPr>
        <w:t>О.</w:t>
      </w:r>
      <w:r w:rsidRPr="0063215C">
        <w:rPr>
          <w:rFonts w:ascii="Times New Roman" w:hAnsi="Times New Roman"/>
          <w:sz w:val="24"/>
          <w:szCs w:val="24"/>
          <w:lang w:val="en-US"/>
        </w:rPr>
        <w:t> </w:t>
      </w:r>
      <w:r w:rsidRPr="0063215C">
        <w:rPr>
          <w:rFonts w:ascii="Times New Roman" w:hAnsi="Times New Roman"/>
          <w:sz w:val="24"/>
          <w:szCs w:val="24"/>
        </w:rPr>
        <w:t>Потебні</w:t>
      </w:r>
    </w:p>
    <w:sectPr w:rsidR="00A11521" w:rsidRPr="0059593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521" w:rsidRDefault="00A11521">
      <w:pPr>
        <w:spacing w:after="0" w:line="240" w:lineRule="auto"/>
      </w:pPr>
      <w:r>
        <w:separator/>
      </w:r>
    </w:p>
  </w:endnote>
  <w:endnote w:type="continuationSeparator" w:id="0">
    <w:p w:rsidR="00A11521" w:rsidRDefault="00A115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11521" w:rsidRDefault="00377A95">
                <w:pPr>
                  <w:spacing w:line="240" w:lineRule="auto"/>
                </w:pPr>
                <w:fldSimple w:instr=" PAGE \* MERGEFORMAT ">
                  <w:r w:rsidR="00A1152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11521" w:rsidRDefault="00377A95">
                <w:pPr>
                  <w:spacing w:line="240" w:lineRule="auto"/>
                </w:pPr>
                <w:fldSimple w:instr=" PAGE \* MERGEFORMAT ">
                  <w:r w:rsidR="00595930" w:rsidRPr="0059593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521" w:rsidRDefault="00A11521"/>
    <w:p w:rsidR="00A11521" w:rsidRDefault="00A11521"/>
    <w:p w:rsidR="00A11521" w:rsidRDefault="00A11521"/>
    <w:p w:rsidR="00A11521" w:rsidRDefault="00A11521"/>
    <w:p w:rsidR="00A11521" w:rsidRDefault="00A11521"/>
    <w:p w:rsidR="00A11521" w:rsidRDefault="00A11521"/>
    <w:p w:rsidR="00A11521" w:rsidRDefault="00377A95">
      <w:pPr>
        <w:rPr>
          <w:sz w:val="2"/>
          <w:szCs w:val="2"/>
        </w:rPr>
      </w:pPr>
      <w:r w:rsidRPr="00377A9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11521" w:rsidRDefault="00377A95">
                  <w:pPr>
                    <w:spacing w:line="240" w:lineRule="auto"/>
                  </w:pPr>
                  <w:fldSimple w:instr=" PAGE \* MERGEFORMAT ">
                    <w:r w:rsidR="00C54BD9" w:rsidRPr="00C54BD9">
                      <w:rPr>
                        <w:rStyle w:val="afffff9"/>
                        <w:b w:val="0"/>
                        <w:bCs w:val="0"/>
                        <w:noProof/>
                      </w:rPr>
                      <w:t>15</w:t>
                    </w:r>
                  </w:fldSimple>
                </w:p>
              </w:txbxContent>
            </v:textbox>
            <w10:wrap anchorx="page" anchory="page"/>
          </v:shape>
        </w:pict>
      </w:r>
    </w:p>
    <w:p w:rsidR="00A11521" w:rsidRDefault="00A11521"/>
    <w:p w:rsidR="00A11521" w:rsidRDefault="00A11521"/>
    <w:p w:rsidR="00A11521" w:rsidRDefault="00377A95">
      <w:pPr>
        <w:rPr>
          <w:sz w:val="2"/>
          <w:szCs w:val="2"/>
        </w:rPr>
      </w:pPr>
      <w:r w:rsidRPr="00377A9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11521" w:rsidRDefault="00A11521"/>
                <w:p w:rsidR="00A11521" w:rsidRDefault="00377A95">
                  <w:pPr>
                    <w:pStyle w:val="1ffffff7"/>
                    <w:spacing w:line="240" w:lineRule="auto"/>
                  </w:pPr>
                  <w:fldSimple w:instr=" PAGE \* MERGEFORMAT ">
                    <w:r w:rsidR="00C54BD9" w:rsidRPr="00C54BD9">
                      <w:rPr>
                        <w:rStyle w:val="3b"/>
                        <w:noProof/>
                      </w:rPr>
                      <w:t>15</w:t>
                    </w:r>
                  </w:fldSimple>
                </w:p>
              </w:txbxContent>
            </v:textbox>
            <w10:wrap anchorx="page" anchory="page"/>
          </v:shape>
        </w:pict>
      </w:r>
    </w:p>
    <w:p w:rsidR="00A11521" w:rsidRDefault="00A11521"/>
    <w:p w:rsidR="00A11521" w:rsidRDefault="00A11521">
      <w:pPr>
        <w:rPr>
          <w:sz w:val="2"/>
          <w:szCs w:val="2"/>
        </w:rPr>
      </w:pPr>
    </w:p>
    <w:p w:rsidR="00A11521" w:rsidRDefault="00A11521"/>
    <w:p w:rsidR="00A11521" w:rsidRDefault="00A11521">
      <w:pPr>
        <w:spacing w:after="0" w:line="240" w:lineRule="auto"/>
      </w:pPr>
    </w:p>
  </w:footnote>
  <w:footnote w:type="continuationSeparator" w:id="0">
    <w:p w:rsidR="00A11521" w:rsidRDefault="00A115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A11521"/>
  <w:p w:rsidR="00A11521" w:rsidRDefault="00A1152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Pr="005856C0" w:rsidRDefault="00A1152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FB08D8-8B2A-4942-875C-646040070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1</Pages>
  <Words>48</Words>
  <Characters>279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34</cp:revision>
  <cp:lastPrinted>2009-02-06T05:36:00Z</cp:lastPrinted>
  <dcterms:created xsi:type="dcterms:W3CDTF">2021-06-19T15:02:00Z</dcterms:created>
  <dcterms:modified xsi:type="dcterms:W3CDTF">2021-06-19T19:45:00Z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