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C75F" w14:textId="7A890AF0" w:rsidR="00E44B88" w:rsidRDefault="00FD6BDC" w:rsidP="00FD6BDC">
      <w:pPr>
        <w:rPr>
          <w:rFonts w:ascii="Verdana" w:hAnsi="Verdana"/>
          <w:b/>
          <w:bCs/>
          <w:color w:val="000000"/>
          <w:shd w:val="clear" w:color="auto" w:fill="FFFFFF"/>
        </w:rPr>
      </w:pPr>
      <w:r>
        <w:rPr>
          <w:rFonts w:ascii="Verdana" w:hAnsi="Verdana"/>
          <w:b/>
          <w:bCs/>
          <w:color w:val="000000"/>
          <w:shd w:val="clear" w:color="auto" w:fill="FFFFFF"/>
        </w:rPr>
        <w:t>Бойко Руслан Володимирович. Облік і аудит інвестицій (на прикладі підприємств молокопереробної промисловості Західного регіону України) : Дис... канд. екон. наук: 08.06.04 / Львівська комерційна академія. — Л., 2005. — 277арк. : табл. — Бібліогр.: арк. 193-216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6BDC" w:rsidRPr="00FD6BDC" w14:paraId="3A708E9C" w14:textId="77777777" w:rsidTr="00FD6B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BDC" w:rsidRPr="00FD6BDC" w14:paraId="4B50BFCE" w14:textId="77777777">
              <w:trPr>
                <w:tblCellSpacing w:w="0" w:type="dxa"/>
              </w:trPr>
              <w:tc>
                <w:tcPr>
                  <w:tcW w:w="0" w:type="auto"/>
                  <w:vAlign w:val="center"/>
                  <w:hideMark/>
                </w:tcPr>
                <w:p w14:paraId="48A27AC4" w14:textId="77777777" w:rsidR="00FD6BDC" w:rsidRPr="00FD6BDC" w:rsidRDefault="00FD6BDC" w:rsidP="00FD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lastRenderedPageBreak/>
                    <w:t>Бойко Р.В. Облік і аудит інвестицій (на прикладі підприємств молокопереробної промисловості Західного регіону України). – Рукопис.</w:t>
                  </w:r>
                </w:p>
                <w:p w14:paraId="1C4C7C22" w14:textId="77777777" w:rsidR="00FD6BDC" w:rsidRPr="00FD6BDC" w:rsidRDefault="00FD6BDC" w:rsidP="00FD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Львівська комерційна академія, м. Львів, 2005.</w:t>
                  </w:r>
                </w:p>
                <w:p w14:paraId="3D42F067" w14:textId="77777777" w:rsidR="00FD6BDC" w:rsidRPr="00FD6BDC" w:rsidRDefault="00FD6BDC" w:rsidP="00FD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У дисертаційні роботі розглянуті питання організації і методики обліку і аудиту інвестицій молокопереробних підприємств.</w:t>
                  </w:r>
                </w:p>
                <w:p w14:paraId="4C0D8745" w14:textId="77777777" w:rsidR="00FD6BDC" w:rsidRPr="00FD6BDC" w:rsidRDefault="00FD6BDC" w:rsidP="00FD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Уточнено сутність та класифікацію інвестицій для потреб обліку й аудиту, розглянуто особливості інвестиційної діяльності в молокопереробній промисловості України, визначено та охарактеризовано основні етапи інвестиційного процесу, як об’єкту обліку й аудиту.</w:t>
                  </w:r>
                </w:p>
                <w:p w14:paraId="3E0B3277" w14:textId="77777777" w:rsidR="00FD6BDC" w:rsidRPr="00FD6BDC" w:rsidRDefault="00FD6BDC" w:rsidP="00FD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Запропоновано шляхи удосконалення методики обліку інвестицій, подано реєстр оперативної звітності виконання інвестиційного проекту відповідно до його учасників, розроблено структурну схему обробки економічної інформації засобами ЕОМ в умовах АРМ бухгалтера з обліку інвестицій.</w:t>
                  </w:r>
                </w:p>
                <w:p w14:paraId="4E9BD53F" w14:textId="77777777" w:rsidR="00FD6BDC" w:rsidRPr="00FD6BDC" w:rsidRDefault="00FD6BDC" w:rsidP="00FD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Розроблено класифікацію та систематизацію інформаційного забезпечення процесу аудиту інвестицій, запропоновано робочі документи аудитора, запропоновано методику проведення зовнішнього і стратегічного аудиту інвестицій та сформульовано стратегічні рішення на основі проведеного аудиту інвестицій підприємства.</w:t>
                  </w:r>
                </w:p>
              </w:tc>
            </w:tr>
          </w:tbl>
          <w:p w14:paraId="73DB2D94" w14:textId="77777777" w:rsidR="00FD6BDC" w:rsidRPr="00FD6BDC" w:rsidRDefault="00FD6BDC" w:rsidP="00FD6BDC">
            <w:pPr>
              <w:spacing w:after="0" w:line="240" w:lineRule="auto"/>
              <w:rPr>
                <w:rFonts w:ascii="Times New Roman" w:eastAsia="Times New Roman" w:hAnsi="Times New Roman" w:cs="Times New Roman"/>
                <w:sz w:val="24"/>
                <w:szCs w:val="24"/>
              </w:rPr>
            </w:pPr>
          </w:p>
        </w:tc>
      </w:tr>
      <w:tr w:rsidR="00FD6BDC" w:rsidRPr="00FD6BDC" w14:paraId="60370668" w14:textId="77777777" w:rsidTr="00FD6B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BDC" w:rsidRPr="00FD6BDC" w14:paraId="489CE90F" w14:textId="77777777">
              <w:trPr>
                <w:tblCellSpacing w:w="0" w:type="dxa"/>
              </w:trPr>
              <w:tc>
                <w:tcPr>
                  <w:tcW w:w="0" w:type="auto"/>
                  <w:vAlign w:val="center"/>
                  <w:hideMark/>
                </w:tcPr>
                <w:p w14:paraId="0B1BDCA7" w14:textId="77777777" w:rsidR="00FD6BDC" w:rsidRPr="00FD6BDC" w:rsidRDefault="00FD6BDC" w:rsidP="00FD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Результати дисертаційної роботи дозволяють зробити такі висновки та рекомендації, спрямовані на підвищення ефективності інвестиційної діяльності молокопереробних підприємств і удосконалення її методики обліку й аудиту:</w:t>
                  </w:r>
                </w:p>
                <w:p w14:paraId="46ECAE50" w14:textId="77777777" w:rsidR="00FD6BDC" w:rsidRPr="00FD6BDC" w:rsidRDefault="00FD6BDC" w:rsidP="00321C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Неоднозначне визначення в економічній літературі поняття «інвестиції» призводить до того, що основними дискусійними моментами є різні тлумачення вченими економістами таких понять, як об’єкт інвестування, суб’єкт інвестування, форма власності інвестицій, характер участі учасників інвестиційного процесу в інвестуванні, термін інвестування та ін. Саме тому, з метою організації ефективного обліку й аудиту, автором уточнено визначення поняття «інвестиції». На нашу думку, під інвестиціями слід розуміти тільки ті вкладення, метою яких є отримання прибутку (доходу). Саме за цією метою потрібно відрізняти інвестиції від інших вкладень коштів. Також запропоновано класифікацію інвестицій, виходячи з різних критеріїв: об’єктів вкладення, суб’єктів інвестування, терміну інвестування, ступеня ризику, характеру участі в інвестуванні та ін.</w:t>
                  </w:r>
                </w:p>
                <w:p w14:paraId="00E7FD05" w14:textId="77777777" w:rsidR="00FD6BDC" w:rsidRPr="00FD6BDC" w:rsidRDefault="00FD6BDC" w:rsidP="00321C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Основою інвестиційної діяльності та інвестиційної політики є інвестиційний процес. В результаті дослідження виділено шість основних етапів інвестиційного процесу: вибір інвестиційних цілей, формулювання інвестиційної політики, вибір стратегії інвестування, вибір інвестиційних ресурсів, освоєння інвестицій та оцінка ефективності використання інвестицій. Ці етапи повною мірою характеризують інвестиційний процес та дають змогу ефективно організувати систему обліку й аудиту інвестицій, оскільки зазначені етапи є їх об’єктами.</w:t>
                  </w:r>
                </w:p>
                <w:p w14:paraId="5EE26701" w14:textId="77777777" w:rsidR="00FD6BDC" w:rsidRPr="00FD6BDC" w:rsidRDefault="00FD6BDC" w:rsidP="00321C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 xml:space="preserve">Регламентовані вітчизняними нормативними документами методи оцінки інвестицій відповідають методам, які запропоновані МСФЗ. При вивченні конкретних методів переоцінки фінансових інвестицій встановлено, що основною причиною, через яку система переоцінки не знайшла використання у вітчизняній практиці обліку, є протиріччя </w:t>
                  </w:r>
                  <w:r w:rsidRPr="00FD6BDC">
                    <w:rPr>
                      <w:rFonts w:ascii="Times New Roman" w:eastAsia="Times New Roman" w:hAnsi="Times New Roman" w:cs="Times New Roman"/>
                      <w:sz w:val="24"/>
                      <w:szCs w:val="24"/>
                    </w:rPr>
                    <w:lastRenderedPageBreak/>
                    <w:t>в існуючих нормативних документах, що регламентують використання того чи іншого методу, а також відсутність механізму переоцінки як такого.</w:t>
                  </w:r>
                </w:p>
                <w:p w14:paraId="2E96886D" w14:textId="77777777" w:rsidR="00FD6BDC" w:rsidRPr="00FD6BDC" w:rsidRDefault="00FD6BDC" w:rsidP="00321C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Найбільша частка серед вихідних даних для вирішення завдань аудиту інвестицій належить обліковій інформації. Тому ефективне формування інформаційного забезпечення аудиторського контролю інвестицій безпосередньо пов’язане з удосконаленням організації і методики обліку інвестицій на рівні підприємства. Автором запропоновано такі шляхи його удосконалення: впровадження в практику обліку на молокопереробних підприємствах порядку реєстрації операцій інвестування, орієнтованого на взаємозв’язок рахунків фінансового і управлінського обліку; організація і налагодження методики обліку в розрізі інвестиційних проектів; максимальне розкриття інформації про об’єкти інвестицій та джерела їх фінансування у фінансовій та управлінській звітності та запропоновано реєстр оперативної звітності виконання інвестиційного проекту відповідно до його учасників.</w:t>
                  </w:r>
                </w:p>
                <w:p w14:paraId="5FFC9496" w14:textId="77777777" w:rsidR="00FD6BDC" w:rsidRPr="00FD6BDC" w:rsidRDefault="00FD6BDC" w:rsidP="00321C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Рівень комп'ютеризації бухгалтерського обліку в Україні зростає великими темпами. Майже на кожному із досліджуваних молокопереробних підприємствах облік ведеться із використанням ЕОМ. Тому головними завданнями наукового дослідження в цій галузі є визначення переваг використання засобів ЕОД у веденні бухгалтерського обліку. Автором визначено основні організаційні принципи побудови системи автоматизованого бухгалтерського обліку; зроблено спробу групування найбільш поширених програмних продуктів автоматизації бухгалтерського обліку; подано структурну схему обробки економічної інформації засобами ЕОМ в умовах АРМ бухгалтера з обліку інвестицій; розглянуто процес обробки інформації з обліку інвестицій у програмному комплексі “1С: Бухгалтерія”.</w:t>
                  </w:r>
                </w:p>
                <w:p w14:paraId="77DD3A45" w14:textId="77777777" w:rsidR="00FD6BDC" w:rsidRPr="00FD6BDC" w:rsidRDefault="00FD6BDC" w:rsidP="00321C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Ефективна організація і методика аудиту інвестицій визначається, передусім, належним інформаційним забезпеченням. Зростання обсягів інформації потребує певної її класифікації та систематизації. На основі розглянутої вітчизняної і зарубіжної літератури та вітчизняного законодавства автором запропоновано класифікацію інформаційного забезпечення процесу аудиту інвестицій за такими ознаками: зміст інформації, характеристика об’єкту аудиту, суб’єкт аудиту, джерело отримання, спосіб відображення, ступінь інформаційної деталізації, період формування інформації, спосіб подання, ступінь деталізації, об’єкта інвестування, рівень доступності, спосіб фіксації, одиниця виміру та галузева направленість. Систематизацію джерел інформації аудиту інвестицій автором здійснено із врахуванням стадій процесу аудиту (початкова, дослідна і завершальна) та підходів до процесу аудиту (підтверджувальний, системно-орієнтований та ризико-орієнтований). Це допоможе аудиторові краще зорієнтуватися у великому обсязі та спектрі інформаційного забезпечення та правильному і ефективному його використанні при отриманні достовірних аудиторських доказів.</w:t>
                  </w:r>
                </w:p>
                <w:p w14:paraId="7D116BF6" w14:textId="77777777" w:rsidR="00FD6BDC" w:rsidRPr="00FD6BDC" w:rsidRDefault="00FD6BDC" w:rsidP="00321C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t>Для розробки низки важливих аспектів методики проведення аудиторської перевірки інвестицій сформульовано та визначено його мету, завдання, об’єкти, суб’єкти, склад аудиторських процедур і послідовність дій аудитора на кожній стадії аудиторського процесу. Розроблено робочі документи аудитора відповідно до стадій аудиту, а саме план і програму аудиту інвестицій, анкету оцінки системи внутрішнього контролю інвестиційної діяльності молокопереробних підприємств, журнал перевірки правильності відображення операцій інвестування на рахунках бухгалтерського обліку. Автором запропоновано процедури аудиторського тестування на суттєвість та відповідність інвестиційного проекту, структурно-логічну схему перевірки відповідності показників фінансової звітності даним синтетичного обліку інвестицій.</w:t>
                  </w:r>
                </w:p>
                <w:p w14:paraId="2067C929" w14:textId="77777777" w:rsidR="00FD6BDC" w:rsidRPr="00FD6BDC" w:rsidRDefault="00FD6BDC" w:rsidP="00321C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6BDC">
                    <w:rPr>
                      <w:rFonts w:ascii="Times New Roman" w:eastAsia="Times New Roman" w:hAnsi="Times New Roman" w:cs="Times New Roman"/>
                      <w:sz w:val="24"/>
                      <w:szCs w:val="24"/>
                    </w:rPr>
                    <w:lastRenderedPageBreak/>
                    <w:t>У ринкових умовах господарювання значно зростає увага до інформації стратегічного характеру. Інформація щодо стратегічного інвестування є найбільш важлива для діяльності підприємства у майбутньому. Тому виникає потреба у підтвердженні об’єктивності та достовірності такої інформації, де стратегічний аудит відіграє ключову роль. Автором подано визначення поняття «стратегічний аудит інвестицій», запропоновано методику проведення стратегічного аудиту інвестицій та сформульовано стратегічні рішення на основі проведеного аудиту інвестицій підприємства.</w:t>
                  </w:r>
                </w:p>
              </w:tc>
            </w:tr>
          </w:tbl>
          <w:p w14:paraId="46A5C302" w14:textId="77777777" w:rsidR="00FD6BDC" w:rsidRPr="00FD6BDC" w:rsidRDefault="00FD6BDC" w:rsidP="00FD6BDC">
            <w:pPr>
              <w:spacing w:after="0" w:line="240" w:lineRule="auto"/>
              <w:rPr>
                <w:rFonts w:ascii="Times New Roman" w:eastAsia="Times New Roman" w:hAnsi="Times New Roman" w:cs="Times New Roman"/>
                <w:sz w:val="24"/>
                <w:szCs w:val="24"/>
              </w:rPr>
            </w:pPr>
          </w:p>
        </w:tc>
      </w:tr>
    </w:tbl>
    <w:p w14:paraId="76759FAE" w14:textId="77777777" w:rsidR="00FD6BDC" w:rsidRPr="00FD6BDC" w:rsidRDefault="00FD6BDC" w:rsidP="00FD6BDC"/>
    <w:sectPr w:rsidR="00FD6BDC" w:rsidRPr="00FD6B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65C5" w14:textId="77777777" w:rsidR="00321C77" w:rsidRDefault="00321C77">
      <w:pPr>
        <w:spacing w:after="0" w:line="240" w:lineRule="auto"/>
      </w:pPr>
      <w:r>
        <w:separator/>
      </w:r>
    </w:p>
  </w:endnote>
  <w:endnote w:type="continuationSeparator" w:id="0">
    <w:p w14:paraId="3757871E" w14:textId="77777777" w:rsidR="00321C77" w:rsidRDefault="0032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4423" w14:textId="77777777" w:rsidR="00321C77" w:rsidRDefault="00321C77">
      <w:pPr>
        <w:spacing w:after="0" w:line="240" w:lineRule="auto"/>
      </w:pPr>
      <w:r>
        <w:separator/>
      </w:r>
    </w:p>
  </w:footnote>
  <w:footnote w:type="continuationSeparator" w:id="0">
    <w:p w14:paraId="2ABFE252" w14:textId="77777777" w:rsidR="00321C77" w:rsidRDefault="0032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1C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9768A"/>
    <w:multiLevelType w:val="multilevel"/>
    <w:tmpl w:val="B79E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C77"/>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53926</TotalTime>
  <Pages>4</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11110</cp:revision>
  <dcterms:created xsi:type="dcterms:W3CDTF">2024-06-20T08:51:00Z</dcterms:created>
  <dcterms:modified xsi:type="dcterms:W3CDTF">2024-08-16T21:17:00Z</dcterms:modified>
  <cp:category/>
</cp:coreProperties>
</file>