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8A" w:rsidRPr="007D198A" w:rsidRDefault="007D198A" w:rsidP="007D198A">
      <w:pPr>
        <w:shd w:val="clear" w:color="auto" w:fill="FFFFFF"/>
        <w:tabs>
          <w:tab w:val="clear" w:pos="709"/>
        </w:tabs>
        <w:suppressAutoHyphens w:val="0"/>
        <w:autoSpaceDE w:val="0"/>
        <w:autoSpaceDN w:val="0"/>
        <w:adjustRightInd w:val="0"/>
        <w:spacing w:before="233" w:after="0" w:line="240" w:lineRule="auto"/>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4"/>
          <w:szCs w:val="24"/>
          <w:lang w:eastAsia="ru-RU"/>
        </w:rPr>
        <w:t>САНКТ-ПЕТЕРБУРГСКИЙ ГОСУДАРСТВЕННЫЙ УНИВЕРСИТЕТ</w:t>
      </w: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left="2501"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5"/>
          <w:kern w:val="0"/>
          <w:sz w:val="28"/>
          <w:szCs w:val="28"/>
          <w:lang w:eastAsia="ru-RU"/>
        </w:rPr>
        <w:t>Факультет психологии</w:t>
      </w:r>
    </w:p>
    <w:p w:rsidR="007D198A" w:rsidRPr="007D198A" w:rsidRDefault="007D198A" w:rsidP="007D198A">
      <w:pPr>
        <w:shd w:val="clear" w:color="auto" w:fill="FFFFFF"/>
        <w:tabs>
          <w:tab w:val="clear" w:pos="709"/>
        </w:tabs>
        <w:suppressAutoHyphens w:val="0"/>
        <w:autoSpaceDE w:val="0"/>
        <w:autoSpaceDN w:val="0"/>
        <w:adjustRightInd w:val="0"/>
        <w:spacing w:before="526" w:after="0" w:line="240" w:lineRule="auto"/>
        <w:ind w:right="32"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На правах рукописи</w:t>
      </w:r>
    </w:p>
    <w:p w:rsidR="007D198A" w:rsidRPr="007D198A" w:rsidRDefault="007D198A" w:rsidP="007D198A">
      <w:pPr>
        <w:shd w:val="clear" w:color="auto" w:fill="FFFFFF"/>
        <w:tabs>
          <w:tab w:val="clear" w:pos="709"/>
        </w:tabs>
        <w:suppressAutoHyphens w:val="0"/>
        <w:autoSpaceDE w:val="0"/>
        <w:autoSpaceDN w:val="0"/>
        <w:adjustRightInd w:val="0"/>
        <w:spacing w:before="983" w:after="0" w:line="240" w:lineRule="auto"/>
        <w:ind w:left="1883"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7"/>
          <w:kern w:val="0"/>
          <w:sz w:val="28"/>
          <w:szCs w:val="28"/>
          <w:lang w:eastAsia="ru-RU"/>
        </w:rPr>
        <w:t>Пикулёва Оксана Анатольевна</w:t>
      </w:r>
    </w:p>
    <w:p w:rsidR="007D198A" w:rsidRPr="007D198A" w:rsidRDefault="007D198A" w:rsidP="007D198A">
      <w:pPr>
        <w:shd w:val="clear" w:color="auto" w:fill="FFFFFF"/>
        <w:tabs>
          <w:tab w:val="clear" w:pos="709"/>
        </w:tabs>
        <w:suppressAutoHyphens w:val="0"/>
        <w:autoSpaceDE w:val="0"/>
        <w:autoSpaceDN w:val="0"/>
        <w:adjustRightInd w:val="0"/>
        <w:spacing w:before="645" w:after="0" w:line="306" w:lineRule="exact"/>
        <w:ind w:left="471" w:right="512" w:hanging="421"/>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6"/>
          <w:kern w:val="0"/>
          <w:sz w:val="28"/>
          <w:szCs w:val="28"/>
          <w:lang w:eastAsia="ru-RU"/>
        </w:rPr>
        <w:t xml:space="preserve">ТЕНДЕРНЫЕ, ВОЗРАСТНЫЕ И ПРОФЕССИОНАЛЬНЫЕ </w:t>
      </w:r>
      <w:r w:rsidRPr="007D198A">
        <w:rPr>
          <w:rFonts w:ascii="Times New Roman" w:eastAsia="Times New Roman" w:hAnsi="Times New Roman" w:cs="Times New Roman"/>
          <w:b/>
          <w:bCs/>
          <w:spacing w:val="-3"/>
          <w:kern w:val="0"/>
          <w:sz w:val="28"/>
          <w:szCs w:val="28"/>
          <w:lang w:eastAsia="ru-RU"/>
        </w:rPr>
        <w:t>ОСОБЕННОСТИ ТАКТИК 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before="585" w:after="0" w:line="240" w:lineRule="auto"/>
        <w:ind w:left="1893"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val="uk-UA" w:eastAsia="ru-RU"/>
        </w:rPr>
        <w:t xml:space="preserve">19.00.05 - </w:t>
      </w:r>
      <w:r w:rsidRPr="007D198A">
        <w:rPr>
          <w:rFonts w:ascii="Times New Roman" w:eastAsia="Times New Roman" w:hAnsi="Times New Roman" w:cs="Times New Roman"/>
          <w:spacing w:val="-4"/>
          <w:kern w:val="0"/>
          <w:sz w:val="28"/>
          <w:szCs w:val="28"/>
          <w:lang w:eastAsia="ru-RU"/>
        </w:rPr>
        <w:t>социальная психология</w:t>
      </w:r>
    </w:p>
    <w:p w:rsidR="007D198A" w:rsidRPr="007D198A" w:rsidRDefault="007D198A" w:rsidP="007D198A">
      <w:pPr>
        <w:shd w:val="clear" w:color="auto" w:fill="FFFFFF"/>
        <w:tabs>
          <w:tab w:val="clear" w:pos="709"/>
        </w:tabs>
        <w:suppressAutoHyphens w:val="0"/>
        <w:autoSpaceDE w:val="0"/>
        <w:autoSpaceDN w:val="0"/>
        <w:adjustRightInd w:val="0"/>
        <w:spacing w:before="302" w:after="0" w:line="302" w:lineRule="exact"/>
        <w:ind w:left="1915" w:right="2048" w:hanging="535"/>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7"/>
          <w:kern w:val="0"/>
          <w:sz w:val="28"/>
          <w:szCs w:val="28"/>
          <w:lang w:eastAsia="ru-RU"/>
        </w:rPr>
        <w:t xml:space="preserve">Диссертация на соискание ученой степени </w:t>
      </w:r>
      <w:r w:rsidRPr="007D198A">
        <w:rPr>
          <w:rFonts w:ascii="Times New Roman" w:eastAsia="Times New Roman" w:hAnsi="Times New Roman" w:cs="Times New Roman"/>
          <w:spacing w:val="-4"/>
          <w:kern w:val="0"/>
          <w:sz w:val="28"/>
          <w:szCs w:val="28"/>
          <w:lang w:eastAsia="ru-RU"/>
        </w:rPr>
        <w:t>кандидата психологических наук</w:t>
      </w:r>
    </w:p>
    <w:p w:rsidR="007D198A" w:rsidRPr="007D198A" w:rsidRDefault="007D198A" w:rsidP="007D198A">
      <w:pPr>
        <w:shd w:val="clear" w:color="auto" w:fill="FFFFFF"/>
        <w:tabs>
          <w:tab w:val="clear" w:pos="709"/>
        </w:tabs>
        <w:suppressAutoHyphens w:val="0"/>
        <w:autoSpaceDE w:val="0"/>
        <w:autoSpaceDN w:val="0"/>
        <w:adjustRightInd w:val="0"/>
        <w:spacing w:before="1541" w:after="0" w:line="302" w:lineRule="exact"/>
        <w:ind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0"/>
          <w:kern w:val="0"/>
          <w:sz w:val="28"/>
          <w:szCs w:val="28"/>
          <w:lang w:eastAsia="ru-RU"/>
        </w:rPr>
        <w:t xml:space="preserve">Научный руководитель </w:t>
      </w:r>
      <w:r w:rsidRPr="007D198A">
        <w:rPr>
          <w:rFonts w:ascii="Times New Roman" w:eastAsia="Times New Roman" w:hAnsi="Times New Roman" w:cs="Times New Roman"/>
          <w:spacing w:val="-10"/>
          <w:kern w:val="0"/>
          <w:sz w:val="28"/>
          <w:szCs w:val="28"/>
          <w:lang w:val="uk-UA" w:eastAsia="ru-RU"/>
        </w:rPr>
        <w:t>—</w:t>
      </w:r>
    </w:p>
    <w:p w:rsidR="007D198A" w:rsidRPr="007D198A" w:rsidRDefault="007D198A" w:rsidP="007D198A">
      <w:pPr>
        <w:shd w:val="clear" w:color="auto" w:fill="FFFFFF"/>
        <w:tabs>
          <w:tab w:val="clear" w:pos="709"/>
        </w:tabs>
        <w:suppressAutoHyphens w:val="0"/>
        <w:autoSpaceDE w:val="0"/>
        <w:autoSpaceDN w:val="0"/>
        <w:adjustRightInd w:val="0"/>
        <w:spacing w:after="0" w:line="302" w:lineRule="exact"/>
        <w:ind w:right="14"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кандидат психологических наук,</w:t>
      </w:r>
    </w:p>
    <w:p w:rsidR="007D198A" w:rsidRPr="007D198A" w:rsidRDefault="007D198A" w:rsidP="007D198A">
      <w:pPr>
        <w:shd w:val="clear" w:color="auto" w:fill="FFFFFF"/>
        <w:tabs>
          <w:tab w:val="clear" w:pos="709"/>
        </w:tabs>
        <w:suppressAutoHyphens w:val="0"/>
        <w:autoSpaceDE w:val="0"/>
        <w:autoSpaceDN w:val="0"/>
        <w:adjustRightInd w:val="0"/>
        <w:spacing w:after="0" w:line="302" w:lineRule="exact"/>
        <w:ind w:right="5"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eastAsia="ru-RU"/>
        </w:rPr>
        <w:t>старший научный сотрудник</w:t>
      </w:r>
    </w:p>
    <w:p w:rsidR="007D198A" w:rsidRPr="007D198A" w:rsidRDefault="007D198A" w:rsidP="007D198A">
      <w:pPr>
        <w:framePr w:w="2501" w:h="617" w:hRule="exact" w:hSpace="37" w:wrap="notBeside" w:vAnchor="text" w:hAnchor="text" w:x="2611" w:y="4838"/>
        <w:shd w:val="clear" w:color="auto" w:fill="FFFFFF"/>
        <w:tabs>
          <w:tab w:val="clear" w:pos="709"/>
        </w:tabs>
        <w:suppressAutoHyphens w:val="0"/>
        <w:autoSpaceDE w:val="0"/>
        <w:autoSpaceDN w:val="0"/>
        <w:adjustRightInd w:val="0"/>
        <w:spacing w:after="0" w:line="306" w:lineRule="exact"/>
        <w:ind w:left="978" w:hanging="978"/>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8"/>
          <w:kern w:val="0"/>
          <w:sz w:val="28"/>
          <w:szCs w:val="28"/>
          <w:lang w:eastAsia="ru-RU"/>
        </w:rPr>
        <w:t xml:space="preserve">САНКТ-ПЕТЕРБУРГ </w:t>
      </w:r>
      <w:r w:rsidRPr="007D198A">
        <w:rPr>
          <w:rFonts w:ascii="Times New Roman" w:eastAsia="Times New Roman" w:hAnsi="Times New Roman" w:cs="Times New Roman"/>
          <w:kern w:val="0"/>
          <w:sz w:val="28"/>
          <w:szCs w:val="28"/>
          <w:lang w:val="uk-UA" w:eastAsia="ru-RU"/>
        </w:rPr>
        <w:t>2004</w:t>
      </w:r>
    </w:p>
    <w:p w:rsidR="007D198A" w:rsidRPr="007D198A" w:rsidRDefault="007D198A" w:rsidP="007D198A">
      <w:pPr>
        <w:shd w:val="clear" w:color="auto" w:fill="FFFFFF"/>
        <w:tabs>
          <w:tab w:val="clear" w:pos="709"/>
        </w:tabs>
        <w:suppressAutoHyphens w:val="0"/>
        <w:autoSpaceDE w:val="0"/>
        <w:autoSpaceDN w:val="0"/>
        <w:adjustRightInd w:val="0"/>
        <w:spacing w:after="0" w:line="302" w:lineRule="exact"/>
        <w:ind w:right="9"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eastAsia="ru-RU"/>
        </w:rPr>
        <w:t>В.А. ЧИКЕР</w:t>
      </w:r>
    </w:p>
    <w:p w:rsidR="007D198A" w:rsidRPr="007D198A" w:rsidRDefault="007D198A" w:rsidP="007D198A">
      <w:pPr>
        <w:tabs>
          <w:tab w:val="clear" w:pos="709"/>
        </w:tabs>
        <w:suppressAutoHyphens w:val="0"/>
        <w:autoSpaceDE w:val="0"/>
        <w:autoSpaceDN w:val="0"/>
        <w:adjustRightInd w:val="0"/>
        <w:spacing w:before="411" w:after="0" w:line="240" w:lineRule="auto"/>
        <w:ind w:left="3232" w:right="3529"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1028700" cy="101917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rsidR="007D198A" w:rsidRPr="007D198A" w:rsidRDefault="007D198A" w:rsidP="007D198A">
      <w:pPr>
        <w:tabs>
          <w:tab w:val="clear" w:pos="709"/>
        </w:tabs>
        <w:suppressAutoHyphens w:val="0"/>
        <w:autoSpaceDE w:val="0"/>
        <w:autoSpaceDN w:val="0"/>
        <w:adjustRightInd w:val="0"/>
        <w:spacing w:before="411" w:after="0" w:line="240" w:lineRule="auto"/>
        <w:ind w:left="3232" w:right="3529" w:firstLine="0"/>
        <w:jc w:val="left"/>
        <w:rPr>
          <w:rFonts w:ascii="Courier New" w:eastAsia="Times New Roman" w:hAnsi="Courier New"/>
          <w:kern w:val="0"/>
          <w:sz w:val="24"/>
          <w:szCs w:val="24"/>
          <w:lang w:eastAsia="ru-RU"/>
        </w:rPr>
        <w:sectPr w:rsidR="007D198A" w:rsidRPr="007D198A" w:rsidSect="007D198A">
          <w:type w:val="continuous"/>
          <w:pgSz w:w="11909" w:h="16834"/>
          <w:pgMar w:top="1052" w:right="1301" w:bottom="360" w:left="2229"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119" w:firstLine="0"/>
        <w:jc w:val="center"/>
        <w:rPr>
          <w:rFonts w:ascii="Times New Roman" w:eastAsia="Times New Roman" w:hAnsi="Times New Roman" w:cs="Times New Roman"/>
          <w:kern w:val="0"/>
          <w:sz w:val="20"/>
          <w:szCs w:val="20"/>
          <w:lang w:eastAsia="ru-RU"/>
        </w:rPr>
      </w:pPr>
      <w:r w:rsidRPr="007D198A">
        <w:rPr>
          <w:rFonts w:ascii="Arial" w:eastAsia="Times New Roman" w:hAnsi="Arial" w:cs="Arial"/>
          <w:b/>
          <w:bCs/>
          <w:kern w:val="0"/>
          <w:sz w:val="18"/>
          <w:szCs w:val="18"/>
          <w:lang w:val="uk-UA" w:eastAsia="ru-RU"/>
        </w:rPr>
        <w:t>2</w:t>
      </w:r>
    </w:p>
    <w:p w:rsidR="007D198A" w:rsidRPr="007D198A" w:rsidRDefault="007D198A" w:rsidP="007D198A">
      <w:pPr>
        <w:shd w:val="clear" w:color="auto" w:fill="FFFFFF"/>
        <w:tabs>
          <w:tab w:val="clear" w:pos="709"/>
          <w:tab w:val="left" w:pos="8128"/>
        </w:tabs>
        <w:suppressAutoHyphens w:val="0"/>
        <w:autoSpaceDE w:val="0"/>
        <w:autoSpaceDN w:val="0"/>
        <w:adjustRightInd w:val="0"/>
        <w:spacing w:before="795" w:after="0" w:line="240" w:lineRule="auto"/>
        <w:ind w:left="3392"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СОДЕРЖАНИЕ</w:t>
      </w:r>
      <w:r w:rsidRPr="007D198A">
        <w:rPr>
          <w:rFonts w:ascii="Arial" w:eastAsia="Times New Roman" w:hAnsi="Arial" w:cs="Arial"/>
          <w:b/>
          <w:bCs/>
          <w:kern w:val="0"/>
          <w:sz w:val="26"/>
          <w:szCs w:val="26"/>
          <w:lang w:eastAsia="ru-RU"/>
        </w:rPr>
        <w:tab/>
      </w:r>
      <w:r w:rsidRPr="007D198A">
        <w:rPr>
          <w:rFonts w:ascii="Times New Roman" w:eastAsia="Times New Roman" w:hAnsi="Times New Roman" w:cs="Times New Roman"/>
          <w:spacing w:val="-1"/>
          <w:kern w:val="0"/>
          <w:sz w:val="26"/>
          <w:szCs w:val="26"/>
          <w:lang w:eastAsia="ru-RU"/>
        </w:rPr>
        <w:t>стр.</w:t>
      </w:r>
    </w:p>
    <w:p w:rsidR="007D198A" w:rsidRPr="007D198A" w:rsidRDefault="007D198A" w:rsidP="007D198A">
      <w:pPr>
        <w:shd w:val="clear" w:color="auto" w:fill="FFFFFF"/>
        <w:tabs>
          <w:tab w:val="clear" w:pos="709"/>
          <w:tab w:val="left" w:leader="dot" w:pos="8686"/>
        </w:tabs>
        <w:suppressAutoHyphens w:val="0"/>
        <w:autoSpaceDE w:val="0"/>
        <w:autoSpaceDN w:val="0"/>
        <w:adjustRightInd w:val="0"/>
        <w:spacing w:before="613" w:after="0" w:line="240" w:lineRule="auto"/>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ВВЕДЕНИЕ</w:t>
      </w:r>
      <w:r w:rsidRPr="007D198A">
        <w:rPr>
          <w:rFonts w:ascii="Times New Roman" w:eastAsia="Times New Roman" w:hAnsi="Times New Roman" w:cs="Times New Roman"/>
          <w:b/>
          <w:bCs/>
          <w:kern w:val="0"/>
          <w:sz w:val="26"/>
          <w:szCs w:val="26"/>
          <w:lang w:val="uk-UA" w:eastAsia="ru-RU"/>
        </w:rPr>
        <w:tab/>
        <w:t>4</w:t>
      </w:r>
    </w:p>
    <w:p w:rsidR="007D198A" w:rsidRPr="007D198A" w:rsidRDefault="007D198A" w:rsidP="007D198A">
      <w:pPr>
        <w:shd w:val="clear" w:color="auto" w:fill="FFFFFF"/>
        <w:tabs>
          <w:tab w:val="clear" w:pos="709"/>
        </w:tabs>
        <w:suppressAutoHyphens w:val="0"/>
        <w:autoSpaceDE w:val="0"/>
        <w:autoSpaceDN w:val="0"/>
        <w:adjustRightInd w:val="0"/>
        <w:spacing w:before="229" w:after="0" w:line="302" w:lineRule="exact"/>
        <w:ind w:left="5"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 xml:space="preserve">ГЛАВА </w:t>
      </w:r>
      <w:r w:rsidRPr="007D198A">
        <w:rPr>
          <w:rFonts w:ascii="Times New Roman" w:eastAsia="Times New Roman" w:hAnsi="Times New Roman" w:cs="Times New Roman"/>
          <w:b/>
          <w:bCs/>
          <w:kern w:val="0"/>
          <w:sz w:val="26"/>
          <w:szCs w:val="26"/>
          <w:lang w:val="uk-UA" w:eastAsia="ru-RU"/>
        </w:rPr>
        <w:t xml:space="preserve">1. </w:t>
      </w:r>
      <w:r w:rsidRPr="007D198A">
        <w:rPr>
          <w:rFonts w:ascii="Times New Roman" w:eastAsia="Times New Roman" w:hAnsi="Times New Roman" w:cs="Times New Roman"/>
          <w:b/>
          <w:bCs/>
          <w:kern w:val="0"/>
          <w:sz w:val="26"/>
          <w:szCs w:val="26"/>
          <w:lang w:eastAsia="ru-RU"/>
        </w:rPr>
        <w:t>ПРОБЛЕМА САМОПРЕЗЕНТАЦИИ</w:t>
      </w:r>
    </w:p>
    <w:p w:rsidR="007D198A" w:rsidRPr="007D198A" w:rsidRDefault="007D198A" w:rsidP="007D198A">
      <w:pPr>
        <w:shd w:val="clear" w:color="auto" w:fill="FFFFFF"/>
        <w:tabs>
          <w:tab w:val="clear" w:pos="709"/>
          <w:tab w:val="left" w:leader="dot" w:pos="8640"/>
        </w:tabs>
        <w:suppressAutoHyphens w:val="0"/>
        <w:autoSpaceDE w:val="0"/>
        <w:autoSpaceDN w:val="0"/>
        <w:adjustRightInd w:val="0"/>
        <w:spacing w:after="0" w:line="302" w:lineRule="exact"/>
        <w:ind w:left="5"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В ПСИХОЛОГИИ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18"/>
          <w:kern w:val="0"/>
          <w:sz w:val="26"/>
          <w:szCs w:val="26"/>
          <w:lang w:val="uk-UA" w:eastAsia="ru-RU"/>
        </w:rPr>
        <w:t>15</w:t>
      </w:r>
    </w:p>
    <w:p w:rsidR="007D198A" w:rsidRPr="007D198A" w:rsidRDefault="007D198A" w:rsidP="007D198A">
      <w:pPr>
        <w:shd w:val="clear" w:color="auto" w:fill="FFFFFF"/>
        <w:suppressAutoHyphens w:val="0"/>
        <w:autoSpaceDE w:val="0"/>
        <w:autoSpaceDN w:val="0"/>
        <w:adjustRightInd w:val="0"/>
        <w:spacing w:after="0" w:line="302" w:lineRule="exact"/>
        <w:ind w:left="32"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0"/>
          <w:kern w:val="0"/>
          <w:sz w:val="26"/>
          <w:szCs w:val="26"/>
          <w:lang w:val="uk-UA" w:eastAsia="ru-RU"/>
        </w:rPr>
        <w:t>1.1.</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kern w:val="0"/>
          <w:sz w:val="26"/>
          <w:szCs w:val="26"/>
          <w:lang w:eastAsia="ru-RU"/>
        </w:rPr>
        <w:t>Современные подходы отечественных исследователей</w:t>
      </w:r>
    </w:p>
    <w:p w:rsidR="007D198A" w:rsidRPr="007D198A" w:rsidRDefault="007D198A" w:rsidP="007D198A">
      <w:pPr>
        <w:shd w:val="clear" w:color="auto" w:fill="FFFFFF"/>
        <w:tabs>
          <w:tab w:val="clear" w:pos="709"/>
          <w:tab w:val="left" w:leader="dot" w:pos="8645"/>
        </w:tabs>
        <w:suppressAutoHyphens w:val="0"/>
        <w:autoSpaceDE w:val="0"/>
        <w:autoSpaceDN w:val="0"/>
        <w:adjustRightInd w:val="0"/>
        <w:spacing w:after="0" w:line="302" w:lineRule="exact"/>
        <w:ind w:left="672"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к проблеме самопрезентации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20"/>
          <w:kern w:val="0"/>
          <w:sz w:val="26"/>
          <w:szCs w:val="26"/>
          <w:lang w:val="uk-UA" w:eastAsia="ru-RU"/>
        </w:rPr>
        <w:t>15</w:t>
      </w:r>
    </w:p>
    <w:p w:rsidR="007D198A" w:rsidRPr="007D198A" w:rsidRDefault="007D198A" w:rsidP="007D198A">
      <w:pPr>
        <w:shd w:val="clear" w:color="auto" w:fill="FFFFFF"/>
        <w:suppressAutoHyphens w:val="0"/>
        <w:autoSpaceDE w:val="0"/>
        <w:autoSpaceDN w:val="0"/>
        <w:adjustRightInd w:val="0"/>
        <w:spacing w:before="5" w:after="0" w:line="302" w:lineRule="exact"/>
        <w:ind w:left="32"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0"/>
          <w:kern w:val="0"/>
          <w:sz w:val="26"/>
          <w:szCs w:val="26"/>
          <w:lang w:val="uk-UA" w:eastAsia="ru-RU"/>
        </w:rPr>
        <w:t>1.2.</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kern w:val="0"/>
          <w:sz w:val="26"/>
          <w:szCs w:val="26"/>
          <w:lang w:eastAsia="ru-RU"/>
        </w:rPr>
        <w:t>Представления о самопрезентации личности:</w:t>
      </w:r>
    </w:p>
    <w:p w:rsidR="007D198A" w:rsidRPr="007D198A" w:rsidRDefault="007D198A" w:rsidP="007D198A">
      <w:pPr>
        <w:shd w:val="clear" w:color="auto" w:fill="FFFFFF"/>
        <w:tabs>
          <w:tab w:val="clear" w:pos="709"/>
          <w:tab w:val="left" w:leader="dot" w:pos="8626"/>
        </w:tabs>
        <w:suppressAutoHyphens w:val="0"/>
        <w:autoSpaceDE w:val="0"/>
        <w:autoSpaceDN w:val="0"/>
        <w:adjustRightInd w:val="0"/>
        <w:spacing w:after="0" w:line="302" w:lineRule="exact"/>
        <w:ind w:left="677"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природа и содержание</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2"/>
          <w:kern w:val="0"/>
          <w:sz w:val="26"/>
          <w:szCs w:val="26"/>
          <w:lang w:val="uk-UA" w:eastAsia="ru-RU"/>
        </w:rPr>
        <w:t>30</w:t>
      </w:r>
    </w:p>
    <w:p w:rsidR="007D198A" w:rsidRPr="007D198A" w:rsidRDefault="007D198A" w:rsidP="007D198A">
      <w:pPr>
        <w:shd w:val="clear" w:color="auto" w:fill="FFFFFF"/>
        <w:suppressAutoHyphens w:val="0"/>
        <w:autoSpaceDE w:val="0"/>
        <w:autoSpaceDN w:val="0"/>
        <w:adjustRightInd w:val="0"/>
        <w:spacing w:after="0" w:line="302" w:lineRule="exact"/>
        <w:ind w:left="32"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8"/>
          <w:kern w:val="0"/>
          <w:sz w:val="26"/>
          <w:szCs w:val="26"/>
          <w:lang w:val="uk-UA" w:eastAsia="ru-RU"/>
        </w:rPr>
        <w:t>1.3.</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kern w:val="0"/>
          <w:sz w:val="26"/>
          <w:szCs w:val="26"/>
          <w:lang w:eastAsia="ru-RU"/>
        </w:rPr>
        <w:t>Классификации самопрезентации, понятие</w:t>
      </w:r>
    </w:p>
    <w:p w:rsidR="007D198A" w:rsidRPr="007D198A" w:rsidRDefault="007D198A" w:rsidP="007D198A">
      <w:pPr>
        <w:shd w:val="clear" w:color="auto" w:fill="FFFFFF"/>
        <w:tabs>
          <w:tab w:val="clear" w:pos="709"/>
          <w:tab w:val="left" w:leader="dot" w:pos="8649"/>
        </w:tabs>
        <w:suppressAutoHyphens w:val="0"/>
        <w:autoSpaceDE w:val="0"/>
        <w:autoSpaceDN w:val="0"/>
        <w:adjustRightInd w:val="0"/>
        <w:spacing w:after="0" w:line="302" w:lineRule="exact"/>
        <w:ind w:left="677"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тактик самопрезентации</w:t>
      </w:r>
      <w:r w:rsidRPr="007D198A">
        <w:rPr>
          <w:rFonts w:ascii="Times New Roman" w:eastAsia="Times New Roman" w:hAnsi="Times New Roman" w:cs="Times New Roman"/>
          <w:kern w:val="0"/>
          <w:sz w:val="26"/>
          <w:szCs w:val="26"/>
          <w:lang w:val="uk-UA" w:eastAsia="ru-RU"/>
        </w:rPr>
        <w:tab/>
        <w:t>44</w:t>
      </w:r>
    </w:p>
    <w:p w:rsidR="007D198A" w:rsidRPr="007D198A" w:rsidRDefault="007D198A" w:rsidP="007D198A">
      <w:pPr>
        <w:numPr>
          <w:ilvl w:val="0"/>
          <w:numId w:val="22"/>
        </w:numPr>
        <w:shd w:val="clear" w:color="auto" w:fill="FFFFFF"/>
        <w:tabs>
          <w:tab w:val="clear" w:pos="709"/>
          <w:tab w:val="left" w:leader="dot" w:pos="8640"/>
        </w:tabs>
        <w:suppressAutoHyphens w:val="0"/>
        <w:autoSpaceDE w:val="0"/>
        <w:autoSpaceDN w:val="0"/>
        <w:adjustRightInd w:val="0"/>
        <w:spacing w:after="0" w:line="302" w:lineRule="exact"/>
        <w:ind w:left="32" w:firstLine="0"/>
        <w:jc w:val="left"/>
        <w:rPr>
          <w:rFonts w:ascii="Times New Roman" w:eastAsia="Times New Roman" w:hAnsi="Times New Roman" w:cs="Times New Roman"/>
          <w:spacing w:val="-9"/>
          <w:kern w:val="0"/>
          <w:sz w:val="26"/>
          <w:szCs w:val="26"/>
          <w:lang w:val="uk-UA" w:eastAsia="ru-RU"/>
        </w:rPr>
      </w:pPr>
      <w:r w:rsidRPr="007D198A">
        <w:rPr>
          <w:rFonts w:ascii="Times New Roman" w:eastAsia="Times New Roman" w:hAnsi="Times New Roman" w:cs="Times New Roman"/>
          <w:kern w:val="0"/>
          <w:sz w:val="26"/>
          <w:szCs w:val="26"/>
          <w:lang w:eastAsia="ru-RU"/>
        </w:rPr>
        <w:t>Тендерные и возрастные особенности самопрезентации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4"/>
          <w:kern w:val="0"/>
          <w:sz w:val="26"/>
          <w:szCs w:val="26"/>
          <w:lang w:val="uk-UA" w:eastAsia="ru-RU"/>
        </w:rPr>
        <w:t>58</w:t>
      </w:r>
    </w:p>
    <w:p w:rsidR="007D198A" w:rsidRPr="007D198A" w:rsidRDefault="007D198A" w:rsidP="007D198A">
      <w:pPr>
        <w:numPr>
          <w:ilvl w:val="0"/>
          <w:numId w:val="22"/>
        </w:numPr>
        <w:shd w:val="clear" w:color="auto" w:fill="FFFFFF"/>
        <w:tabs>
          <w:tab w:val="clear" w:pos="709"/>
        </w:tabs>
        <w:suppressAutoHyphens w:val="0"/>
        <w:autoSpaceDE w:val="0"/>
        <w:autoSpaceDN w:val="0"/>
        <w:adjustRightInd w:val="0"/>
        <w:spacing w:before="5" w:after="0" w:line="302" w:lineRule="exact"/>
        <w:ind w:left="32" w:firstLine="0"/>
        <w:jc w:val="left"/>
        <w:rPr>
          <w:rFonts w:ascii="Times New Roman" w:eastAsia="Times New Roman" w:hAnsi="Times New Roman" w:cs="Times New Roman"/>
          <w:spacing w:val="-9"/>
          <w:kern w:val="0"/>
          <w:sz w:val="26"/>
          <w:szCs w:val="26"/>
          <w:lang w:val="uk-UA" w:eastAsia="ru-RU"/>
        </w:rPr>
      </w:pPr>
      <w:r w:rsidRPr="007D198A">
        <w:rPr>
          <w:rFonts w:ascii="Times New Roman" w:eastAsia="Times New Roman" w:hAnsi="Times New Roman" w:cs="Times New Roman"/>
          <w:kern w:val="0"/>
          <w:sz w:val="26"/>
          <w:szCs w:val="26"/>
          <w:lang w:eastAsia="ru-RU"/>
        </w:rPr>
        <w:t>Особенности профессиональной деятельности и</w:t>
      </w:r>
    </w:p>
    <w:p w:rsidR="007D198A" w:rsidRPr="007D198A" w:rsidRDefault="007D198A" w:rsidP="007D198A">
      <w:pPr>
        <w:shd w:val="clear" w:color="auto" w:fill="FFFFFF"/>
        <w:tabs>
          <w:tab w:val="clear" w:pos="709"/>
          <w:tab w:val="left" w:leader="dot" w:pos="8686"/>
        </w:tabs>
        <w:suppressAutoHyphens w:val="0"/>
        <w:autoSpaceDE w:val="0"/>
        <w:autoSpaceDN w:val="0"/>
        <w:adjustRightInd w:val="0"/>
        <w:spacing w:after="0" w:line="302" w:lineRule="exact"/>
        <w:ind w:left="686"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процесс самопрезентации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4"/>
          <w:kern w:val="0"/>
          <w:sz w:val="26"/>
          <w:szCs w:val="26"/>
          <w:lang w:val="uk-UA" w:eastAsia="ru-RU"/>
        </w:rPr>
        <w:t>72</w:t>
      </w:r>
    </w:p>
    <w:p w:rsidR="007D198A" w:rsidRPr="007D198A" w:rsidRDefault="007D198A" w:rsidP="007D198A">
      <w:pPr>
        <w:shd w:val="clear" w:color="auto" w:fill="FFFFFF"/>
        <w:tabs>
          <w:tab w:val="clear" w:pos="709"/>
          <w:tab w:val="left" w:leader="dot" w:pos="8640"/>
        </w:tabs>
        <w:suppressAutoHyphens w:val="0"/>
        <w:autoSpaceDE w:val="0"/>
        <w:autoSpaceDN w:val="0"/>
        <w:adjustRightInd w:val="0"/>
        <w:spacing w:before="302" w:after="0" w:line="306" w:lineRule="exact"/>
        <w:ind w:left="18"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 xml:space="preserve">ГЛАВА </w:t>
      </w:r>
      <w:r w:rsidRPr="007D198A">
        <w:rPr>
          <w:rFonts w:ascii="Times New Roman" w:eastAsia="Times New Roman" w:hAnsi="Times New Roman" w:cs="Times New Roman"/>
          <w:b/>
          <w:bCs/>
          <w:kern w:val="0"/>
          <w:sz w:val="26"/>
          <w:szCs w:val="26"/>
          <w:lang w:val="uk-UA" w:eastAsia="ru-RU"/>
        </w:rPr>
        <w:t xml:space="preserve">2. </w:t>
      </w:r>
      <w:r w:rsidRPr="007D198A">
        <w:rPr>
          <w:rFonts w:ascii="Times New Roman" w:eastAsia="Times New Roman" w:hAnsi="Times New Roman" w:cs="Times New Roman"/>
          <w:b/>
          <w:bCs/>
          <w:kern w:val="0"/>
          <w:sz w:val="26"/>
          <w:szCs w:val="26"/>
          <w:lang w:eastAsia="ru-RU"/>
        </w:rPr>
        <w:t>МЕТОДЫ И ОРГАНИЗАЦИЯ ИССЛЕДОВАНИЯ</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18"/>
          <w:kern w:val="0"/>
          <w:sz w:val="26"/>
          <w:szCs w:val="26"/>
          <w:lang w:val="uk-UA" w:eastAsia="ru-RU"/>
        </w:rPr>
        <w:t>81</w:t>
      </w:r>
    </w:p>
    <w:p w:rsidR="007D198A" w:rsidRPr="007D198A" w:rsidRDefault="007D198A" w:rsidP="007D198A">
      <w:pPr>
        <w:numPr>
          <w:ilvl w:val="0"/>
          <w:numId w:val="23"/>
        </w:numPr>
        <w:shd w:val="clear" w:color="auto" w:fill="FFFFFF"/>
        <w:tabs>
          <w:tab w:val="clear" w:pos="709"/>
          <w:tab w:val="left" w:leader="dot" w:pos="8617"/>
        </w:tabs>
        <w:suppressAutoHyphens w:val="0"/>
        <w:autoSpaceDE w:val="0"/>
        <w:autoSpaceDN w:val="0"/>
        <w:adjustRightInd w:val="0"/>
        <w:spacing w:after="0" w:line="306" w:lineRule="exact"/>
        <w:ind w:left="23" w:firstLine="0"/>
        <w:jc w:val="left"/>
        <w:rPr>
          <w:rFonts w:ascii="Times New Roman" w:eastAsia="Times New Roman" w:hAnsi="Times New Roman" w:cs="Times New Roman"/>
          <w:spacing w:val="-4"/>
          <w:kern w:val="0"/>
          <w:sz w:val="26"/>
          <w:szCs w:val="26"/>
          <w:lang w:val="uk-UA" w:eastAsia="ru-RU"/>
        </w:rPr>
      </w:pPr>
      <w:r w:rsidRPr="007D198A">
        <w:rPr>
          <w:rFonts w:ascii="Times New Roman" w:eastAsia="Times New Roman" w:hAnsi="Times New Roman" w:cs="Times New Roman"/>
          <w:kern w:val="0"/>
          <w:sz w:val="26"/>
          <w:szCs w:val="26"/>
          <w:lang w:eastAsia="ru-RU"/>
        </w:rPr>
        <w:t>Организация и программа исследования</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20"/>
          <w:kern w:val="0"/>
          <w:sz w:val="26"/>
          <w:szCs w:val="26"/>
          <w:lang w:val="uk-UA" w:eastAsia="ru-RU"/>
        </w:rPr>
        <w:t>81</w:t>
      </w:r>
    </w:p>
    <w:p w:rsidR="007D198A" w:rsidRPr="007D198A" w:rsidRDefault="007D198A" w:rsidP="007D198A">
      <w:pPr>
        <w:numPr>
          <w:ilvl w:val="0"/>
          <w:numId w:val="23"/>
        </w:numPr>
        <w:shd w:val="clear" w:color="auto" w:fill="FFFFFF"/>
        <w:tabs>
          <w:tab w:val="clear" w:pos="709"/>
          <w:tab w:val="left" w:leader="dot" w:pos="8649"/>
        </w:tabs>
        <w:suppressAutoHyphens w:val="0"/>
        <w:autoSpaceDE w:val="0"/>
        <w:autoSpaceDN w:val="0"/>
        <w:adjustRightInd w:val="0"/>
        <w:spacing w:after="0" w:line="306" w:lineRule="exact"/>
        <w:ind w:left="23" w:firstLine="0"/>
        <w:jc w:val="left"/>
        <w:rPr>
          <w:rFonts w:ascii="Times New Roman" w:eastAsia="Times New Roman" w:hAnsi="Times New Roman" w:cs="Times New Roman"/>
          <w:spacing w:val="-4"/>
          <w:kern w:val="0"/>
          <w:sz w:val="26"/>
          <w:szCs w:val="26"/>
          <w:lang w:val="uk-UA" w:eastAsia="ru-RU"/>
        </w:rPr>
      </w:pPr>
      <w:r w:rsidRPr="007D198A">
        <w:rPr>
          <w:rFonts w:ascii="Times New Roman" w:eastAsia="Times New Roman" w:hAnsi="Times New Roman" w:cs="Times New Roman"/>
          <w:kern w:val="0"/>
          <w:sz w:val="26"/>
          <w:szCs w:val="26"/>
          <w:lang w:eastAsia="ru-RU"/>
        </w:rPr>
        <w:t>Характеристика выборки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11"/>
          <w:kern w:val="0"/>
          <w:sz w:val="26"/>
          <w:szCs w:val="26"/>
          <w:lang w:val="uk-UA" w:eastAsia="ru-RU"/>
        </w:rPr>
        <w:t>83</w:t>
      </w:r>
    </w:p>
    <w:p w:rsidR="007D198A" w:rsidRPr="007D198A" w:rsidRDefault="007D198A" w:rsidP="007D198A">
      <w:pPr>
        <w:numPr>
          <w:ilvl w:val="0"/>
          <w:numId w:val="23"/>
        </w:numPr>
        <w:shd w:val="clear" w:color="auto" w:fill="FFFFFF"/>
        <w:tabs>
          <w:tab w:val="clear" w:pos="709"/>
          <w:tab w:val="left" w:leader="dot" w:pos="8613"/>
        </w:tabs>
        <w:suppressAutoHyphens w:val="0"/>
        <w:autoSpaceDE w:val="0"/>
        <w:autoSpaceDN w:val="0"/>
        <w:adjustRightInd w:val="0"/>
        <w:spacing w:after="0" w:line="306" w:lineRule="exact"/>
        <w:ind w:left="23" w:firstLine="0"/>
        <w:jc w:val="left"/>
        <w:rPr>
          <w:rFonts w:ascii="Times New Roman" w:eastAsia="Times New Roman" w:hAnsi="Times New Roman" w:cs="Times New Roman"/>
          <w:spacing w:val="-4"/>
          <w:kern w:val="0"/>
          <w:sz w:val="26"/>
          <w:szCs w:val="26"/>
          <w:lang w:val="uk-UA" w:eastAsia="ru-RU"/>
        </w:rPr>
      </w:pPr>
      <w:r w:rsidRPr="007D198A">
        <w:rPr>
          <w:rFonts w:ascii="Times New Roman" w:eastAsia="Times New Roman" w:hAnsi="Times New Roman" w:cs="Times New Roman"/>
          <w:kern w:val="0"/>
          <w:sz w:val="26"/>
          <w:szCs w:val="26"/>
          <w:lang w:eastAsia="ru-RU"/>
        </w:rPr>
        <w:t>Методы и методики исследования</w:t>
      </w:r>
      <w:r w:rsidRPr="007D198A">
        <w:rPr>
          <w:rFonts w:ascii="Times New Roman" w:eastAsia="Times New Roman" w:hAnsi="Times New Roman" w:cs="Times New Roman"/>
          <w:kern w:val="0"/>
          <w:sz w:val="26"/>
          <w:szCs w:val="26"/>
          <w:lang w:val="uk-UA" w:eastAsia="ru-RU"/>
        </w:rPr>
        <w:tab/>
        <w:t>84</w:t>
      </w:r>
    </w:p>
    <w:p w:rsidR="007D198A" w:rsidRPr="007D198A" w:rsidRDefault="007D198A" w:rsidP="007D198A">
      <w:pPr>
        <w:numPr>
          <w:ilvl w:val="0"/>
          <w:numId w:val="23"/>
        </w:numPr>
        <w:shd w:val="clear" w:color="auto" w:fill="FFFFFF"/>
        <w:tabs>
          <w:tab w:val="clear" w:pos="709"/>
          <w:tab w:val="left" w:leader="dot" w:pos="8466"/>
        </w:tabs>
        <w:suppressAutoHyphens w:val="0"/>
        <w:autoSpaceDE w:val="0"/>
        <w:autoSpaceDN w:val="0"/>
        <w:adjustRightInd w:val="0"/>
        <w:spacing w:before="5" w:after="0" w:line="306" w:lineRule="exact"/>
        <w:ind w:left="23" w:firstLine="0"/>
        <w:jc w:val="left"/>
        <w:rPr>
          <w:rFonts w:ascii="Times New Roman" w:eastAsia="Times New Roman" w:hAnsi="Times New Roman" w:cs="Times New Roman"/>
          <w:spacing w:val="-4"/>
          <w:kern w:val="0"/>
          <w:sz w:val="26"/>
          <w:szCs w:val="26"/>
          <w:lang w:val="uk-UA" w:eastAsia="ru-RU"/>
        </w:rPr>
      </w:pPr>
      <w:r w:rsidRPr="007D198A">
        <w:rPr>
          <w:rFonts w:ascii="Times New Roman" w:eastAsia="Times New Roman" w:hAnsi="Times New Roman" w:cs="Times New Roman"/>
          <w:kern w:val="0"/>
          <w:sz w:val="26"/>
          <w:szCs w:val="26"/>
          <w:lang w:eastAsia="ru-RU"/>
        </w:rPr>
        <w:t>Методы обработки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7"/>
          <w:kern w:val="0"/>
          <w:sz w:val="26"/>
          <w:szCs w:val="26"/>
          <w:lang w:val="uk-UA" w:eastAsia="ru-RU"/>
        </w:rPr>
        <w:t>104</w:t>
      </w:r>
    </w:p>
    <w:p w:rsidR="007D198A" w:rsidRPr="007D198A" w:rsidRDefault="007D198A" w:rsidP="007D198A">
      <w:pPr>
        <w:shd w:val="clear" w:color="auto" w:fill="FFFFFF"/>
        <w:tabs>
          <w:tab w:val="clear" w:pos="709"/>
        </w:tabs>
        <w:suppressAutoHyphens w:val="0"/>
        <w:autoSpaceDE w:val="0"/>
        <w:autoSpaceDN w:val="0"/>
        <w:adjustRightInd w:val="0"/>
        <w:spacing w:before="315" w:after="0" w:line="240" w:lineRule="auto"/>
        <w:ind w:left="27"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 xml:space="preserve">ГЛАВА </w:t>
      </w:r>
      <w:r w:rsidRPr="007D198A">
        <w:rPr>
          <w:rFonts w:ascii="Times New Roman" w:eastAsia="Times New Roman" w:hAnsi="Times New Roman" w:cs="Times New Roman"/>
          <w:b/>
          <w:bCs/>
          <w:kern w:val="0"/>
          <w:sz w:val="26"/>
          <w:szCs w:val="26"/>
          <w:lang w:val="uk-UA" w:eastAsia="ru-RU"/>
        </w:rPr>
        <w:t xml:space="preserve">3. </w:t>
      </w:r>
      <w:r w:rsidRPr="007D198A">
        <w:rPr>
          <w:rFonts w:ascii="Times New Roman" w:eastAsia="Times New Roman" w:hAnsi="Times New Roman" w:cs="Times New Roman"/>
          <w:b/>
          <w:bCs/>
          <w:kern w:val="0"/>
          <w:sz w:val="26"/>
          <w:szCs w:val="26"/>
          <w:lang w:eastAsia="ru-RU"/>
        </w:rPr>
        <w:t>РЕЗУЛЬТАТЫ ЭМПИРИЧЕСКОГО</w:t>
      </w:r>
    </w:p>
    <w:p w:rsidR="007D198A" w:rsidRPr="007D198A" w:rsidRDefault="007D198A" w:rsidP="007D198A">
      <w:pPr>
        <w:shd w:val="clear" w:color="auto" w:fill="FFFFFF"/>
        <w:tabs>
          <w:tab w:val="clear" w:pos="709"/>
          <w:tab w:val="left" w:leader="dot" w:pos="8480"/>
        </w:tabs>
        <w:suppressAutoHyphens w:val="0"/>
        <w:autoSpaceDE w:val="0"/>
        <w:autoSpaceDN w:val="0"/>
        <w:adjustRightInd w:val="0"/>
        <w:spacing w:before="5" w:after="0" w:line="240" w:lineRule="auto"/>
        <w:ind w:left="27"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ИССЛЕДОВАНИЯ</w:t>
      </w:r>
      <w:r w:rsidRPr="007D198A">
        <w:rPr>
          <w:rFonts w:ascii="Times New Roman" w:eastAsia="Times New Roman" w:hAnsi="Times New Roman" w:cs="Times New Roman"/>
          <w:b/>
          <w:bCs/>
          <w:kern w:val="0"/>
          <w:sz w:val="26"/>
          <w:szCs w:val="26"/>
          <w:lang w:val="uk-UA" w:eastAsia="ru-RU"/>
        </w:rPr>
        <w:tab/>
      </w:r>
      <w:r w:rsidRPr="007D198A">
        <w:rPr>
          <w:rFonts w:ascii="Times New Roman" w:eastAsia="Times New Roman" w:hAnsi="Times New Roman" w:cs="Times New Roman"/>
          <w:b/>
          <w:bCs/>
          <w:spacing w:val="-10"/>
          <w:kern w:val="0"/>
          <w:sz w:val="26"/>
          <w:szCs w:val="26"/>
          <w:lang w:val="uk-UA" w:eastAsia="ru-RU"/>
        </w:rPr>
        <w:t>105</w:t>
      </w:r>
    </w:p>
    <w:p w:rsidR="007D198A" w:rsidRPr="007D198A" w:rsidRDefault="007D198A" w:rsidP="007D198A">
      <w:pPr>
        <w:shd w:val="clear" w:color="auto" w:fill="FFFFFF"/>
        <w:tabs>
          <w:tab w:val="clear" w:pos="709"/>
          <w:tab w:val="left" w:pos="777"/>
          <w:tab w:val="left" w:leader="dot" w:pos="8558"/>
        </w:tabs>
        <w:suppressAutoHyphens w:val="0"/>
        <w:autoSpaceDE w:val="0"/>
        <w:autoSpaceDN w:val="0"/>
        <w:adjustRightInd w:val="0"/>
        <w:spacing w:before="311" w:after="0" w:line="302" w:lineRule="exact"/>
        <w:ind w:left="777" w:right="23" w:hanging="75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val="uk-UA" w:eastAsia="ru-RU"/>
        </w:rPr>
        <w:t>3.1.</w:t>
      </w:r>
      <w:r w:rsidRPr="007D198A">
        <w:rPr>
          <w:rFonts w:ascii="Times New Roman" w:eastAsia="Times New Roman" w:hAnsi="Times New Roman" w:cs="Times New Roman"/>
          <w:b/>
          <w:bCs/>
          <w:kern w:val="0"/>
          <w:sz w:val="26"/>
          <w:szCs w:val="26"/>
          <w:lang w:val="uk-UA" w:eastAsia="ru-RU"/>
        </w:rPr>
        <w:tab/>
      </w:r>
      <w:r w:rsidRPr="007D198A">
        <w:rPr>
          <w:rFonts w:ascii="Times New Roman" w:eastAsia="Times New Roman" w:hAnsi="Times New Roman" w:cs="Times New Roman"/>
          <w:b/>
          <w:bCs/>
          <w:kern w:val="0"/>
          <w:sz w:val="26"/>
          <w:szCs w:val="26"/>
          <w:lang w:eastAsia="ru-RU"/>
        </w:rPr>
        <w:t>Тактики самопрезентации и личностные особенности в</w:t>
      </w:r>
      <w:r w:rsidRPr="007D198A">
        <w:rPr>
          <w:rFonts w:ascii="Times New Roman" w:eastAsia="Times New Roman" w:hAnsi="Times New Roman" w:cs="Times New Roman"/>
          <w:b/>
          <w:bCs/>
          <w:kern w:val="0"/>
          <w:sz w:val="26"/>
          <w:szCs w:val="26"/>
          <w:lang w:eastAsia="ru-RU"/>
        </w:rPr>
        <w:br/>
        <w:t>зависимости от пола и влияния семейной ситуации, социальной</w:t>
      </w:r>
      <w:r w:rsidRPr="007D198A">
        <w:rPr>
          <w:rFonts w:ascii="Times New Roman" w:eastAsia="Times New Roman" w:hAnsi="Times New Roman" w:cs="Times New Roman"/>
          <w:b/>
          <w:bCs/>
          <w:kern w:val="0"/>
          <w:sz w:val="26"/>
          <w:szCs w:val="26"/>
          <w:lang w:eastAsia="ru-RU"/>
        </w:rPr>
        <w:br/>
        <w:t>среды</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11"/>
          <w:kern w:val="0"/>
          <w:sz w:val="26"/>
          <w:szCs w:val="26"/>
          <w:lang w:val="uk-UA" w:eastAsia="ru-RU"/>
        </w:rPr>
        <w:t>105</w:t>
      </w:r>
    </w:p>
    <w:p w:rsidR="007D198A" w:rsidRPr="007D198A" w:rsidRDefault="007D198A" w:rsidP="007D198A">
      <w:pPr>
        <w:numPr>
          <w:ilvl w:val="0"/>
          <w:numId w:val="24"/>
        </w:numPr>
        <w:shd w:val="clear" w:color="auto" w:fill="FFFFFF"/>
        <w:tabs>
          <w:tab w:val="clear" w:pos="709"/>
          <w:tab w:val="left" w:pos="782"/>
          <w:tab w:val="left" w:leader="dot" w:pos="8553"/>
        </w:tabs>
        <w:suppressAutoHyphens w:val="0"/>
        <w:autoSpaceDE w:val="0"/>
        <w:autoSpaceDN w:val="0"/>
        <w:adjustRightInd w:val="0"/>
        <w:spacing w:before="302" w:after="0" w:line="306" w:lineRule="exact"/>
        <w:ind w:left="41" w:firstLine="0"/>
        <w:jc w:val="left"/>
        <w:rPr>
          <w:rFonts w:ascii="Times New Roman" w:eastAsia="Times New Roman" w:hAnsi="Times New Roman" w:cs="Times New Roman"/>
          <w:spacing w:val="-2"/>
          <w:kern w:val="0"/>
          <w:sz w:val="26"/>
          <w:szCs w:val="26"/>
          <w:lang w:val="uk-UA" w:eastAsia="ru-RU"/>
        </w:rPr>
      </w:pPr>
      <w:r w:rsidRPr="007D198A">
        <w:rPr>
          <w:rFonts w:ascii="Times New Roman" w:eastAsia="Times New Roman" w:hAnsi="Times New Roman" w:cs="Times New Roman"/>
          <w:kern w:val="0"/>
          <w:sz w:val="26"/>
          <w:szCs w:val="26"/>
          <w:lang w:eastAsia="ru-RU"/>
        </w:rPr>
        <w:t>Анализ средних величин в группах женщин и мужчин</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11"/>
          <w:kern w:val="0"/>
          <w:sz w:val="26"/>
          <w:szCs w:val="26"/>
          <w:lang w:val="uk-UA" w:eastAsia="ru-RU"/>
        </w:rPr>
        <w:t>105</w:t>
      </w:r>
    </w:p>
    <w:p w:rsidR="007D198A" w:rsidRPr="007D198A" w:rsidRDefault="007D198A" w:rsidP="007D198A">
      <w:pPr>
        <w:numPr>
          <w:ilvl w:val="0"/>
          <w:numId w:val="24"/>
        </w:numPr>
        <w:shd w:val="clear" w:color="auto" w:fill="FFFFFF"/>
        <w:tabs>
          <w:tab w:val="clear" w:pos="709"/>
          <w:tab w:val="left" w:pos="782"/>
          <w:tab w:val="left" w:leader="dot" w:pos="8526"/>
        </w:tabs>
        <w:suppressAutoHyphens w:val="0"/>
        <w:autoSpaceDE w:val="0"/>
        <w:autoSpaceDN w:val="0"/>
        <w:adjustRightInd w:val="0"/>
        <w:spacing w:after="0" w:line="306" w:lineRule="exact"/>
        <w:ind w:left="41" w:firstLine="0"/>
        <w:jc w:val="left"/>
        <w:rPr>
          <w:rFonts w:ascii="Times New Roman" w:eastAsia="Times New Roman" w:hAnsi="Times New Roman" w:cs="Times New Roman"/>
          <w:spacing w:val="-2"/>
          <w:kern w:val="0"/>
          <w:sz w:val="26"/>
          <w:szCs w:val="26"/>
          <w:lang w:val="uk-UA" w:eastAsia="ru-RU"/>
        </w:rPr>
      </w:pPr>
      <w:r w:rsidRPr="007D198A">
        <w:rPr>
          <w:rFonts w:ascii="Times New Roman" w:eastAsia="Times New Roman" w:hAnsi="Times New Roman" w:cs="Times New Roman"/>
          <w:kern w:val="0"/>
          <w:sz w:val="26"/>
          <w:szCs w:val="26"/>
          <w:lang w:eastAsia="ru-RU"/>
        </w:rPr>
        <w:t>Результаты корреляционного анализа</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3"/>
          <w:kern w:val="0"/>
          <w:sz w:val="26"/>
          <w:szCs w:val="26"/>
          <w:lang w:eastAsia="ru-RU"/>
        </w:rPr>
        <w:t>ПО</w:t>
      </w:r>
    </w:p>
    <w:p w:rsidR="007D198A" w:rsidRPr="007D198A" w:rsidRDefault="007D198A" w:rsidP="007D198A">
      <w:pPr>
        <w:numPr>
          <w:ilvl w:val="0"/>
          <w:numId w:val="24"/>
        </w:numPr>
        <w:shd w:val="clear" w:color="auto" w:fill="FFFFFF"/>
        <w:tabs>
          <w:tab w:val="clear" w:pos="709"/>
          <w:tab w:val="left" w:pos="782"/>
          <w:tab w:val="left" w:leader="dot" w:pos="8521"/>
        </w:tabs>
        <w:suppressAutoHyphens w:val="0"/>
        <w:autoSpaceDE w:val="0"/>
        <w:autoSpaceDN w:val="0"/>
        <w:adjustRightInd w:val="0"/>
        <w:spacing w:after="0" w:line="306" w:lineRule="exact"/>
        <w:ind w:left="41" w:firstLine="0"/>
        <w:jc w:val="left"/>
        <w:rPr>
          <w:rFonts w:ascii="Times New Roman" w:eastAsia="Times New Roman" w:hAnsi="Times New Roman" w:cs="Times New Roman"/>
          <w:spacing w:val="-2"/>
          <w:kern w:val="0"/>
          <w:sz w:val="26"/>
          <w:szCs w:val="26"/>
          <w:lang w:val="uk-UA" w:eastAsia="ru-RU"/>
        </w:rPr>
      </w:pPr>
      <w:r w:rsidRPr="007D198A">
        <w:rPr>
          <w:rFonts w:ascii="Times New Roman" w:eastAsia="Times New Roman" w:hAnsi="Times New Roman" w:cs="Times New Roman"/>
          <w:kern w:val="0"/>
          <w:sz w:val="26"/>
          <w:szCs w:val="26"/>
          <w:lang w:eastAsia="ru-RU"/>
        </w:rPr>
        <w:t>Результаты факторного анализа</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7"/>
          <w:kern w:val="0"/>
          <w:sz w:val="26"/>
          <w:szCs w:val="26"/>
          <w:lang w:val="uk-UA" w:eastAsia="ru-RU"/>
        </w:rPr>
        <w:t>130</w:t>
      </w:r>
    </w:p>
    <w:p w:rsidR="007D198A" w:rsidRPr="007D198A" w:rsidRDefault="007D198A" w:rsidP="007D198A">
      <w:pPr>
        <w:shd w:val="clear" w:color="auto" w:fill="FFFFFF"/>
        <w:tabs>
          <w:tab w:val="clear" w:pos="709"/>
          <w:tab w:val="left" w:pos="777"/>
          <w:tab w:val="left" w:leader="dot" w:pos="8558"/>
        </w:tabs>
        <w:suppressAutoHyphens w:val="0"/>
        <w:autoSpaceDE w:val="0"/>
        <w:autoSpaceDN w:val="0"/>
        <w:adjustRightInd w:val="0"/>
        <w:spacing w:before="311" w:after="0" w:line="240" w:lineRule="auto"/>
        <w:ind w:left="27"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val="uk-UA" w:eastAsia="ru-RU"/>
        </w:rPr>
        <w:t>3.2.</w:t>
      </w:r>
      <w:r w:rsidRPr="007D198A">
        <w:rPr>
          <w:rFonts w:ascii="Times New Roman" w:eastAsia="Times New Roman" w:hAnsi="Times New Roman" w:cs="Times New Roman"/>
          <w:b/>
          <w:bCs/>
          <w:kern w:val="0"/>
          <w:sz w:val="26"/>
          <w:szCs w:val="26"/>
          <w:lang w:val="uk-UA" w:eastAsia="ru-RU"/>
        </w:rPr>
        <w:tab/>
      </w:r>
      <w:r w:rsidRPr="007D198A">
        <w:rPr>
          <w:rFonts w:ascii="Times New Roman" w:eastAsia="Times New Roman" w:hAnsi="Times New Roman" w:cs="Times New Roman"/>
          <w:b/>
          <w:bCs/>
          <w:kern w:val="0"/>
          <w:sz w:val="26"/>
          <w:szCs w:val="26"/>
          <w:lang w:eastAsia="ru-RU"/>
        </w:rPr>
        <w:t>Возрастные особенности тактик самопрезентации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7"/>
          <w:kern w:val="0"/>
          <w:sz w:val="26"/>
          <w:szCs w:val="26"/>
          <w:lang w:val="uk-UA" w:eastAsia="ru-RU"/>
        </w:rPr>
        <w:t>142</w:t>
      </w:r>
    </w:p>
    <w:p w:rsidR="007D198A" w:rsidRPr="007D198A" w:rsidRDefault="007D198A" w:rsidP="007D198A">
      <w:pPr>
        <w:shd w:val="clear" w:color="auto" w:fill="FFFFFF"/>
        <w:tabs>
          <w:tab w:val="clear" w:pos="709"/>
          <w:tab w:val="left" w:leader="dot" w:pos="8517"/>
        </w:tabs>
        <w:suppressAutoHyphens w:val="0"/>
        <w:autoSpaceDE w:val="0"/>
        <w:autoSpaceDN w:val="0"/>
        <w:adjustRightInd w:val="0"/>
        <w:spacing w:before="306" w:after="0" w:line="306" w:lineRule="exact"/>
        <w:ind w:left="791" w:hanging="74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val="uk-UA" w:eastAsia="ru-RU"/>
        </w:rPr>
        <w:t xml:space="preserve">3.2.1. </w:t>
      </w:r>
      <w:r w:rsidRPr="007D198A">
        <w:rPr>
          <w:rFonts w:ascii="Times New Roman" w:eastAsia="Times New Roman" w:hAnsi="Times New Roman" w:cs="Times New Roman"/>
          <w:kern w:val="0"/>
          <w:sz w:val="26"/>
          <w:szCs w:val="26"/>
          <w:lang w:eastAsia="ru-RU"/>
        </w:rPr>
        <w:t>Сравнительный анализ особенностей самопрезентации в различных</w:t>
      </w:r>
      <w:r w:rsidRPr="007D198A">
        <w:rPr>
          <w:rFonts w:ascii="Times New Roman" w:eastAsia="Times New Roman" w:hAnsi="Times New Roman" w:cs="Times New Roman"/>
          <w:kern w:val="0"/>
          <w:sz w:val="26"/>
          <w:szCs w:val="26"/>
          <w:lang w:eastAsia="ru-RU"/>
        </w:rPr>
        <w:br/>
        <w:t>возрастных группах женщин и мужчин</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8"/>
          <w:kern w:val="0"/>
          <w:sz w:val="26"/>
          <w:szCs w:val="26"/>
          <w:lang w:val="uk-UA" w:eastAsia="ru-RU"/>
        </w:rPr>
        <w:t>142</w:t>
      </w:r>
    </w:p>
    <w:p w:rsidR="007D198A" w:rsidRPr="007D198A" w:rsidRDefault="007D198A" w:rsidP="007D198A">
      <w:pPr>
        <w:shd w:val="clear" w:color="auto" w:fill="FFFFFF"/>
        <w:tabs>
          <w:tab w:val="clear" w:pos="709"/>
          <w:tab w:val="left" w:pos="791"/>
          <w:tab w:val="left" w:leader="dot" w:pos="8521"/>
        </w:tabs>
        <w:suppressAutoHyphens w:val="0"/>
        <w:autoSpaceDE w:val="0"/>
        <w:autoSpaceDN w:val="0"/>
        <w:adjustRightInd w:val="0"/>
        <w:spacing w:before="626" w:after="0" w:line="240" w:lineRule="auto"/>
        <w:ind w:left="50"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6"/>
          <w:szCs w:val="26"/>
          <w:lang w:val="uk-UA" w:eastAsia="ru-RU"/>
        </w:rPr>
        <w:t>3.3.</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b/>
          <w:bCs/>
          <w:kern w:val="0"/>
          <w:sz w:val="26"/>
          <w:szCs w:val="26"/>
          <w:lang w:eastAsia="ru-RU"/>
        </w:rPr>
        <w:t>Профессиональные особенности тактик самопрезентации</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spacing w:val="-5"/>
          <w:kern w:val="0"/>
          <w:sz w:val="26"/>
          <w:szCs w:val="26"/>
          <w:lang w:val="uk-UA" w:eastAsia="ru-RU"/>
        </w:rPr>
        <w:t>154</w:t>
      </w:r>
    </w:p>
    <w:p w:rsidR="007D198A" w:rsidRPr="007D198A" w:rsidRDefault="007D198A" w:rsidP="007D198A">
      <w:pPr>
        <w:shd w:val="clear" w:color="auto" w:fill="FFFFFF"/>
        <w:tabs>
          <w:tab w:val="clear" w:pos="709"/>
        </w:tabs>
        <w:suppressAutoHyphens w:val="0"/>
        <w:autoSpaceDE w:val="0"/>
        <w:autoSpaceDN w:val="0"/>
        <w:adjustRightInd w:val="0"/>
        <w:spacing w:before="306" w:after="0" w:line="240" w:lineRule="auto"/>
        <w:ind w:left="50"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val="uk-UA" w:eastAsia="ru-RU"/>
        </w:rPr>
        <w:t xml:space="preserve">3.3.1. </w:t>
      </w:r>
      <w:r w:rsidRPr="007D198A">
        <w:rPr>
          <w:rFonts w:ascii="Times New Roman" w:eastAsia="Times New Roman" w:hAnsi="Times New Roman" w:cs="Times New Roman"/>
          <w:kern w:val="0"/>
          <w:sz w:val="26"/>
          <w:szCs w:val="26"/>
          <w:lang w:eastAsia="ru-RU"/>
        </w:rPr>
        <w:t>Сравнительный анализ особенностей 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before="306" w:after="0" w:line="240" w:lineRule="auto"/>
        <w:ind w:left="50" w:firstLine="0"/>
        <w:jc w:val="left"/>
        <w:rPr>
          <w:rFonts w:ascii="Times New Roman" w:eastAsia="Times New Roman" w:hAnsi="Times New Roman" w:cs="Times New Roman"/>
          <w:kern w:val="0"/>
          <w:sz w:val="20"/>
          <w:szCs w:val="20"/>
          <w:lang w:eastAsia="ru-RU"/>
        </w:rPr>
        <w:sectPr w:rsidR="007D198A" w:rsidRPr="007D198A">
          <w:pgSz w:w="11909" w:h="16834"/>
          <w:pgMar w:top="1390" w:right="1271" w:bottom="360" w:left="1527"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96" w:firstLine="0"/>
        <w:jc w:val="center"/>
        <w:rPr>
          <w:rFonts w:ascii="Times New Roman" w:eastAsia="Times New Roman" w:hAnsi="Times New Roman" w:cs="Times New Roman"/>
          <w:kern w:val="0"/>
          <w:sz w:val="20"/>
          <w:szCs w:val="20"/>
          <w:lang w:eastAsia="ru-RU"/>
        </w:rPr>
      </w:pPr>
      <w:r w:rsidRPr="007D198A">
        <w:rPr>
          <w:rFonts w:ascii="Arial" w:eastAsia="Times New Roman" w:hAnsi="Arial" w:cs="Times New Roman"/>
          <w:kern w:val="0"/>
          <w:sz w:val="26"/>
          <w:szCs w:val="26"/>
          <w:lang w:val="uk-UA" w:eastAsia="ru-RU"/>
        </w:rPr>
        <w:t>з</w:t>
      </w:r>
    </w:p>
    <w:p w:rsidR="007D198A" w:rsidRPr="007D198A" w:rsidRDefault="007D198A" w:rsidP="007D198A">
      <w:pPr>
        <w:shd w:val="clear" w:color="auto" w:fill="FFFFFF"/>
        <w:tabs>
          <w:tab w:val="clear" w:pos="709"/>
          <w:tab w:val="left" w:leader="dot" w:pos="8485"/>
        </w:tabs>
        <w:suppressAutoHyphens w:val="0"/>
        <w:autoSpaceDE w:val="0"/>
        <w:autoSpaceDN w:val="0"/>
        <w:adjustRightInd w:val="0"/>
        <w:spacing w:before="142" w:after="0" w:line="240" w:lineRule="auto"/>
        <w:ind w:left="741"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7"/>
          <w:kern w:val="0"/>
          <w:sz w:val="28"/>
          <w:szCs w:val="28"/>
          <w:lang w:val="uk-UA" w:eastAsia="ru-RU"/>
        </w:rPr>
        <w:t xml:space="preserve">в </w:t>
      </w:r>
      <w:r w:rsidRPr="007D198A">
        <w:rPr>
          <w:rFonts w:ascii="Times New Roman" w:eastAsia="Times New Roman" w:hAnsi="Times New Roman" w:cs="Times New Roman"/>
          <w:spacing w:val="-7"/>
          <w:kern w:val="0"/>
          <w:sz w:val="28"/>
          <w:szCs w:val="28"/>
          <w:lang w:eastAsia="ru-RU"/>
        </w:rPr>
        <w:t>различных профессиональных группах</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15"/>
          <w:kern w:val="0"/>
          <w:sz w:val="28"/>
          <w:szCs w:val="28"/>
          <w:lang w:val="uk-UA" w:eastAsia="ru-RU"/>
        </w:rPr>
        <w:t>154</w:t>
      </w:r>
    </w:p>
    <w:p w:rsidR="007D198A" w:rsidRPr="007D198A" w:rsidRDefault="007D198A" w:rsidP="007D198A">
      <w:pPr>
        <w:numPr>
          <w:ilvl w:val="0"/>
          <w:numId w:val="25"/>
        </w:numPr>
        <w:shd w:val="clear" w:color="auto" w:fill="FFFFFF"/>
        <w:tabs>
          <w:tab w:val="clear" w:pos="709"/>
          <w:tab w:val="left" w:pos="750"/>
          <w:tab w:val="left" w:leader="dot" w:pos="8466"/>
        </w:tabs>
        <w:suppressAutoHyphens w:val="0"/>
        <w:autoSpaceDE w:val="0"/>
        <w:autoSpaceDN w:val="0"/>
        <w:adjustRightInd w:val="0"/>
        <w:spacing w:after="0" w:line="240" w:lineRule="auto"/>
        <w:ind w:firstLine="0"/>
        <w:jc w:val="left"/>
        <w:rPr>
          <w:rFonts w:ascii="Times New Roman" w:eastAsia="Times New Roman" w:hAnsi="Times New Roman" w:cs="Times New Roman"/>
          <w:spacing w:val="-8"/>
          <w:kern w:val="0"/>
          <w:sz w:val="28"/>
          <w:szCs w:val="28"/>
          <w:lang w:val="uk-UA" w:eastAsia="ru-RU"/>
        </w:rPr>
      </w:pPr>
      <w:r w:rsidRPr="007D198A">
        <w:rPr>
          <w:rFonts w:ascii="Times New Roman" w:eastAsia="Times New Roman" w:hAnsi="Times New Roman" w:cs="Times New Roman"/>
          <w:spacing w:val="-7"/>
          <w:kern w:val="0"/>
          <w:sz w:val="28"/>
          <w:szCs w:val="28"/>
          <w:lang w:eastAsia="ru-RU"/>
        </w:rPr>
        <w:t>Результаты корреляционного анализа</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17"/>
          <w:kern w:val="0"/>
          <w:sz w:val="28"/>
          <w:szCs w:val="28"/>
          <w:lang w:val="uk-UA" w:eastAsia="ru-RU"/>
        </w:rPr>
        <w:t>164</w:t>
      </w:r>
    </w:p>
    <w:p w:rsidR="007D198A" w:rsidRPr="007D198A" w:rsidRDefault="007D198A" w:rsidP="007D198A">
      <w:pPr>
        <w:numPr>
          <w:ilvl w:val="0"/>
          <w:numId w:val="25"/>
        </w:numPr>
        <w:shd w:val="clear" w:color="auto" w:fill="FFFFFF"/>
        <w:tabs>
          <w:tab w:val="clear" w:pos="709"/>
          <w:tab w:val="left" w:pos="750"/>
          <w:tab w:val="left" w:leader="dot" w:pos="8457"/>
        </w:tabs>
        <w:suppressAutoHyphens w:val="0"/>
        <w:autoSpaceDE w:val="0"/>
        <w:autoSpaceDN w:val="0"/>
        <w:adjustRightInd w:val="0"/>
        <w:spacing w:after="0" w:line="302" w:lineRule="exact"/>
        <w:ind w:left="750" w:right="14" w:hanging="750"/>
        <w:jc w:val="left"/>
        <w:rPr>
          <w:rFonts w:ascii="Times New Roman" w:eastAsia="Times New Roman" w:hAnsi="Times New Roman" w:cs="Times New Roman"/>
          <w:spacing w:val="-8"/>
          <w:kern w:val="0"/>
          <w:sz w:val="28"/>
          <w:szCs w:val="28"/>
          <w:lang w:val="uk-UA" w:eastAsia="ru-RU"/>
        </w:rPr>
      </w:pPr>
      <w:r w:rsidRPr="007D198A">
        <w:rPr>
          <w:rFonts w:ascii="Times New Roman" w:eastAsia="Times New Roman" w:hAnsi="Times New Roman" w:cs="Times New Roman"/>
          <w:kern w:val="0"/>
          <w:sz w:val="28"/>
          <w:szCs w:val="28"/>
          <w:lang w:eastAsia="ru-RU"/>
        </w:rPr>
        <w:t xml:space="preserve">Сравнительный анализ особенностей самопрезентационного </w:t>
      </w:r>
      <w:r w:rsidRPr="007D198A">
        <w:rPr>
          <w:rFonts w:ascii="Times New Roman" w:eastAsia="Times New Roman" w:hAnsi="Times New Roman" w:cs="Times New Roman"/>
          <w:spacing w:val="-4"/>
          <w:kern w:val="0"/>
          <w:sz w:val="28"/>
          <w:szCs w:val="28"/>
          <w:lang w:eastAsia="ru-RU"/>
        </w:rPr>
        <w:t xml:space="preserve">поведения людей, осуществляющих социальное влияние, и людей, не </w:t>
      </w:r>
      <w:r w:rsidRPr="007D198A">
        <w:rPr>
          <w:rFonts w:ascii="Times New Roman" w:eastAsia="Times New Roman" w:hAnsi="Times New Roman" w:cs="Times New Roman"/>
          <w:spacing w:val="-7"/>
          <w:kern w:val="0"/>
          <w:sz w:val="28"/>
          <w:szCs w:val="28"/>
          <w:lang w:eastAsia="ru-RU"/>
        </w:rPr>
        <w:t>обладающих высоким социальным статусом</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15"/>
          <w:kern w:val="0"/>
          <w:sz w:val="28"/>
          <w:szCs w:val="28"/>
          <w:lang w:val="uk-UA" w:eastAsia="ru-RU"/>
        </w:rPr>
        <w:t>176</w:t>
      </w:r>
    </w:p>
    <w:p w:rsidR="007D198A" w:rsidRPr="007D198A" w:rsidRDefault="007D198A" w:rsidP="007D198A">
      <w:pPr>
        <w:shd w:val="clear" w:color="auto" w:fill="FFFFFF"/>
        <w:tabs>
          <w:tab w:val="clear" w:pos="709"/>
          <w:tab w:val="left" w:leader="dot" w:pos="8393"/>
        </w:tabs>
        <w:suppressAutoHyphens w:val="0"/>
        <w:autoSpaceDE w:val="0"/>
        <w:autoSpaceDN w:val="0"/>
        <w:adjustRightInd w:val="0"/>
        <w:spacing w:before="315" w:after="0" w:line="297" w:lineRule="exact"/>
        <w:ind w:left="759" w:right="14" w:hanging="75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8"/>
          <w:szCs w:val="28"/>
          <w:lang w:val="uk-UA" w:eastAsia="ru-RU"/>
        </w:rPr>
        <w:t xml:space="preserve">3.4. </w:t>
      </w:r>
      <w:r w:rsidRPr="007D198A">
        <w:rPr>
          <w:rFonts w:ascii="Times New Roman" w:eastAsia="Times New Roman" w:hAnsi="Times New Roman" w:cs="Times New Roman"/>
          <w:b/>
          <w:bCs/>
          <w:kern w:val="0"/>
          <w:sz w:val="28"/>
          <w:szCs w:val="28"/>
          <w:lang w:eastAsia="ru-RU"/>
        </w:rPr>
        <w:t>Анализ результатов и эффективности видеотренинга</w:t>
      </w:r>
      <w:r w:rsidRPr="007D198A">
        <w:rPr>
          <w:rFonts w:ascii="Times New Roman" w:eastAsia="Times New Roman" w:hAnsi="Times New Roman" w:cs="Times New Roman"/>
          <w:b/>
          <w:bCs/>
          <w:kern w:val="0"/>
          <w:sz w:val="28"/>
          <w:szCs w:val="28"/>
          <w:lang w:eastAsia="ru-RU"/>
        </w:rPr>
        <w:br/>
      </w:r>
      <w:r w:rsidRPr="007D198A">
        <w:rPr>
          <w:rFonts w:ascii="Times New Roman" w:eastAsia="Times New Roman" w:hAnsi="Times New Roman" w:cs="Times New Roman"/>
          <w:b/>
          <w:bCs/>
          <w:spacing w:val="-9"/>
          <w:kern w:val="0"/>
          <w:sz w:val="28"/>
          <w:szCs w:val="28"/>
          <w:lang w:eastAsia="ru-RU"/>
        </w:rPr>
        <w:t>самопрезентации</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15"/>
          <w:kern w:val="0"/>
          <w:sz w:val="28"/>
          <w:szCs w:val="28"/>
          <w:lang w:val="uk-UA" w:eastAsia="ru-RU"/>
        </w:rPr>
        <w:t>186</w:t>
      </w:r>
    </w:p>
    <w:p w:rsidR="007D198A" w:rsidRPr="007D198A" w:rsidRDefault="007D198A" w:rsidP="007D198A">
      <w:pPr>
        <w:shd w:val="clear" w:color="auto" w:fill="FFFFFF"/>
        <w:tabs>
          <w:tab w:val="clear" w:pos="709"/>
          <w:tab w:val="left" w:pos="754"/>
        </w:tabs>
        <w:suppressAutoHyphens w:val="0"/>
        <w:autoSpaceDE w:val="0"/>
        <w:autoSpaceDN w:val="0"/>
        <w:adjustRightInd w:val="0"/>
        <w:spacing w:before="306" w:after="0" w:line="302" w:lineRule="exact"/>
        <w:ind w:left="686" w:right="987" w:hanging="677"/>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7"/>
          <w:kern w:val="0"/>
          <w:sz w:val="28"/>
          <w:szCs w:val="28"/>
          <w:lang w:val="uk-UA" w:eastAsia="ru-RU"/>
        </w:rPr>
        <w:t>3.4.1.</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7"/>
          <w:kern w:val="0"/>
          <w:sz w:val="28"/>
          <w:szCs w:val="28"/>
          <w:lang w:eastAsia="ru-RU"/>
        </w:rPr>
        <w:t>Результаты корреляционного анализа данных самооценки и</w:t>
      </w:r>
      <w:r w:rsidRPr="007D198A">
        <w:rPr>
          <w:rFonts w:ascii="Times New Roman" w:eastAsia="Times New Roman" w:hAnsi="Times New Roman" w:cs="Times New Roman"/>
          <w:spacing w:val="-7"/>
          <w:kern w:val="0"/>
          <w:sz w:val="28"/>
          <w:szCs w:val="28"/>
          <w:lang w:eastAsia="ru-RU"/>
        </w:rPr>
        <w:br/>
      </w:r>
      <w:r w:rsidRPr="007D198A">
        <w:rPr>
          <w:rFonts w:ascii="Times New Roman" w:eastAsia="Times New Roman" w:hAnsi="Times New Roman" w:cs="Times New Roman"/>
          <w:spacing w:val="-5"/>
          <w:kern w:val="0"/>
          <w:sz w:val="28"/>
          <w:szCs w:val="28"/>
          <w:lang w:eastAsia="ru-RU"/>
        </w:rPr>
        <w:t>экспертной оценки тактик самопрезентации, полученных</w:t>
      </w:r>
    </w:p>
    <w:p w:rsidR="007D198A" w:rsidRPr="007D198A" w:rsidRDefault="007D198A" w:rsidP="007D198A">
      <w:pPr>
        <w:shd w:val="clear" w:color="auto" w:fill="FFFFFF"/>
        <w:tabs>
          <w:tab w:val="clear" w:pos="709"/>
          <w:tab w:val="left" w:leader="dot" w:pos="8411"/>
        </w:tabs>
        <w:suppressAutoHyphens w:val="0"/>
        <w:autoSpaceDE w:val="0"/>
        <w:autoSpaceDN w:val="0"/>
        <w:adjustRightInd w:val="0"/>
        <w:spacing w:after="0" w:line="302" w:lineRule="exact"/>
        <w:ind w:left="754"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7"/>
          <w:kern w:val="0"/>
          <w:sz w:val="28"/>
          <w:szCs w:val="28"/>
          <w:lang w:eastAsia="ru-RU"/>
        </w:rPr>
        <w:t>в процессе видеотренинга</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15"/>
          <w:kern w:val="0"/>
          <w:sz w:val="28"/>
          <w:szCs w:val="28"/>
          <w:lang w:val="uk-UA" w:eastAsia="ru-RU"/>
        </w:rPr>
        <w:t>186</w:t>
      </w:r>
    </w:p>
    <w:p w:rsidR="007D198A" w:rsidRPr="007D198A" w:rsidRDefault="007D198A" w:rsidP="007D198A">
      <w:pPr>
        <w:numPr>
          <w:ilvl w:val="0"/>
          <w:numId w:val="26"/>
        </w:numPr>
        <w:shd w:val="clear" w:color="auto" w:fill="FFFFFF"/>
        <w:tabs>
          <w:tab w:val="clear" w:pos="709"/>
          <w:tab w:val="left" w:pos="754"/>
          <w:tab w:val="left" w:leader="dot" w:pos="8347"/>
        </w:tabs>
        <w:suppressAutoHyphens w:val="0"/>
        <w:autoSpaceDE w:val="0"/>
        <w:autoSpaceDN w:val="0"/>
        <w:adjustRightInd w:val="0"/>
        <w:spacing w:after="0" w:line="302" w:lineRule="exact"/>
        <w:ind w:left="754" w:hanging="745"/>
        <w:jc w:val="left"/>
        <w:rPr>
          <w:rFonts w:ascii="Times New Roman" w:eastAsia="Times New Roman" w:hAnsi="Times New Roman" w:cs="Times New Roman"/>
          <w:spacing w:val="-8"/>
          <w:kern w:val="0"/>
          <w:sz w:val="28"/>
          <w:szCs w:val="28"/>
          <w:lang w:val="uk-UA" w:eastAsia="ru-RU"/>
        </w:rPr>
      </w:pPr>
      <w:r w:rsidRPr="007D198A">
        <w:rPr>
          <w:rFonts w:ascii="Times New Roman" w:eastAsia="Times New Roman" w:hAnsi="Times New Roman" w:cs="Times New Roman"/>
          <w:spacing w:val="-5"/>
          <w:kern w:val="0"/>
          <w:sz w:val="28"/>
          <w:szCs w:val="28"/>
          <w:lang w:eastAsia="ru-RU"/>
        </w:rPr>
        <w:t xml:space="preserve">Анализ социометрических данных видеотренинга </w:t>
      </w:r>
      <w:r w:rsidRPr="007D198A">
        <w:rPr>
          <w:rFonts w:ascii="Times New Roman" w:eastAsia="Times New Roman" w:hAnsi="Times New Roman" w:cs="Times New Roman"/>
          <w:spacing w:val="-8"/>
          <w:kern w:val="0"/>
          <w:sz w:val="28"/>
          <w:szCs w:val="28"/>
          <w:lang w:eastAsia="ru-RU"/>
        </w:rPr>
        <w:t>самопрезентации</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17"/>
          <w:kern w:val="0"/>
          <w:sz w:val="28"/>
          <w:szCs w:val="28"/>
          <w:lang w:val="uk-UA" w:eastAsia="ru-RU"/>
        </w:rPr>
        <w:t>188</w:t>
      </w:r>
    </w:p>
    <w:p w:rsidR="007D198A" w:rsidRPr="007D198A" w:rsidRDefault="007D198A" w:rsidP="007D198A">
      <w:pPr>
        <w:numPr>
          <w:ilvl w:val="0"/>
          <w:numId w:val="26"/>
        </w:numPr>
        <w:shd w:val="clear" w:color="auto" w:fill="FFFFFF"/>
        <w:tabs>
          <w:tab w:val="clear" w:pos="709"/>
          <w:tab w:val="left" w:pos="754"/>
          <w:tab w:val="left" w:leader="dot" w:pos="8347"/>
        </w:tabs>
        <w:suppressAutoHyphens w:val="0"/>
        <w:autoSpaceDE w:val="0"/>
        <w:autoSpaceDN w:val="0"/>
        <w:adjustRightInd w:val="0"/>
        <w:spacing w:after="0" w:line="302" w:lineRule="exact"/>
        <w:ind w:left="754" w:hanging="745"/>
        <w:jc w:val="left"/>
        <w:rPr>
          <w:rFonts w:ascii="Times New Roman" w:eastAsia="Times New Roman" w:hAnsi="Times New Roman" w:cs="Times New Roman"/>
          <w:spacing w:val="-8"/>
          <w:kern w:val="0"/>
          <w:sz w:val="28"/>
          <w:szCs w:val="28"/>
          <w:lang w:val="uk-UA" w:eastAsia="ru-RU"/>
        </w:rPr>
      </w:pPr>
      <w:r w:rsidRPr="007D198A">
        <w:rPr>
          <w:rFonts w:ascii="Times New Roman" w:eastAsia="Times New Roman" w:hAnsi="Times New Roman" w:cs="Times New Roman"/>
          <w:kern w:val="0"/>
          <w:sz w:val="28"/>
          <w:szCs w:val="28"/>
          <w:lang w:eastAsia="ru-RU"/>
        </w:rPr>
        <w:t xml:space="preserve">Особенности непосредственной самопрезентации участников </w:t>
      </w:r>
      <w:r w:rsidRPr="007D198A">
        <w:rPr>
          <w:rFonts w:ascii="Times New Roman" w:eastAsia="Times New Roman" w:hAnsi="Times New Roman" w:cs="Times New Roman"/>
          <w:spacing w:val="-7"/>
          <w:kern w:val="0"/>
          <w:sz w:val="28"/>
          <w:szCs w:val="28"/>
          <w:lang w:eastAsia="ru-RU"/>
        </w:rPr>
        <w:t>видеотренинга и анализ его эффективности</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20"/>
          <w:kern w:val="0"/>
          <w:sz w:val="28"/>
          <w:szCs w:val="28"/>
          <w:lang w:val="uk-UA" w:eastAsia="ru-RU"/>
        </w:rPr>
        <w:t>195</w:t>
      </w:r>
    </w:p>
    <w:p w:rsidR="007D198A" w:rsidRPr="007D198A" w:rsidRDefault="007D198A" w:rsidP="007D198A">
      <w:pPr>
        <w:shd w:val="clear" w:color="auto" w:fill="FFFFFF"/>
        <w:tabs>
          <w:tab w:val="clear" w:pos="709"/>
          <w:tab w:val="left" w:leader="dot" w:pos="8297"/>
        </w:tabs>
        <w:suppressAutoHyphens w:val="0"/>
        <w:autoSpaceDE w:val="0"/>
        <w:autoSpaceDN w:val="0"/>
        <w:adjustRightInd w:val="0"/>
        <w:spacing w:before="55" w:after="0" w:line="613" w:lineRule="exact"/>
        <w:ind w:left="14"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0"/>
          <w:kern w:val="0"/>
          <w:sz w:val="28"/>
          <w:szCs w:val="28"/>
          <w:lang w:eastAsia="ru-RU"/>
        </w:rPr>
        <w:t>ВЫВОДЫ</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7"/>
          <w:kern w:val="0"/>
          <w:sz w:val="28"/>
          <w:szCs w:val="28"/>
          <w:lang w:val="uk-UA" w:eastAsia="ru-RU"/>
        </w:rPr>
        <w:t>200</w:t>
      </w:r>
    </w:p>
    <w:p w:rsidR="007D198A" w:rsidRPr="007D198A" w:rsidRDefault="007D198A" w:rsidP="007D198A">
      <w:pPr>
        <w:shd w:val="clear" w:color="auto" w:fill="FFFFFF"/>
        <w:tabs>
          <w:tab w:val="clear" w:pos="709"/>
          <w:tab w:val="left" w:leader="dot" w:pos="8288"/>
        </w:tabs>
        <w:suppressAutoHyphens w:val="0"/>
        <w:autoSpaceDE w:val="0"/>
        <w:autoSpaceDN w:val="0"/>
        <w:adjustRightInd w:val="0"/>
        <w:spacing w:after="0" w:line="613" w:lineRule="exact"/>
        <w:ind w:left="23"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2"/>
          <w:kern w:val="0"/>
          <w:sz w:val="28"/>
          <w:szCs w:val="28"/>
          <w:lang w:eastAsia="ru-RU"/>
        </w:rPr>
        <w:t>ЗАКЛЮЧЕНИЕ</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6"/>
          <w:kern w:val="0"/>
          <w:sz w:val="28"/>
          <w:szCs w:val="28"/>
          <w:lang w:val="uk-UA" w:eastAsia="ru-RU"/>
        </w:rPr>
        <w:t>204</w:t>
      </w:r>
    </w:p>
    <w:p w:rsidR="007D198A" w:rsidRPr="007D198A" w:rsidRDefault="007D198A" w:rsidP="007D198A">
      <w:pPr>
        <w:shd w:val="clear" w:color="auto" w:fill="FFFFFF"/>
        <w:tabs>
          <w:tab w:val="clear" w:pos="709"/>
          <w:tab w:val="left" w:leader="dot" w:pos="8247"/>
        </w:tabs>
        <w:suppressAutoHyphens w:val="0"/>
        <w:autoSpaceDE w:val="0"/>
        <w:autoSpaceDN w:val="0"/>
        <w:adjustRightInd w:val="0"/>
        <w:spacing w:after="229" w:line="613" w:lineRule="exact"/>
        <w:ind w:left="23"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0"/>
          <w:kern w:val="0"/>
          <w:sz w:val="28"/>
          <w:szCs w:val="28"/>
          <w:lang w:eastAsia="ru-RU"/>
        </w:rPr>
        <w:t>ЛИТЕРАТУРА</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7"/>
          <w:kern w:val="0"/>
          <w:sz w:val="28"/>
          <w:szCs w:val="28"/>
          <w:lang w:val="uk-UA" w:eastAsia="ru-RU"/>
        </w:rPr>
        <w:t>208</w:t>
      </w:r>
    </w:p>
    <w:p w:rsidR="007D198A" w:rsidRPr="007D198A" w:rsidRDefault="007D198A" w:rsidP="007D198A">
      <w:pPr>
        <w:shd w:val="clear" w:color="auto" w:fill="FFFFFF"/>
        <w:tabs>
          <w:tab w:val="clear" w:pos="709"/>
          <w:tab w:val="left" w:leader="dot" w:pos="8247"/>
        </w:tabs>
        <w:suppressAutoHyphens w:val="0"/>
        <w:autoSpaceDE w:val="0"/>
        <w:autoSpaceDN w:val="0"/>
        <w:adjustRightInd w:val="0"/>
        <w:spacing w:after="229" w:line="613" w:lineRule="exact"/>
        <w:ind w:left="23" w:firstLine="0"/>
        <w:jc w:val="left"/>
        <w:rPr>
          <w:rFonts w:ascii="Times New Roman" w:eastAsia="Times New Roman" w:hAnsi="Times New Roman" w:cs="Times New Roman"/>
          <w:kern w:val="0"/>
          <w:sz w:val="20"/>
          <w:szCs w:val="20"/>
          <w:lang w:eastAsia="ru-RU"/>
        </w:rPr>
        <w:sectPr w:rsidR="007D198A" w:rsidRPr="007D198A">
          <w:pgSz w:w="11909" w:h="16834"/>
          <w:pgMar w:top="1440" w:right="939" w:bottom="720" w:left="1909"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0"/>
          <w:kern w:val="0"/>
          <w:sz w:val="28"/>
          <w:szCs w:val="28"/>
          <w:lang w:eastAsia="ru-RU"/>
        </w:rPr>
        <w:t>ПРИЛОЖЕНИЯ</w:t>
      </w:r>
    </w:p>
    <w:p w:rsidR="007D198A" w:rsidRPr="007D198A" w:rsidRDefault="007D198A" w:rsidP="007D198A">
      <w:pPr>
        <w:shd w:val="clear" w:color="auto" w:fill="FFFFFF"/>
        <w:tabs>
          <w:tab w:val="clear" w:pos="709"/>
        </w:tabs>
        <w:suppressAutoHyphens w:val="0"/>
        <w:autoSpaceDE w:val="0"/>
        <w:autoSpaceDN w:val="0"/>
        <w:adjustRightInd w:val="0"/>
        <w:spacing w:before="23" w:after="0" w:line="240" w:lineRule="auto"/>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0"/>
          <w:szCs w:val="20"/>
          <w:lang w:eastAsia="ru-RU"/>
        </w:rPr>
        <w:br w:type="column"/>
      </w:r>
      <w:r w:rsidRPr="007D198A">
        <w:rPr>
          <w:rFonts w:ascii="Arial" w:eastAsia="Times New Roman" w:hAnsi="Arial" w:cs="Arial"/>
          <w:kern w:val="0"/>
          <w:sz w:val="26"/>
          <w:szCs w:val="26"/>
          <w:lang w:val="uk-UA" w:eastAsia="ru-RU"/>
        </w:rPr>
        <w:t>222</w:t>
      </w:r>
    </w:p>
    <w:p w:rsidR="007D198A" w:rsidRPr="007D198A" w:rsidRDefault="007D198A" w:rsidP="007D198A">
      <w:pPr>
        <w:shd w:val="clear" w:color="auto" w:fill="FFFFFF"/>
        <w:tabs>
          <w:tab w:val="clear" w:pos="709"/>
        </w:tabs>
        <w:suppressAutoHyphens w:val="0"/>
        <w:autoSpaceDE w:val="0"/>
        <w:autoSpaceDN w:val="0"/>
        <w:adjustRightInd w:val="0"/>
        <w:spacing w:before="23" w:after="0" w:line="240" w:lineRule="auto"/>
        <w:ind w:firstLine="0"/>
        <w:jc w:val="left"/>
        <w:rPr>
          <w:rFonts w:ascii="Times New Roman" w:eastAsia="Times New Roman" w:hAnsi="Times New Roman" w:cs="Times New Roman"/>
          <w:kern w:val="0"/>
          <w:sz w:val="20"/>
          <w:szCs w:val="20"/>
          <w:lang w:eastAsia="ru-RU"/>
        </w:rPr>
        <w:sectPr w:rsidR="007D198A" w:rsidRPr="007D198A">
          <w:type w:val="continuous"/>
          <w:pgSz w:w="11909" w:h="16834"/>
          <w:pgMar w:top="1440" w:right="1003" w:bottom="720" w:left="1928" w:header="720" w:footer="720" w:gutter="0"/>
          <w:cols w:num="2" w:space="720" w:equalWidth="0">
            <w:col w:w="1883" w:space="6373"/>
            <w:col w:w="722"/>
          </w:cols>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87" w:firstLine="0"/>
        <w:jc w:val="center"/>
        <w:rPr>
          <w:rFonts w:ascii="Times New Roman" w:eastAsia="Times New Roman" w:hAnsi="Times New Roman" w:cs="Times New Roman"/>
          <w:kern w:val="0"/>
          <w:sz w:val="20"/>
          <w:szCs w:val="20"/>
          <w:lang w:eastAsia="ru-RU"/>
        </w:rPr>
      </w:pPr>
      <w:r w:rsidRPr="007D198A">
        <w:rPr>
          <w:rFonts w:ascii="Arial" w:eastAsia="Times New Roman" w:hAnsi="Arial" w:cs="Arial"/>
          <w:b/>
          <w:bCs/>
          <w:kern w:val="0"/>
          <w:sz w:val="18"/>
          <w:szCs w:val="18"/>
          <w:lang w:val="uk-UA" w:eastAsia="ru-RU"/>
        </w:rPr>
        <w:t>4</w:t>
      </w:r>
    </w:p>
    <w:p w:rsidR="007D198A" w:rsidRPr="007D198A" w:rsidRDefault="007D198A" w:rsidP="007D198A">
      <w:pPr>
        <w:shd w:val="clear" w:color="auto" w:fill="FFFFFF"/>
        <w:tabs>
          <w:tab w:val="clear" w:pos="709"/>
        </w:tabs>
        <w:suppressAutoHyphens w:val="0"/>
        <w:autoSpaceDE w:val="0"/>
        <w:autoSpaceDN w:val="0"/>
        <w:adjustRightInd w:val="0"/>
        <w:spacing w:before="55" w:after="0" w:line="457" w:lineRule="exact"/>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Введение</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9" w:right="23" w:firstLine="69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В последнее время увеличилось количество зарубежных и отечественных исследований, посвященных изучению феномена самопрезентации, который «...возник в науке в 1990-е годы, как важная и фундаментальная концепция в социальной психологии» (В. </w:t>
      </w:r>
      <w:r w:rsidRPr="007D198A">
        <w:rPr>
          <w:rFonts w:ascii="Times New Roman" w:eastAsia="Times New Roman" w:hAnsi="Times New Roman" w:cs="Times New Roman"/>
          <w:kern w:val="0"/>
          <w:sz w:val="26"/>
          <w:szCs w:val="26"/>
          <w:lang w:val="en-US" w:eastAsia="ru-RU"/>
        </w:rPr>
        <w:t>Schlenker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2003) (184, </w:t>
      </w:r>
      <w:r w:rsidRPr="007D198A">
        <w:rPr>
          <w:rFonts w:ascii="Times New Roman" w:eastAsia="Times New Roman" w:hAnsi="Times New Roman" w:cs="Times New Roman"/>
          <w:kern w:val="0"/>
          <w:sz w:val="26"/>
          <w:szCs w:val="26"/>
          <w:lang w:eastAsia="ru-RU"/>
        </w:rPr>
        <w:t xml:space="preserve">р. </w:t>
      </w:r>
      <w:r w:rsidRPr="007D198A">
        <w:rPr>
          <w:rFonts w:ascii="Times New Roman" w:eastAsia="Times New Roman" w:hAnsi="Times New Roman" w:cs="Times New Roman"/>
          <w:kern w:val="0"/>
          <w:sz w:val="26"/>
          <w:szCs w:val="26"/>
          <w:lang w:val="uk-UA" w:eastAsia="ru-RU"/>
        </w:rPr>
        <w:t xml:space="preserve">513). </w:t>
      </w:r>
      <w:r w:rsidRPr="007D198A">
        <w:rPr>
          <w:rFonts w:ascii="Times New Roman" w:eastAsia="Times New Roman" w:hAnsi="Times New Roman" w:cs="Times New Roman"/>
          <w:kern w:val="0"/>
          <w:sz w:val="26"/>
          <w:szCs w:val="26"/>
          <w:lang w:eastAsia="ru-RU"/>
        </w:rPr>
        <w:t>Потребность в общении, принятии и признании является одной из самых значимых человеческих потребностей, и именно она предопределяет значимость формирования благоприятного впечатления о себе, которое во многом способствует социальной успешности человека. И большинство социальных взаимодействий в обществе может быть рассмотрено с точки зрения 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23" w:right="14" w:firstLine="704"/>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Оказываясь в ситуации межличностного взаимодействия, человек немедленно становится субъектом самопрезентации, независимо от осознанности своих поведенческих действий. Он предъявляет партнеру по общению информацию о себе посредством символических знаков (внешнего вида, окружающего пространства и др.), вербального и невербального поведения. Автоматически, с момента начала общения объект общения становится также объектом самопрезентации, воспринимая представленную другим информацию о себе.</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32"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Вопросы формирования благоприятного впечатления, вопросы самопрезентации, независимо от уровня их осознания субъектом, значимы для человека любой профессии и любого возраста. Стремление к достижению социального успеха и получению социального одобрения является одним из ведущих мотивов самопрезентации. При этом, как отмечают многие исследователи </w:t>
      </w:r>
      <w:r w:rsidRPr="007D198A">
        <w:rPr>
          <w:rFonts w:ascii="Times New Roman" w:eastAsia="Times New Roman" w:hAnsi="Times New Roman" w:cs="Times New Roman"/>
          <w:kern w:val="0"/>
          <w:sz w:val="26"/>
          <w:szCs w:val="26"/>
          <w:lang w:val="uk-UA" w:eastAsia="ru-RU"/>
        </w:rPr>
        <w:t xml:space="preserve">(76, 172, 180, 184), </w:t>
      </w:r>
      <w:r w:rsidRPr="007D198A">
        <w:rPr>
          <w:rFonts w:ascii="Times New Roman" w:eastAsia="Times New Roman" w:hAnsi="Times New Roman" w:cs="Times New Roman"/>
          <w:kern w:val="0"/>
          <w:sz w:val="26"/>
          <w:szCs w:val="26"/>
          <w:lang w:eastAsia="ru-RU"/>
        </w:rPr>
        <w:t>не все самопрезентационное поведение предназначено для предъявления социально одобряемой идентичности. Люди могут часто проявлять в общении агрессивность или слабость для достижения определенных целей и т.п.</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50"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Самопрезентация может руководствоваться множеством мотивов и не обязательно включать в себя сознательное внимание и контроль. Согласно</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50" w:firstLine="695"/>
        <w:rPr>
          <w:rFonts w:ascii="Times New Roman" w:eastAsia="Times New Roman" w:hAnsi="Times New Roman" w:cs="Times New Roman"/>
          <w:kern w:val="0"/>
          <w:sz w:val="20"/>
          <w:szCs w:val="20"/>
          <w:lang w:eastAsia="ru-RU"/>
        </w:rPr>
        <w:sectPr w:rsidR="007D198A" w:rsidRPr="007D198A">
          <w:pgSz w:w="11909" w:h="16834"/>
          <w:pgMar w:top="1407" w:right="926" w:bottom="360" w:left="1868"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87"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18"/>
          <w:szCs w:val="18"/>
          <w:lang w:val="uk-UA" w:eastAsia="ru-RU"/>
        </w:rPr>
        <w:t>5</w:t>
      </w:r>
    </w:p>
    <w:p w:rsidR="007D198A" w:rsidRPr="007D198A" w:rsidRDefault="007D198A" w:rsidP="007D198A">
      <w:pPr>
        <w:shd w:val="clear" w:color="auto" w:fill="FFFFFF"/>
        <w:tabs>
          <w:tab w:val="clear" w:pos="709"/>
        </w:tabs>
        <w:suppressAutoHyphens w:val="0"/>
        <w:autoSpaceDE w:val="0"/>
        <w:autoSpaceDN w:val="0"/>
        <w:adjustRightInd w:val="0"/>
        <w:spacing w:before="50" w:after="0" w:line="457" w:lineRule="exact"/>
        <w:ind w:right="32"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данным многих исследований, самопрезентация включает в себя «...когнитивно усиленную, контролируемую деятельность так же хорошо, как и неосознаваемое, автоматическое поведение» </w:t>
      </w:r>
      <w:r w:rsidRPr="007D198A">
        <w:rPr>
          <w:rFonts w:ascii="Times New Roman" w:eastAsia="Times New Roman" w:hAnsi="Times New Roman" w:cs="Times New Roman"/>
          <w:kern w:val="0"/>
          <w:sz w:val="26"/>
          <w:szCs w:val="26"/>
          <w:lang w:val="uk-UA" w:eastAsia="ru-RU"/>
        </w:rPr>
        <w:t xml:space="preserve">(184, </w:t>
      </w:r>
      <w:r w:rsidRPr="007D198A">
        <w:rPr>
          <w:rFonts w:ascii="Times New Roman" w:eastAsia="Times New Roman" w:hAnsi="Times New Roman" w:cs="Times New Roman"/>
          <w:kern w:val="0"/>
          <w:sz w:val="26"/>
          <w:szCs w:val="26"/>
          <w:lang w:eastAsia="ru-RU"/>
        </w:rPr>
        <w:t xml:space="preserve">р. </w:t>
      </w:r>
      <w:r w:rsidRPr="007D198A">
        <w:rPr>
          <w:rFonts w:ascii="Times New Roman" w:eastAsia="Times New Roman" w:hAnsi="Times New Roman" w:cs="Times New Roman"/>
          <w:kern w:val="0"/>
          <w:sz w:val="26"/>
          <w:szCs w:val="26"/>
          <w:lang w:val="uk-UA" w:eastAsia="ru-RU"/>
        </w:rPr>
        <w:t>513).</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5" w:right="32"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Несмотря на универсальность мотивов самопрезентационного поведения, наблюдаются значительные индивидуальные различия в осуществлении и использовании тактик самопрезентации. Эти различия имеют как тендерный и возрастной, так и профессиональный характер.</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9" w:right="23"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Так, представители публичных профессий (актеры, политики и др.) в большей степени осознают процесс контроля над производимым впечатлением, в других же сферах подобный контроль и его осознание менее выражены.</w:t>
      </w:r>
    </w:p>
    <w:p w:rsidR="007D198A" w:rsidRPr="007D198A" w:rsidRDefault="007D198A" w:rsidP="007D198A">
      <w:pPr>
        <w:shd w:val="clear" w:color="auto" w:fill="FFFFFF"/>
        <w:tabs>
          <w:tab w:val="clear" w:pos="709"/>
          <w:tab w:val="left" w:pos="3191"/>
        </w:tabs>
        <w:suppressAutoHyphens w:val="0"/>
        <w:autoSpaceDE w:val="0"/>
        <w:autoSpaceDN w:val="0"/>
        <w:adjustRightInd w:val="0"/>
        <w:spacing w:before="9" w:after="0" w:line="457" w:lineRule="exact"/>
        <w:ind w:left="14" w:right="18"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Эффективность самопрезентационного поведения особенно сильно</w:t>
      </w:r>
      <w:r w:rsidRPr="007D198A">
        <w:rPr>
          <w:rFonts w:ascii="Times New Roman" w:eastAsia="Times New Roman" w:hAnsi="Times New Roman" w:cs="Times New Roman"/>
          <w:kern w:val="0"/>
          <w:sz w:val="26"/>
          <w:szCs w:val="26"/>
          <w:lang w:eastAsia="ru-RU"/>
        </w:rPr>
        <w:br/>
        <w:t>влияет на результат деятельности специалистов так называемых «публичных</w:t>
      </w:r>
      <w:r w:rsidRPr="007D198A">
        <w:rPr>
          <w:rFonts w:ascii="Times New Roman" w:eastAsia="Times New Roman" w:hAnsi="Times New Roman" w:cs="Times New Roman"/>
          <w:kern w:val="0"/>
          <w:sz w:val="26"/>
          <w:szCs w:val="26"/>
          <w:lang w:eastAsia="ru-RU"/>
        </w:rPr>
        <w:br/>
        <w:t>и коммуникативных профессий», в которых общение является одним из</w:t>
      </w:r>
      <w:r w:rsidRPr="007D198A">
        <w:rPr>
          <w:rFonts w:ascii="Times New Roman" w:eastAsia="Times New Roman" w:hAnsi="Times New Roman" w:cs="Times New Roman"/>
          <w:kern w:val="0"/>
          <w:sz w:val="26"/>
          <w:szCs w:val="26"/>
          <w:lang w:eastAsia="ru-RU"/>
        </w:rPr>
        <w:br/>
        <w:t>основных     средств</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профессиональной     деятельности:     политиков,</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18"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журналистов, дипломатов, менеджеров, адвокатов, торговых агентов и т.д.</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18" w:right="18"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В настоящее время значительно расширился круг профессий, в которых самопрезентация является важнейшей составной частью деятельности и обуславливает ее продуктивность.</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18" w:right="5"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Современная социально-экономическая ситуация формирует запрос на умение представить себя в различных жизненных ситуациях, и особенно это умение необходимо в сфере человекоориентированных практик. Способность человека использовать эффективные тактики самопрезентации для формирования благоприятного впечатления о себе приносит определенные социальные дивиденды: от простой симпатии до эффективной реализации своих профессиональных планов.</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27"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Есть основания полагать, что, помимо профессиональной деятельности, на особенности социального поведения человека оказывают влияние тендерные и возрастные характеристики.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27" w:firstLine="695"/>
        <w:rPr>
          <w:rFonts w:ascii="Times New Roman" w:eastAsia="Times New Roman" w:hAnsi="Times New Roman" w:cs="Times New Roman"/>
          <w:kern w:val="0"/>
          <w:sz w:val="20"/>
          <w:szCs w:val="20"/>
          <w:lang w:eastAsia="ru-RU"/>
        </w:rPr>
        <w:sectPr w:rsidR="007D198A" w:rsidRPr="007D198A">
          <w:pgSz w:w="11909" w:h="16834"/>
          <w:pgMar w:top="1440" w:right="979" w:bottom="720" w:left="1834"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69"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0"/>
          <w:szCs w:val="20"/>
          <w:lang w:val="uk-UA" w:eastAsia="ru-RU"/>
        </w:rPr>
        <w:t>6</w:t>
      </w:r>
    </w:p>
    <w:p w:rsidR="007D198A" w:rsidRPr="007D198A" w:rsidRDefault="007D198A" w:rsidP="007D198A">
      <w:pPr>
        <w:shd w:val="clear" w:color="auto" w:fill="FFFFFF"/>
        <w:tabs>
          <w:tab w:val="clear" w:pos="709"/>
        </w:tabs>
        <w:suppressAutoHyphens w:val="0"/>
        <w:autoSpaceDE w:val="0"/>
        <w:autoSpaceDN w:val="0"/>
        <w:adjustRightInd w:val="0"/>
        <w:spacing w:before="9" w:after="0" w:line="457" w:lineRule="exact"/>
        <w:ind w:right="27" w:firstLine="69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До сих пор при всем многообразии тендерных исследований исследователи самопрезентации не пришли к единому мнению по вопросу о тендерных различиях в самопрезентации личности. Мнение о том, что мужчины чаще проявляют ассертивныи тип самопрезентационного поведения, а женщины </w:t>
      </w:r>
      <w:r w:rsidRPr="007D198A">
        <w:rPr>
          <w:rFonts w:ascii="Times New Roman" w:eastAsia="Times New Roman" w:hAnsi="Times New Roman" w:cs="Times New Roman"/>
          <w:kern w:val="0"/>
          <w:sz w:val="26"/>
          <w:szCs w:val="26"/>
          <w:lang w:val="uk-UA" w:eastAsia="ru-RU"/>
        </w:rPr>
        <w:t xml:space="preserve">— </w:t>
      </w:r>
      <w:r w:rsidRPr="007D198A">
        <w:rPr>
          <w:rFonts w:ascii="Times New Roman" w:eastAsia="Times New Roman" w:hAnsi="Times New Roman" w:cs="Times New Roman"/>
          <w:kern w:val="0"/>
          <w:sz w:val="26"/>
          <w:szCs w:val="26"/>
          <w:lang w:eastAsia="ru-RU"/>
        </w:rPr>
        <w:t>защитный, остается неоднозначным и нуждается в доказательствах. Возрастные особенности самопрезентации личности также остаются не выясненными и представляют интерес для эмпирического изучения.</w:t>
      </w:r>
    </w:p>
    <w:p w:rsidR="007D198A" w:rsidRPr="007D198A" w:rsidRDefault="007D198A" w:rsidP="007D198A">
      <w:pPr>
        <w:shd w:val="clear" w:color="auto" w:fill="FFFFFF"/>
        <w:tabs>
          <w:tab w:val="clear" w:pos="709"/>
        </w:tabs>
        <w:suppressAutoHyphens w:val="0"/>
        <w:autoSpaceDE w:val="0"/>
        <w:autoSpaceDN w:val="0"/>
        <w:adjustRightInd w:val="0"/>
        <w:spacing w:before="9" w:after="0" w:line="457" w:lineRule="exact"/>
        <w:ind w:left="9" w:firstLine="1381"/>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Все      вышесказанное      определяет      актуальность      данного исследования.</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14" w:right="78" w:firstLine="677"/>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i/>
          <w:iCs/>
          <w:kern w:val="0"/>
          <w:sz w:val="26"/>
          <w:szCs w:val="26"/>
          <w:lang w:eastAsia="ru-RU"/>
        </w:rPr>
        <w:t xml:space="preserve">Актуальность </w:t>
      </w:r>
      <w:r w:rsidRPr="007D198A">
        <w:rPr>
          <w:rFonts w:ascii="Times New Roman" w:eastAsia="Times New Roman" w:hAnsi="Times New Roman" w:cs="Times New Roman"/>
          <w:kern w:val="0"/>
          <w:sz w:val="26"/>
          <w:szCs w:val="26"/>
          <w:lang w:eastAsia="ru-RU"/>
        </w:rPr>
        <w:t>нашего исследования обусловлена также относительной неразработанностью данной проблемы в отечественной психологии.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9"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Несмотря на то, что отдельные аспекты самопрезентации изучались в рамках исследования проблем </w:t>
      </w:r>
      <w:r w:rsidRPr="007D198A">
        <w:rPr>
          <w:rFonts w:ascii="Times New Roman" w:eastAsia="Times New Roman" w:hAnsi="Times New Roman" w:cs="Times New Roman"/>
          <w:b/>
          <w:bCs/>
          <w:kern w:val="0"/>
          <w:sz w:val="26"/>
          <w:szCs w:val="26"/>
          <w:lang w:eastAsia="ru-RU"/>
        </w:rPr>
        <w:t xml:space="preserve">социальной перцепции </w:t>
      </w:r>
      <w:r w:rsidRPr="007D198A">
        <w:rPr>
          <w:rFonts w:ascii="Times New Roman" w:eastAsia="Times New Roman" w:hAnsi="Times New Roman" w:cs="Times New Roman"/>
          <w:kern w:val="0"/>
          <w:sz w:val="26"/>
          <w:szCs w:val="26"/>
          <w:lang w:eastAsia="ru-RU"/>
        </w:rPr>
        <w:t xml:space="preserve">(А.А. Бодалев </w:t>
      </w:r>
      <w:r w:rsidRPr="007D198A">
        <w:rPr>
          <w:rFonts w:ascii="Times New Roman" w:eastAsia="Times New Roman" w:hAnsi="Times New Roman" w:cs="Times New Roman"/>
          <w:kern w:val="0"/>
          <w:sz w:val="26"/>
          <w:szCs w:val="26"/>
          <w:lang w:val="uk-UA" w:eastAsia="ru-RU"/>
        </w:rPr>
        <w:t xml:space="preserve">(1982, 1983, 1994, 1995), </w:t>
      </w:r>
      <w:r w:rsidRPr="007D198A">
        <w:rPr>
          <w:rFonts w:ascii="Times New Roman" w:eastAsia="Times New Roman" w:hAnsi="Times New Roman" w:cs="Times New Roman"/>
          <w:kern w:val="0"/>
          <w:sz w:val="26"/>
          <w:szCs w:val="26"/>
          <w:lang w:eastAsia="ru-RU"/>
        </w:rPr>
        <w:t xml:space="preserve">В.В. Знаков </w:t>
      </w:r>
      <w:r w:rsidRPr="007D198A">
        <w:rPr>
          <w:rFonts w:ascii="Times New Roman" w:eastAsia="Times New Roman" w:hAnsi="Times New Roman" w:cs="Times New Roman"/>
          <w:kern w:val="0"/>
          <w:sz w:val="26"/>
          <w:szCs w:val="26"/>
          <w:lang w:val="uk-UA" w:eastAsia="ru-RU"/>
        </w:rPr>
        <w:t xml:space="preserve">(1994), </w:t>
      </w:r>
      <w:r w:rsidRPr="007D198A">
        <w:rPr>
          <w:rFonts w:ascii="Times New Roman" w:eastAsia="Times New Roman" w:hAnsi="Times New Roman" w:cs="Times New Roman"/>
          <w:kern w:val="0"/>
          <w:sz w:val="26"/>
          <w:szCs w:val="26"/>
          <w:lang w:eastAsia="ru-RU"/>
        </w:rPr>
        <w:t xml:space="preserve">В.Н. Куницына </w:t>
      </w:r>
      <w:r w:rsidRPr="007D198A">
        <w:rPr>
          <w:rFonts w:ascii="Times New Roman" w:eastAsia="Times New Roman" w:hAnsi="Times New Roman" w:cs="Times New Roman"/>
          <w:kern w:val="0"/>
          <w:sz w:val="26"/>
          <w:szCs w:val="26"/>
          <w:lang w:val="uk-UA" w:eastAsia="ru-RU"/>
        </w:rPr>
        <w:t xml:space="preserve">(1995, 2001), </w:t>
      </w:r>
      <w:r w:rsidRPr="007D198A">
        <w:rPr>
          <w:rFonts w:ascii="Times New Roman" w:eastAsia="Times New Roman" w:hAnsi="Times New Roman" w:cs="Times New Roman"/>
          <w:kern w:val="0"/>
          <w:sz w:val="26"/>
          <w:szCs w:val="26"/>
          <w:lang w:eastAsia="ru-RU"/>
        </w:rPr>
        <w:t xml:space="preserve">Казаринова Н.В., Погольша В.М. </w:t>
      </w:r>
      <w:r w:rsidRPr="007D198A">
        <w:rPr>
          <w:rFonts w:ascii="Times New Roman" w:eastAsia="Times New Roman" w:hAnsi="Times New Roman" w:cs="Times New Roman"/>
          <w:kern w:val="0"/>
          <w:sz w:val="26"/>
          <w:szCs w:val="26"/>
          <w:lang w:val="uk-UA" w:eastAsia="ru-RU"/>
        </w:rPr>
        <w:t xml:space="preserve">(2001), </w:t>
      </w:r>
      <w:r w:rsidRPr="007D198A">
        <w:rPr>
          <w:rFonts w:ascii="Times New Roman" w:eastAsia="Times New Roman" w:hAnsi="Times New Roman" w:cs="Times New Roman"/>
          <w:kern w:val="0"/>
          <w:sz w:val="26"/>
          <w:szCs w:val="26"/>
          <w:lang w:eastAsia="ru-RU"/>
        </w:rPr>
        <w:t xml:space="preserve">В.Н. Панферов </w:t>
      </w:r>
      <w:r w:rsidRPr="007D198A">
        <w:rPr>
          <w:rFonts w:ascii="Times New Roman" w:eastAsia="Times New Roman" w:hAnsi="Times New Roman" w:cs="Times New Roman"/>
          <w:kern w:val="0"/>
          <w:sz w:val="26"/>
          <w:szCs w:val="26"/>
          <w:lang w:val="uk-UA" w:eastAsia="ru-RU"/>
        </w:rPr>
        <w:t xml:space="preserve">(1983, 1996, 1997, 2000), </w:t>
      </w:r>
      <w:r w:rsidRPr="007D198A">
        <w:rPr>
          <w:rFonts w:ascii="Times New Roman" w:eastAsia="Times New Roman" w:hAnsi="Times New Roman" w:cs="Times New Roman"/>
          <w:kern w:val="0"/>
          <w:sz w:val="26"/>
          <w:szCs w:val="26"/>
          <w:lang w:eastAsia="ru-RU"/>
        </w:rPr>
        <w:t xml:space="preserve">В.А. Лабунская </w:t>
      </w:r>
      <w:r w:rsidRPr="007D198A">
        <w:rPr>
          <w:rFonts w:ascii="Times New Roman" w:eastAsia="Times New Roman" w:hAnsi="Times New Roman" w:cs="Times New Roman"/>
          <w:kern w:val="0"/>
          <w:sz w:val="26"/>
          <w:szCs w:val="26"/>
          <w:lang w:val="uk-UA" w:eastAsia="ru-RU"/>
        </w:rPr>
        <w:t xml:space="preserve">(1986, 1999, 2004), </w:t>
      </w:r>
      <w:r w:rsidRPr="007D198A">
        <w:rPr>
          <w:rFonts w:ascii="Times New Roman" w:eastAsia="Times New Roman" w:hAnsi="Times New Roman" w:cs="Times New Roman"/>
          <w:kern w:val="0"/>
          <w:sz w:val="26"/>
          <w:szCs w:val="26"/>
          <w:lang w:eastAsia="ru-RU"/>
        </w:rPr>
        <w:t xml:space="preserve">В.П. Трусов </w:t>
      </w:r>
      <w:r w:rsidRPr="007D198A">
        <w:rPr>
          <w:rFonts w:ascii="Times New Roman" w:eastAsia="Times New Roman" w:hAnsi="Times New Roman" w:cs="Times New Roman"/>
          <w:kern w:val="0"/>
          <w:sz w:val="26"/>
          <w:szCs w:val="26"/>
          <w:lang w:val="uk-UA" w:eastAsia="ru-RU"/>
        </w:rPr>
        <w:t xml:space="preserve">(1984) </w:t>
      </w:r>
      <w:r w:rsidRPr="007D198A">
        <w:rPr>
          <w:rFonts w:ascii="Times New Roman" w:eastAsia="Times New Roman" w:hAnsi="Times New Roman" w:cs="Times New Roman"/>
          <w:kern w:val="0"/>
          <w:sz w:val="26"/>
          <w:szCs w:val="26"/>
          <w:lang w:eastAsia="ru-RU"/>
        </w:rPr>
        <w:t xml:space="preserve">и др.), </w:t>
      </w:r>
      <w:r w:rsidRPr="007D198A">
        <w:rPr>
          <w:rFonts w:ascii="Times New Roman" w:eastAsia="Times New Roman" w:hAnsi="Times New Roman" w:cs="Times New Roman"/>
          <w:b/>
          <w:bCs/>
          <w:kern w:val="0"/>
          <w:sz w:val="26"/>
          <w:szCs w:val="26"/>
          <w:lang w:eastAsia="ru-RU"/>
        </w:rPr>
        <w:t xml:space="preserve">восприятия и формирования имиджа </w:t>
      </w:r>
      <w:r w:rsidRPr="007D198A">
        <w:rPr>
          <w:rFonts w:ascii="Times New Roman" w:eastAsia="Times New Roman" w:hAnsi="Times New Roman" w:cs="Times New Roman"/>
          <w:kern w:val="0"/>
          <w:sz w:val="26"/>
          <w:szCs w:val="26"/>
          <w:lang w:eastAsia="ru-RU"/>
        </w:rPr>
        <w:t xml:space="preserve">(Т.З. Адамьянц </w:t>
      </w:r>
      <w:r w:rsidRPr="007D198A">
        <w:rPr>
          <w:rFonts w:ascii="Times New Roman" w:eastAsia="Times New Roman" w:hAnsi="Times New Roman" w:cs="Times New Roman"/>
          <w:kern w:val="0"/>
          <w:sz w:val="26"/>
          <w:szCs w:val="26"/>
          <w:lang w:val="uk-UA" w:eastAsia="ru-RU"/>
        </w:rPr>
        <w:t xml:space="preserve">(1995), </w:t>
      </w:r>
      <w:r w:rsidRPr="007D198A">
        <w:rPr>
          <w:rFonts w:ascii="Times New Roman" w:eastAsia="Times New Roman" w:hAnsi="Times New Roman" w:cs="Times New Roman"/>
          <w:kern w:val="0"/>
          <w:sz w:val="26"/>
          <w:szCs w:val="26"/>
          <w:lang w:eastAsia="ru-RU"/>
        </w:rPr>
        <w:t xml:space="preserve">И. Нефедова, Е. Власова </w:t>
      </w:r>
      <w:r w:rsidRPr="007D198A">
        <w:rPr>
          <w:rFonts w:ascii="Times New Roman" w:eastAsia="Times New Roman" w:hAnsi="Times New Roman" w:cs="Times New Roman"/>
          <w:kern w:val="0"/>
          <w:sz w:val="26"/>
          <w:szCs w:val="26"/>
          <w:lang w:val="uk-UA" w:eastAsia="ru-RU"/>
        </w:rPr>
        <w:t xml:space="preserve">(1997), </w:t>
      </w:r>
      <w:r w:rsidRPr="007D198A">
        <w:rPr>
          <w:rFonts w:ascii="Times New Roman" w:eastAsia="Times New Roman" w:hAnsi="Times New Roman" w:cs="Times New Roman"/>
          <w:kern w:val="0"/>
          <w:sz w:val="26"/>
          <w:szCs w:val="26"/>
          <w:lang w:eastAsia="ru-RU"/>
        </w:rPr>
        <w:t xml:space="preserve">А.Ю. Панасюк </w:t>
      </w:r>
      <w:r w:rsidRPr="007D198A">
        <w:rPr>
          <w:rFonts w:ascii="Times New Roman" w:eastAsia="Times New Roman" w:hAnsi="Times New Roman" w:cs="Times New Roman"/>
          <w:kern w:val="0"/>
          <w:sz w:val="26"/>
          <w:szCs w:val="26"/>
          <w:lang w:val="uk-UA" w:eastAsia="ru-RU"/>
        </w:rPr>
        <w:t xml:space="preserve">(1999, 2003), </w:t>
      </w:r>
      <w:r w:rsidRPr="007D198A">
        <w:rPr>
          <w:rFonts w:ascii="Times New Roman" w:eastAsia="Times New Roman" w:hAnsi="Times New Roman" w:cs="Times New Roman"/>
          <w:kern w:val="0"/>
          <w:sz w:val="26"/>
          <w:szCs w:val="26"/>
          <w:lang w:eastAsia="ru-RU"/>
        </w:rPr>
        <w:t xml:space="preserve">Г.Г. Почепцов </w:t>
      </w:r>
      <w:r w:rsidRPr="007D198A">
        <w:rPr>
          <w:rFonts w:ascii="Times New Roman" w:eastAsia="Times New Roman" w:hAnsi="Times New Roman" w:cs="Times New Roman"/>
          <w:kern w:val="0"/>
          <w:sz w:val="26"/>
          <w:szCs w:val="26"/>
          <w:lang w:val="uk-UA" w:eastAsia="ru-RU"/>
        </w:rPr>
        <w:t xml:space="preserve">(1997, 1999, 2002), </w:t>
      </w:r>
      <w:r w:rsidRPr="007D198A">
        <w:rPr>
          <w:rFonts w:ascii="Times New Roman" w:eastAsia="Times New Roman" w:hAnsi="Times New Roman" w:cs="Times New Roman"/>
          <w:kern w:val="0"/>
          <w:sz w:val="26"/>
          <w:szCs w:val="26"/>
          <w:lang w:eastAsia="ru-RU"/>
        </w:rPr>
        <w:t xml:space="preserve">Е.А. Петрова </w:t>
      </w:r>
      <w:r w:rsidRPr="007D198A">
        <w:rPr>
          <w:rFonts w:ascii="Times New Roman" w:eastAsia="Times New Roman" w:hAnsi="Times New Roman" w:cs="Times New Roman"/>
          <w:kern w:val="0"/>
          <w:sz w:val="26"/>
          <w:szCs w:val="26"/>
          <w:lang w:val="uk-UA" w:eastAsia="ru-RU"/>
        </w:rPr>
        <w:t xml:space="preserve">(1999, 2001, 2004), </w:t>
      </w:r>
      <w:r w:rsidRPr="007D198A">
        <w:rPr>
          <w:rFonts w:ascii="Times New Roman" w:eastAsia="Times New Roman" w:hAnsi="Times New Roman" w:cs="Times New Roman"/>
          <w:kern w:val="0"/>
          <w:sz w:val="26"/>
          <w:szCs w:val="26"/>
          <w:lang w:eastAsia="ru-RU"/>
        </w:rPr>
        <w:t xml:space="preserve">И.И. Петрова </w:t>
      </w:r>
      <w:r w:rsidRPr="007D198A">
        <w:rPr>
          <w:rFonts w:ascii="Times New Roman" w:eastAsia="Times New Roman" w:hAnsi="Times New Roman" w:cs="Times New Roman"/>
          <w:kern w:val="0"/>
          <w:sz w:val="26"/>
          <w:szCs w:val="26"/>
          <w:lang w:val="uk-UA" w:eastAsia="ru-RU"/>
        </w:rPr>
        <w:t xml:space="preserve">(2003, 2004), </w:t>
      </w:r>
      <w:r w:rsidRPr="007D198A">
        <w:rPr>
          <w:rFonts w:ascii="Times New Roman" w:eastAsia="Times New Roman" w:hAnsi="Times New Roman" w:cs="Times New Roman"/>
          <w:kern w:val="0"/>
          <w:sz w:val="26"/>
          <w:szCs w:val="26"/>
          <w:lang w:eastAsia="ru-RU"/>
        </w:rPr>
        <w:t xml:space="preserve">Е.Б. Перелыгина </w:t>
      </w:r>
      <w:r w:rsidRPr="007D198A">
        <w:rPr>
          <w:rFonts w:ascii="Times New Roman" w:eastAsia="Times New Roman" w:hAnsi="Times New Roman" w:cs="Times New Roman"/>
          <w:kern w:val="0"/>
          <w:sz w:val="26"/>
          <w:szCs w:val="26"/>
          <w:lang w:val="uk-UA" w:eastAsia="ru-RU"/>
        </w:rPr>
        <w:t xml:space="preserve">(2002, 2004) </w:t>
      </w:r>
      <w:r w:rsidRPr="007D198A">
        <w:rPr>
          <w:rFonts w:ascii="Times New Roman" w:eastAsia="Times New Roman" w:hAnsi="Times New Roman" w:cs="Times New Roman"/>
          <w:kern w:val="0"/>
          <w:sz w:val="26"/>
          <w:szCs w:val="26"/>
          <w:lang w:eastAsia="ru-RU"/>
        </w:rPr>
        <w:t xml:space="preserve">и др.), </w:t>
      </w:r>
      <w:r w:rsidRPr="007D198A">
        <w:rPr>
          <w:rFonts w:ascii="Times New Roman" w:eastAsia="Times New Roman" w:hAnsi="Times New Roman" w:cs="Times New Roman"/>
          <w:b/>
          <w:bCs/>
          <w:kern w:val="0"/>
          <w:sz w:val="26"/>
          <w:szCs w:val="26"/>
          <w:lang w:eastAsia="ru-RU"/>
        </w:rPr>
        <w:t xml:space="preserve">явлений социальной фасилитации и ингибиции </w:t>
      </w:r>
      <w:r w:rsidRPr="007D198A">
        <w:rPr>
          <w:rFonts w:ascii="Times New Roman" w:eastAsia="Times New Roman" w:hAnsi="Times New Roman" w:cs="Times New Roman"/>
          <w:kern w:val="0"/>
          <w:sz w:val="26"/>
          <w:szCs w:val="26"/>
          <w:lang w:eastAsia="ru-RU"/>
        </w:rPr>
        <w:t xml:space="preserve">(О.А. Герасимова </w:t>
      </w:r>
      <w:r w:rsidRPr="007D198A">
        <w:rPr>
          <w:rFonts w:ascii="Times New Roman" w:eastAsia="Times New Roman" w:hAnsi="Times New Roman" w:cs="Times New Roman"/>
          <w:kern w:val="0"/>
          <w:sz w:val="26"/>
          <w:szCs w:val="26"/>
          <w:lang w:val="uk-UA" w:eastAsia="ru-RU"/>
        </w:rPr>
        <w:t xml:space="preserve">(2003), </w:t>
      </w:r>
      <w:r w:rsidRPr="007D198A">
        <w:rPr>
          <w:rFonts w:ascii="Times New Roman" w:eastAsia="Times New Roman" w:hAnsi="Times New Roman" w:cs="Times New Roman"/>
          <w:kern w:val="0"/>
          <w:sz w:val="26"/>
          <w:szCs w:val="26"/>
          <w:lang w:eastAsia="ru-RU"/>
        </w:rPr>
        <w:t xml:space="preserve">Ю.Н. Емельянов </w:t>
      </w:r>
      <w:r w:rsidRPr="007D198A">
        <w:rPr>
          <w:rFonts w:ascii="Times New Roman" w:eastAsia="Times New Roman" w:hAnsi="Times New Roman" w:cs="Times New Roman"/>
          <w:kern w:val="0"/>
          <w:sz w:val="26"/>
          <w:szCs w:val="26"/>
          <w:lang w:val="uk-UA" w:eastAsia="ru-RU"/>
        </w:rPr>
        <w:t xml:space="preserve">(1985), </w:t>
      </w:r>
      <w:r w:rsidRPr="007D198A">
        <w:rPr>
          <w:rFonts w:ascii="Times New Roman" w:eastAsia="Times New Roman" w:hAnsi="Times New Roman" w:cs="Times New Roman"/>
          <w:kern w:val="0"/>
          <w:sz w:val="26"/>
          <w:szCs w:val="26"/>
          <w:lang w:eastAsia="ru-RU"/>
        </w:rPr>
        <w:t xml:space="preserve">Е.В. Зинченко </w:t>
      </w:r>
      <w:r w:rsidRPr="007D198A">
        <w:rPr>
          <w:rFonts w:ascii="Times New Roman" w:eastAsia="Times New Roman" w:hAnsi="Times New Roman" w:cs="Times New Roman"/>
          <w:kern w:val="0"/>
          <w:sz w:val="26"/>
          <w:szCs w:val="26"/>
          <w:lang w:val="uk-UA" w:eastAsia="ru-RU"/>
        </w:rPr>
        <w:t xml:space="preserve">(1998), </w:t>
      </w:r>
      <w:r w:rsidRPr="007D198A">
        <w:rPr>
          <w:rFonts w:ascii="Times New Roman" w:eastAsia="Times New Roman" w:hAnsi="Times New Roman" w:cs="Times New Roman"/>
          <w:kern w:val="0"/>
          <w:sz w:val="26"/>
          <w:szCs w:val="26"/>
          <w:lang w:eastAsia="ru-RU"/>
        </w:rPr>
        <w:t xml:space="preserve">Ю. П. Кошелева </w:t>
      </w:r>
      <w:r w:rsidRPr="007D198A">
        <w:rPr>
          <w:rFonts w:ascii="Times New Roman" w:eastAsia="Times New Roman" w:hAnsi="Times New Roman" w:cs="Times New Roman"/>
          <w:kern w:val="0"/>
          <w:sz w:val="26"/>
          <w:szCs w:val="26"/>
          <w:lang w:val="uk-UA" w:eastAsia="ru-RU"/>
        </w:rPr>
        <w:t xml:space="preserve">(2002), </w:t>
      </w:r>
      <w:r w:rsidRPr="007D198A">
        <w:rPr>
          <w:rFonts w:ascii="Times New Roman" w:eastAsia="Times New Roman" w:hAnsi="Times New Roman" w:cs="Times New Roman"/>
          <w:kern w:val="0"/>
          <w:sz w:val="26"/>
          <w:szCs w:val="26"/>
          <w:lang w:eastAsia="ru-RU"/>
        </w:rPr>
        <w:t xml:space="preserve">А.У. Хараш </w:t>
      </w:r>
      <w:r w:rsidRPr="007D198A">
        <w:rPr>
          <w:rFonts w:ascii="Times New Roman" w:eastAsia="Times New Roman" w:hAnsi="Times New Roman" w:cs="Times New Roman"/>
          <w:kern w:val="0"/>
          <w:sz w:val="26"/>
          <w:szCs w:val="26"/>
          <w:lang w:val="uk-UA" w:eastAsia="ru-RU"/>
        </w:rPr>
        <w:t xml:space="preserve">(1977), </w:t>
      </w:r>
      <w:r w:rsidRPr="007D198A">
        <w:rPr>
          <w:rFonts w:ascii="Times New Roman" w:eastAsia="Times New Roman" w:hAnsi="Times New Roman" w:cs="Times New Roman"/>
          <w:kern w:val="0"/>
          <w:sz w:val="26"/>
          <w:szCs w:val="26"/>
          <w:lang w:eastAsia="ru-RU"/>
        </w:rPr>
        <w:t xml:space="preserve">В.В. Хороших </w:t>
      </w:r>
      <w:r w:rsidRPr="007D198A">
        <w:rPr>
          <w:rFonts w:ascii="Times New Roman" w:eastAsia="Times New Roman" w:hAnsi="Times New Roman" w:cs="Times New Roman"/>
          <w:kern w:val="0"/>
          <w:sz w:val="26"/>
          <w:szCs w:val="26"/>
          <w:lang w:val="uk-UA" w:eastAsia="ru-RU"/>
        </w:rPr>
        <w:t xml:space="preserve">(2001) </w:t>
      </w:r>
      <w:r w:rsidRPr="007D198A">
        <w:rPr>
          <w:rFonts w:ascii="Times New Roman" w:eastAsia="Times New Roman" w:hAnsi="Times New Roman" w:cs="Times New Roman"/>
          <w:kern w:val="0"/>
          <w:sz w:val="26"/>
          <w:szCs w:val="26"/>
          <w:lang w:eastAsia="ru-RU"/>
        </w:rPr>
        <w:t xml:space="preserve">и др.), </w:t>
      </w:r>
      <w:r w:rsidRPr="007D198A">
        <w:rPr>
          <w:rFonts w:ascii="Times New Roman" w:eastAsia="Times New Roman" w:hAnsi="Times New Roman" w:cs="Times New Roman"/>
          <w:b/>
          <w:bCs/>
          <w:kern w:val="0"/>
          <w:sz w:val="26"/>
          <w:szCs w:val="26"/>
          <w:lang w:eastAsia="ru-RU"/>
        </w:rPr>
        <w:t xml:space="preserve">влияния и манипулирования </w:t>
      </w:r>
      <w:r w:rsidRPr="007D198A">
        <w:rPr>
          <w:rFonts w:ascii="Times New Roman" w:eastAsia="Times New Roman" w:hAnsi="Times New Roman" w:cs="Times New Roman"/>
          <w:kern w:val="0"/>
          <w:sz w:val="26"/>
          <w:szCs w:val="26"/>
          <w:lang w:eastAsia="ru-RU"/>
        </w:rPr>
        <w:t xml:space="preserve">(Е.Л. Доценко </w:t>
      </w:r>
      <w:r w:rsidRPr="007D198A">
        <w:rPr>
          <w:rFonts w:ascii="Times New Roman" w:eastAsia="Times New Roman" w:hAnsi="Times New Roman" w:cs="Times New Roman"/>
          <w:kern w:val="0"/>
          <w:sz w:val="26"/>
          <w:szCs w:val="26"/>
          <w:lang w:val="uk-UA" w:eastAsia="ru-RU"/>
        </w:rPr>
        <w:t xml:space="preserve">(1994, 1996), </w:t>
      </w:r>
      <w:r w:rsidRPr="007D198A">
        <w:rPr>
          <w:rFonts w:ascii="Times New Roman" w:eastAsia="Times New Roman" w:hAnsi="Times New Roman" w:cs="Times New Roman"/>
          <w:kern w:val="0"/>
          <w:sz w:val="26"/>
          <w:szCs w:val="26"/>
          <w:lang w:eastAsia="ru-RU"/>
        </w:rPr>
        <w:t xml:space="preserve">А.Н. Панкратов </w:t>
      </w:r>
      <w:r w:rsidRPr="007D198A">
        <w:rPr>
          <w:rFonts w:ascii="Times New Roman" w:eastAsia="Times New Roman" w:hAnsi="Times New Roman" w:cs="Times New Roman"/>
          <w:kern w:val="0"/>
          <w:sz w:val="26"/>
          <w:szCs w:val="26"/>
          <w:lang w:val="uk-UA" w:eastAsia="ru-RU"/>
        </w:rPr>
        <w:t xml:space="preserve">(2000, 2002), </w:t>
      </w:r>
      <w:r w:rsidRPr="007D198A">
        <w:rPr>
          <w:rFonts w:ascii="Times New Roman" w:eastAsia="Times New Roman" w:hAnsi="Times New Roman" w:cs="Times New Roman"/>
          <w:kern w:val="0"/>
          <w:sz w:val="26"/>
          <w:szCs w:val="26"/>
          <w:lang w:eastAsia="ru-RU"/>
        </w:rPr>
        <w:t xml:space="preserve">В.Н. Куницына </w:t>
      </w:r>
      <w:r w:rsidRPr="007D198A">
        <w:rPr>
          <w:rFonts w:ascii="Times New Roman" w:eastAsia="Times New Roman" w:hAnsi="Times New Roman" w:cs="Times New Roman"/>
          <w:kern w:val="0"/>
          <w:sz w:val="26"/>
          <w:szCs w:val="26"/>
          <w:lang w:val="uk-UA" w:eastAsia="ru-RU"/>
        </w:rPr>
        <w:t xml:space="preserve">(1991, 2001, 2002), </w:t>
      </w:r>
      <w:r w:rsidRPr="007D198A">
        <w:rPr>
          <w:rFonts w:ascii="Times New Roman" w:eastAsia="Times New Roman" w:hAnsi="Times New Roman" w:cs="Times New Roman"/>
          <w:kern w:val="0"/>
          <w:sz w:val="26"/>
          <w:szCs w:val="26"/>
          <w:lang w:eastAsia="ru-RU"/>
        </w:rPr>
        <w:t xml:space="preserve">Е.В. Сидоренко </w:t>
      </w:r>
      <w:r w:rsidRPr="007D198A">
        <w:rPr>
          <w:rFonts w:ascii="Times New Roman" w:eastAsia="Times New Roman" w:hAnsi="Times New Roman" w:cs="Times New Roman"/>
          <w:kern w:val="0"/>
          <w:sz w:val="26"/>
          <w:szCs w:val="26"/>
          <w:lang w:val="uk-UA" w:eastAsia="ru-RU"/>
        </w:rPr>
        <w:t xml:space="preserve">(1997, 1998, 1999, 2000, 2001), </w:t>
      </w:r>
      <w:r w:rsidRPr="007D198A">
        <w:rPr>
          <w:rFonts w:ascii="Times New Roman" w:eastAsia="Times New Roman" w:hAnsi="Times New Roman" w:cs="Times New Roman"/>
          <w:kern w:val="0"/>
          <w:sz w:val="26"/>
          <w:szCs w:val="26"/>
          <w:lang w:eastAsia="ru-RU"/>
        </w:rPr>
        <w:t xml:space="preserve">В.М. Погольша </w:t>
      </w:r>
      <w:r w:rsidRPr="007D198A">
        <w:rPr>
          <w:rFonts w:ascii="Times New Roman" w:eastAsia="Times New Roman" w:hAnsi="Times New Roman" w:cs="Times New Roman"/>
          <w:kern w:val="0"/>
          <w:sz w:val="26"/>
          <w:szCs w:val="26"/>
          <w:lang w:val="uk-UA" w:eastAsia="ru-RU"/>
        </w:rPr>
        <w:t xml:space="preserve">(1996, 1998, 2001), </w:t>
      </w:r>
      <w:r w:rsidRPr="007D198A">
        <w:rPr>
          <w:rFonts w:ascii="Times New Roman" w:eastAsia="Times New Roman" w:hAnsi="Times New Roman" w:cs="Times New Roman"/>
          <w:kern w:val="0"/>
          <w:sz w:val="26"/>
          <w:szCs w:val="26"/>
          <w:lang w:eastAsia="ru-RU"/>
        </w:rPr>
        <w:t xml:space="preserve">В.П. Шейнов </w:t>
      </w:r>
      <w:r w:rsidRPr="007D198A">
        <w:rPr>
          <w:rFonts w:ascii="Times New Roman" w:eastAsia="Times New Roman" w:hAnsi="Times New Roman" w:cs="Times New Roman"/>
          <w:kern w:val="0"/>
          <w:sz w:val="26"/>
          <w:szCs w:val="26"/>
          <w:lang w:val="uk-UA" w:eastAsia="ru-RU"/>
        </w:rPr>
        <w:t xml:space="preserve">(2002, 2003) </w:t>
      </w:r>
      <w:r w:rsidRPr="007D198A">
        <w:rPr>
          <w:rFonts w:ascii="Times New Roman" w:eastAsia="Times New Roman" w:hAnsi="Times New Roman" w:cs="Times New Roman"/>
          <w:kern w:val="0"/>
          <w:sz w:val="26"/>
          <w:szCs w:val="26"/>
          <w:lang w:eastAsia="ru-RU"/>
        </w:rPr>
        <w:t xml:space="preserve">и др.), </w:t>
      </w:r>
      <w:r w:rsidRPr="007D198A">
        <w:rPr>
          <w:rFonts w:ascii="Times New Roman" w:eastAsia="Times New Roman" w:hAnsi="Times New Roman" w:cs="Times New Roman"/>
          <w:kern w:val="0"/>
          <w:sz w:val="26"/>
          <w:szCs w:val="26"/>
          <w:u w:val="single"/>
          <w:lang w:eastAsia="ru-RU"/>
        </w:rPr>
        <w:t>гендерные, возрастные и профессиональные особенности тактик самопрезентации</w:t>
      </w:r>
      <w:r w:rsidRPr="007D198A">
        <w:rPr>
          <w:rFonts w:ascii="Times New Roman" w:eastAsia="Times New Roman" w:hAnsi="Times New Roman" w:cs="Times New Roman"/>
          <w:kern w:val="0"/>
          <w:sz w:val="26"/>
          <w:szCs w:val="26"/>
          <w:lang w:eastAsia="ru-RU"/>
        </w:rPr>
        <w:t xml:space="preserve"> не являлись предметом отдельного, самостоятельного изучения.</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9" w:firstLine="695"/>
        <w:rPr>
          <w:rFonts w:ascii="Times New Roman" w:eastAsia="Times New Roman" w:hAnsi="Times New Roman" w:cs="Times New Roman"/>
          <w:kern w:val="0"/>
          <w:sz w:val="20"/>
          <w:szCs w:val="20"/>
          <w:lang w:eastAsia="ru-RU"/>
        </w:rPr>
        <w:sectPr w:rsidR="007D198A" w:rsidRPr="007D198A">
          <w:pgSz w:w="11909" w:h="16834"/>
          <w:pgMar w:top="1440" w:right="1026" w:bottom="360" w:left="1791"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96" w:firstLine="0"/>
        <w:jc w:val="center"/>
        <w:rPr>
          <w:rFonts w:ascii="Times New Roman" w:eastAsia="Times New Roman" w:hAnsi="Times New Roman" w:cs="Times New Roman"/>
          <w:kern w:val="0"/>
          <w:sz w:val="20"/>
          <w:szCs w:val="20"/>
          <w:lang w:eastAsia="ru-RU"/>
        </w:rPr>
      </w:pPr>
      <w:r w:rsidRPr="007D198A">
        <w:rPr>
          <w:rFonts w:ascii="Arial" w:eastAsia="Times New Roman" w:hAnsi="Arial" w:cs="Arial"/>
          <w:b/>
          <w:bCs/>
          <w:kern w:val="0"/>
          <w:sz w:val="18"/>
          <w:szCs w:val="18"/>
          <w:lang w:val="uk-UA" w:eastAsia="ru-RU"/>
        </w:rPr>
        <w:t>7</w:t>
      </w:r>
    </w:p>
    <w:p w:rsidR="007D198A" w:rsidRPr="007D198A" w:rsidRDefault="007D198A" w:rsidP="007D198A">
      <w:pPr>
        <w:shd w:val="clear" w:color="auto" w:fill="FFFFFF"/>
        <w:tabs>
          <w:tab w:val="clear" w:pos="709"/>
        </w:tabs>
        <w:suppressAutoHyphens w:val="0"/>
        <w:autoSpaceDE w:val="0"/>
        <w:autoSpaceDN w:val="0"/>
        <w:adjustRightInd w:val="0"/>
        <w:spacing w:before="50" w:after="0" w:line="457" w:lineRule="exact"/>
        <w:ind w:right="37"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В зарубежной литературе к настоящему времени накоплен значительный эмпирический материал по различным аспектам 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5" w:right="14"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Так, изучению </w:t>
      </w:r>
      <w:r w:rsidRPr="007D198A">
        <w:rPr>
          <w:rFonts w:ascii="Times New Roman" w:eastAsia="Times New Roman" w:hAnsi="Times New Roman" w:cs="Times New Roman"/>
          <w:b/>
          <w:bCs/>
          <w:kern w:val="0"/>
          <w:sz w:val="26"/>
          <w:szCs w:val="26"/>
          <w:lang w:eastAsia="ru-RU"/>
        </w:rPr>
        <w:t xml:space="preserve">мотивов самопрезентационного поведения </w:t>
      </w:r>
      <w:r w:rsidRPr="007D198A">
        <w:rPr>
          <w:rFonts w:ascii="Times New Roman" w:eastAsia="Times New Roman" w:hAnsi="Times New Roman" w:cs="Times New Roman"/>
          <w:kern w:val="0"/>
          <w:sz w:val="26"/>
          <w:szCs w:val="26"/>
          <w:lang w:eastAsia="ru-RU"/>
        </w:rPr>
        <w:t xml:space="preserve">посвящены работы: Е. </w:t>
      </w:r>
      <w:r w:rsidRPr="007D198A">
        <w:rPr>
          <w:rFonts w:ascii="Times New Roman" w:eastAsia="Times New Roman" w:hAnsi="Times New Roman" w:cs="Times New Roman"/>
          <w:kern w:val="0"/>
          <w:sz w:val="26"/>
          <w:szCs w:val="26"/>
          <w:lang w:val="en-US" w:eastAsia="ru-RU"/>
        </w:rPr>
        <w:t>Goffman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(1959, 1961), </w:t>
      </w:r>
      <w:r w:rsidRPr="007D198A">
        <w:rPr>
          <w:rFonts w:ascii="Times New Roman" w:eastAsia="Times New Roman" w:hAnsi="Times New Roman" w:cs="Times New Roman"/>
          <w:kern w:val="0"/>
          <w:sz w:val="26"/>
          <w:szCs w:val="26"/>
          <w:lang w:val="en-US" w:eastAsia="ru-RU"/>
        </w:rPr>
        <w:t>J</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Tedeschi</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(1981), </w:t>
      </w:r>
      <w:r w:rsidRPr="007D198A">
        <w:rPr>
          <w:rFonts w:ascii="Times New Roman" w:eastAsia="Times New Roman" w:hAnsi="Times New Roman" w:cs="Times New Roman"/>
          <w:kern w:val="0"/>
          <w:sz w:val="26"/>
          <w:szCs w:val="26"/>
          <w:lang w:eastAsia="ru-RU"/>
        </w:rPr>
        <w:t xml:space="preserve">М. </w:t>
      </w:r>
      <w:r w:rsidRPr="007D198A">
        <w:rPr>
          <w:rFonts w:ascii="Times New Roman" w:eastAsia="Times New Roman" w:hAnsi="Times New Roman" w:cs="Times New Roman"/>
          <w:kern w:val="0"/>
          <w:sz w:val="26"/>
          <w:szCs w:val="26"/>
          <w:lang w:val="en-US" w:eastAsia="ru-RU"/>
        </w:rPr>
        <w:t>Leary</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Kowalski</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(1990), </w:t>
      </w:r>
      <w:r w:rsidRPr="007D198A">
        <w:rPr>
          <w:rFonts w:ascii="Times New Roman" w:eastAsia="Times New Roman" w:hAnsi="Times New Roman" w:cs="Times New Roman"/>
          <w:kern w:val="0"/>
          <w:sz w:val="26"/>
          <w:szCs w:val="26"/>
          <w:lang w:val="en-US" w:eastAsia="ru-RU"/>
        </w:rPr>
        <w:t>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Baumeister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(1982, 1999), </w:t>
      </w:r>
      <w:r w:rsidRPr="007D198A">
        <w:rPr>
          <w:rFonts w:ascii="Times New Roman" w:eastAsia="Times New Roman" w:hAnsi="Times New Roman" w:cs="Times New Roman"/>
          <w:kern w:val="0"/>
          <w:sz w:val="26"/>
          <w:szCs w:val="26"/>
          <w:lang w:val="en-US" w:eastAsia="ru-RU"/>
        </w:rPr>
        <w:t>B</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Schlenker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M</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Weigold</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(1992, 2003) </w:t>
      </w:r>
      <w:r w:rsidRPr="007D198A">
        <w:rPr>
          <w:rFonts w:ascii="Times New Roman" w:eastAsia="Times New Roman" w:hAnsi="Times New Roman" w:cs="Times New Roman"/>
          <w:kern w:val="0"/>
          <w:sz w:val="26"/>
          <w:szCs w:val="26"/>
          <w:lang w:eastAsia="ru-RU"/>
        </w:rPr>
        <w:t xml:space="preserve">и др.; изучению </w:t>
      </w:r>
      <w:r w:rsidRPr="007D198A">
        <w:rPr>
          <w:rFonts w:ascii="Times New Roman" w:eastAsia="Times New Roman" w:hAnsi="Times New Roman" w:cs="Times New Roman"/>
          <w:b/>
          <w:bCs/>
          <w:kern w:val="0"/>
          <w:sz w:val="26"/>
          <w:szCs w:val="26"/>
          <w:lang w:eastAsia="ru-RU"/>
        </w:rPr>
        <w:t xml:space="preserve">стратегий и тактик самопрезентации </w:t>
      </w:r>
      <w:r w:rsidRPr="007D198A">
        <w:rPr>
          <w:rFonts w:ascii="Times New Roman" w:eastAsia="Times New Roman" w:hAnsi="Times New Roman" w:cs="Times New Roman"/>
          <w:kern w:val="0"/>
          <w:sz w:val="26"/>
          <w:szCs w:val="26"/>
          <w:lang w:eastAsia="ru-RU"/>
        </w:rPr>
        <w:t xml:space="preserve">посвящены работы: Е.Е. </w:t>
      </w:r>
      <w:r w:rsidRPr="007D198A">
        <w:rPr>
          <w:rFonts w:ascii="Times New Roman" w:eastAsia="Times New Roman" w:hAnsi="Times New Roman" w:cs="Times New Roman"/>
          <w:kern w:val="0"/>
          <w:sz w:val="26"/>
          <w:szCs w:val="26"/>
          <w:lang w:val="en-US" w:eastAsia="ru-RU"/>
        </w:rPr>
        <w:t>Jones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(1964, 1990), </w:t>
      </w:r>
      <w:r w:rsidRPr="007D198A">
        <w:rPr>
          <w:rFonts w:ascii="Times New Roman" w:eastAsia="Times New Roman" w:hAnsi="Times New Roman" w:cs="Times New Roman"/>
          <w:kern w:val="0"/>
          <w:sz w:val="26"/>
          <w:szCs w:val="26"/>
          <w:lang w:val="en-US" w:eastAsia="ru-RU"/>
        </w:rPr>
        <w:t>T</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Pittman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(1982), </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Berglas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(1986), </w:t>
      </w:r>
      <w:r w:rsidRPr="007D198A">
        <w:rPr>
          <w:rFonts w:ascii="Times New Roman" w:eastAsia="Times New Roman" w:hAnsi="Times New Roman" w:cs="Times New Roman"/>
          <w:kern w:val="0"/>
          <w:sz w:val="26"/>
          <w:szCs w:val="26"/>
          <w:lang w:val="en-US" w:eastAsia="ru-RU"/>
        </w:rPr>
        <w:t>G</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Weary</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(1986), </w:t>
      </w:r>
      <w:r w:rsidRPr="007D198A">
        <w:rPr>
          <w:rFonts w:ascii="Times New Roman" w:eastAsia="Times New Roman" w:hAnsi="Times New Roman" w:cs="Times New Roman"/>
          <w:kern w:val="0"/>
          <w:sz w:val="26"/>
          <w:szCs w:val="26"/>
          <w:lang w:val="en-US" w:eastAsia="ru-RU"/>
        </w:rPr>
        <w:t>A</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Schutz</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(1998), </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J</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Lee</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B</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M</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Quigley</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M</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Nesler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A</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B</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Corbett</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J</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T</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Tedeschi</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(1999) </w:t>
      </w:r>
      <w:r w:rsidRPr="007D198A">
        <w:rPr>
          <w:rFonts w:ascii="Times New Roman" w:eastAsia="Times New Roman" w:hAnsi="Times New Roman" w:cs="Times New Roman"/>
          <w:kern w:val="0"/>
          <w:sz w:val="26"/>
          <w:szCs w:val="26"/>
          <w:lang w:eastAsia="ru-RU"/>
        </w:rPr>
        <w:t xml:space="preserve">и др.; изучению </w:t>
      </w:r>
      <w:r w:rsidRPr="007D198A">
        <w:rPr>
          <w:rFonts w:ascii="Times New Roman" w:eastAsia="Times New Roman" w:hAnsi="Times New Roman" w:cs="Times New Roman"/>
          <w:b/>
          <w:bCs/>
          <w:kern w:val="0"/>
          <w:sz w:val="26"/>
          <w:szCs w:val="26"/>
          <w:lang w:eastAsia="ru-RU"/>
        </w:rPr>
        <w:t xml:space="preserve">влияния внешних и внутренних факторов на особенности самопрезентации </w:t>
      </w:r>
      <w:r w:rsidRPr="007D198A">
        <w:rPr>
          <w:rFonts w:ascii="Times New Roman" w:eastAsia="Times New Roman" w:hAnsi="Times New Roman" w:cs="Times New Roman"/>
          <w:kern w:val="0"/>
          <w:sz w:val="26"/>
          <w:szCs w:val="26"/>
          <w:lang w:eastAsia="ru-RU"/>
        </w:rPr>
        <w:t xml:space="preserve">посвящены работы </w:t>
      </w:r>
      <w:r w:rsidRPr="007D198A">
        <w:rPr>
          <w:rFonts w:ascii="Times New Roman" w:eastAsia="Times New Roman" w:hAnsi="Times New Roman" w:cs="Times New Roman"/>
          <w:kern w:val="0"/>
          <w:sz w:val="26"/>
          <w:szCs w:val="26"/>
          <w:lang w:val="en-US" w:eastAsia="ru-RU"/>
        </w:rPr>
        <w:t>B</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M</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De</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Paulo</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C</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Le</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Mas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J</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A</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Epstein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(1991), </w:t>
      </w:r>
      <w:r w:rsidRPr="007D198A">
        <w:rPr>
          <w:rFonts w:ascii="Times New Roman" w:eastAsia="Times New Roman" w:hAnsi="Times New Roman" w:cs="Times New Roman"/>
          <w:kern w:val="0"/>
          <w:sz w:val="26"/>
          <w:szCs w:val="26"/>
          <w:lang w:val="en-US" w:eastAsia="ru-RU"/>
        </w:rPr>
        <w:t>R</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M</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Arkin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(1986), </w:t>
      </w:r>
      <w:r w:rsidRPr="007D198A">
        <w:rPr>
          <w:rFonts w:ascii="Times New Roman" w:eastAsia="Times New Roman" w:hAnsi="Times New Roman" w:cs="Times New Roman"/>
          <w:kern w:val="0"/>
          <w:sz w:val="26"/>
          <w:szCs w:val="26"/>
          <w:lang w:val="en-US" w:eastAsia="ru-RU"/>
        </w:rPr>
        <w:t>Buss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A</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Briggs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(1985), </w:t>
      </w:r>
      <w:r w:rsidRPr="007D198A">
        <w:rPr>
          <w:rFonts w:ascii="Times New Roman" w:eastAsia="Times New Roman" w:hAnsi="Times New Roman" w:cs="Times New Roman"/>
          <w:kern w:val="0"/>
          <w:sz w:val="26"/>
          <w:szCs w:val="26"/>
          <w:lang w:val="en-US" w:eastAsia="ru-RU"/>
        </w:rPr>
        <w:t>A</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Carron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H</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Prapavessis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(1997), </w:t>
      </w:r>
      <w:r w:rsidRPr="007D198A">
        <w:rPr>
          <w:rFonts w:ascii="Times New Roman" w:eastAsia="Times New Roman" w:hAnsi="Times New Roman" w:cs="Times New Roman"/>
          <w:kern w:val="0"/>
          <w:sz w:val="26"/>
          <w:szCs w:val="26"/>
          <w:lang w:val="en-US" w:eastAsia="ru-RU"/>
        </w:rPr>
        <w:t>D</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Tice</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J</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Butler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M</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Muraven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A</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Stillwell</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(1995), </w:t>
      </w:r>
      <w:r w:rsidRPr="007D198A">
        <w:rPr>
          <w:rFonts w:ascii="Times New Roman" w:eastAsia="Times New Roman" w:hAnsi="Times New Roman" w:cs="Times New Roman"/>
          <w:kern w:val="0"/>
          <w:sz w:val="26"/>
          <w:szCs w:val="26"/>
          <w:lang w:val="en-US" w:eastAsia="ru-RU"/>
        </w:rPr>
        <w:t>F</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Rhodewalt</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D</w:t>
      </w:r>
      <w:r w:rsidRPr="007D198A">
        <w:rPr>
          <w:rFonts w:ascii="Times New Roman" w:eastAsia="Times New Roman" w:hAnsi="Times New Roman" w:cs="Times New Roman"/>
          <w:kern w:val="0"/>
          <w:sz w:val="26"/>
          <w:szCs w:val="26"/>
          <w:lang w:eastAsia="ru-RU"/>
        </w:rPr>
        <w:t>.</w:t>
      </w:r>
      <w:r w:rsidRPr="007D198A">
        <w:rPr>
          <w:rFonts w:ascii="Times New Roman" w:eastAsia="Times New Roman" w:hAnsi="Times New Roman" w:cs="Times New Roman"/>
          <w:kern w:val="0"/>
          <w:sz w:val="26"/>
          <w:szCs w:val="26"/>
          <w:lang w:val="en-US" w:eastAsia="ru-RU"/>
        </w:rPr>
        <w:t>l</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Sorrow</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(2002), </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Harter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(2003)</w:t>
      </w:r>
      <w:r w:rsidRPr="007D198A">
        <w:rPr>
          <w:rFonts w:ascii="Times New Roman" w:eastAsia="Times New Roman" w:hAnsi="Times New Roman" w:cs="Times New Roman"/>
          <w:kern w:val="0"/>
          <w:sz w:val="26"/>
          <w:szCs w:val="26"/>
          <w:lang w:eastAsia="ru-RU"/>
        </w:rPr>
        <w:t>и др.</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32" w:right="18" w:firstLine="741"/>
        <w:rPr>
          <w:rFonts w:ascii="Times New Roman" w:eastAsia="Times New Roman" w:hAnsi="Times New Roman" w:cs="Times New Roman"/>
          <w:kern w:val="0"/>
          <w:sz w:val="20"/>
          <w:szCs w:val="20"/>
          <w:lang w:val="en-US" w:eastAsia="ru-RU"/>
        </w:rPr>
      </w:pPr>
      <w:r w:rsidRPr="007D198A">
        <w:rPr>
          <w:rFonts w:ascii="Times New Roman" w:eastAsia="Times New Roman" w:hAnsi="Times New Roman" w:cs="Times New Roman"/>
          <w:kern w:val="0"/>
          <w:sz w:val="26"/>
          <w:szCs w:val="26"/>
          <w:lang w:eastAsia="ru-RU"/>
        </w:rPr>
        <w:t xml:space="preserve">Кроме этого, существует ряд исследований по проблеме </w:t>
      </w:r>
      <w:r w:rsidRPr="007D198A">
        <w:rPr>
          <w:rFonts w:ascii="Times New Roman" w:eastAsia="Times New Roman" w:hAnsi="Times New Roman" w:cs="Times New Roman"/>
          <w:b/>
          <w:bCs/>
          <w:kern w:val="0"/>
          <w:sz w:val="26"/>
          <w:szCs w:val="26"/>
          <w:lang w:eastAsia="ru-RU"/>
        </w:rPr>
        <w:t xml:space="preserve">диагностики индивидуальных различий в самопрезентации </w:t>
      </w:r>
      <w:r w:rsidRPr="007D198A">
        <w:rPr>
          <w:rFonts w:ascii="Times New Roman" w:eastAsia="Times New Roman" w:hAnsi="Times New Roman" w:cs="Times New Roman"/>
          <w:kern w:val="0"/>
          <w:sz w:val="26"/>
          <w:szCs w:val="26"/>
          <w:lang w:eastAsia="ru-RU"/>
        </w:rPr>
        <w:t xml:space="preserve">М. </w:t>
      </w:r>
      <w:r w:rsidRPr="007D198A">
        <w:rPr>
          <w:rFonts w:ascii="Times New Roman" w:eastAsia="Times New Roman" w:hAnsi="Times New Roman" w:cs="Times New Roman"/>
          <w:kern w:val="0"/>
          <w:sz w:val="26"/>
          <w:szCs w:val="26"/>
          <w:lang w:val="en-US" w:eastAsia="ru-RU"/>
        </w:rPr>
        <w:t>Snyder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(1974), </w:t>
      </w:r>
      <w:r w:rsidRPr="007D198A">
        <w:rPr>
          <w:rFonts w:ascii="Times New Roman" w:eastAsia="Times New Roman" w:hAnsi="Times New Roman" w:cs="Times New Roman"/>
          <w:kern w:val="0"/>
          <w:sz w:val="26"/>
          <w:szCs w:val="26"/>
          <w:lang w:eastAsia="ru-RU"/>
        </w:rPr>
        <w:t xml:space="preserve">М. </w:t>
      </w:r>
      <w:r w:rsidRPr="007D198A">
        <w:rPr>
          <w:rFonts w:ascii="Times New Roman" w:eastAsia="Times New Roman" w:hAnsi="Times New Roman" w:cs="Times New Roman"/>
          <w:kern w:val="0"/>
          <w:sz w:val="26"/>
          <w:szCs w:val="26"/>
          <w:lang w:val="en-US" w:eastAsia="ru-RU"/>
        </w:rPr>
        <w:t>Snyder</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S</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Gangestad</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uk-UA" w:eastAsia="ru-RU"/>
        </w:rPr>
        <w:t xml:space="preserve">(1986), </w:t>
      </w:r>
      <w:r w:rsidRPr="007D198A">
        <w:rPr>
          <w:rFonts w:ascii="Times New Roman" w:eastAsia="Times New Roman" w:hAnsi="Times New Roman" w:cs="Times New Roman"/>
          <w:kern w:val="0"/>
          <w:sz w:val="26"/>
          <w:szCs w:val="26"/>
          <w:lang w:val="en-US" w:eastAsia="ru-RU"/>
        </w:rPr>
        <w:t>I</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Ajzen</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Ch</w:t>
      </w:r>
      <w:r w:rsidRPr="007D198A">
        <w:rPr>
          <w:rFonts w:ascii="Times New Roman" w:eastAsia="Times New Roman" w:hAnsi="Times New Roman" w:cs="Times New Roman"/>
          <w:kern w:val="0"/>
          <w:sz w:val="26"/>
          <w:szCs w:val="26"/>
          <w:lang w:eastAsia="ru-RU"/>
        </w:rPr>
        <w:t xml:space="preserve">. </w:t>
      </w:r>
      <w:r w:rsidRPr="007D198A">
        <w:rPr>
          <w:rFonts w:ascii="Times New Roman" w:eastAsia="Times New Roman" w:hAnsi="Times New Roman" w:cs="Times New Roman"/>
          <w:kern w:val="0"/>
          <w:sz w:val="26"/>
          <w:szCs w:val="26"/>
          <w:lang w:val="en-US" w:eastAsia="ru-RU"/>
        </w:rPr>
        <w:t xml:space="preserve">Timko, J. White </w:t>
      </w:r>
      <w:r w:rsidRPr="007D198A">
        <w:rPr>
          <w:rFonts w:ascii="Times New Roman" w:eastAsia="Times New Roman" w:hAnsi="Times New Roman" w:cs="Times New Roman"/>
          <w:kern w:val="0"/>
          <w:sz w:val="26"/>
          <w:szCs w:val="26"/>
          <w:lang w:val="uk-UA" w:eastAsia="ru-RU"/>
        </w:rPr>
        <w:t xml:space="preserve">(1982), </w:t>
      </w:r>
      <w:r w:rsidRPr="007D198A">
        <w:rPr>
          <w:rFonts w:ascii="Times New Roman" w:eastAsia="Times New Roman" w:hAnsi="Times New Roman" w:cs="Times New Roman"/>
          <w:kern w:val="0"/>
          <w:sz w:val="26"/>
          <w:szCs w:val="26"/>
          <w:lang w:val="en-US" w:eastAsia="ru-RU"/>
        </w:rPr>
        <w:t xml:space="preserve">R. Lennox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 xml:space="preserve">Wolfe </w:t>
      </w:r>
      <w:r w:rsidRPr="007D198A">
        <w:rPr>
          <w:rFonts w:ascii="Times New Roman" w:eastAsia="Times New Roman" w:hAnsi="Times New Roman" w:cs="Times New Roman"/>
          <w:kern w:val="0"/>
          <w:sz w:val="26"/>
          <w:szCs w:val="26"/>
          <w:lang w:val="uk-UA" w:eastAsia="ru-RU"/>
        </w:rPr>
        <w:t xml:space="preserve">(1984), </w:t>
      </w:r>
      <w:r w:rsidRPr="007D198A">
        <w:rPr>
          <w:rFonts w:ascii="Times New Roman" w:eastAsia="Times New Roman" w:hAnsi="Times New Roman" w:cs="Times New Roman"/>
          <w:kern w:val="0"/>
          <w:sz w:val="26"/>
          <w:szCs w:val="26"/>
          <w:lang w:val="en-US" w:eastAsia="ru-RU"/>
        </w:rPr>
        <w:t xml:space="preserve">Roth et al.(1986, </w:t>
      </w:r>
      <w:r w:rsidRPr="007D198A">
        <w:rPr>
          <w:rFonts w:ascii="Times New Roman" w:eastAsia="Times New Roman" w:hAnsi="Times New Roman" w:cs="Times New Roman"/>
          <w:kern w:val="0"/>
          <w:sz w:val="26"/>
          <w:szCs w:val="26"/>
          <w:lang w:val="uk-UA" w:eastAsia="ru-RU"/>
        </w:rPr>
        <w:t xml:space="preserve">1988), </w:t>
      </w:r>
      <w:r w:rsidRPr="007D198A">
        <w:rPr>
          <w:rFonts w:ascii="Times New Roman" w:eastAsia="Times New Roman" w:hAnsi="Times New Roman" w:cs="Times New Roman"/>
          <w:kern w:val="0"/>
          <w:sz w:val="26"/>
          <w:szCs w:val="26"/>
          <w:lang w:val="en-US" w:eastAsia="ru-RU"/>
        </w:rPr>
        <w:t xml:space="preserve">M. Nesler et al. </w:t>
      </w:r>
      <w:r w:rsidRPr="007D198A">
        <w:rPr>
          <w:rFonts w:ascii="Times New Roman" w:eastAsia="Times New Roman" w:hAnsi="Times New Roman" w:cs="Times New Roman"/>
          <w:kern w:val="0"/>
          <w:sz w:val="26"/>
          <w:szCs w:val="26"/>
          <w:lang w:val="uk-UA" w:eastAsia="ru-RU"/>
        </w:rPr>
        <w:t xml:space="preserve">(1995), </w:t>
      </w:r>
      <w:r w:rsidRPr="007D198A">
        <w:rPr>
          <w:rFonts w:ascii="Times New Roman" w:eastAsia="Times New Roman" w:hAnsi="Times New Roman" w:cs="Times New Roman"/>
          <w:kern w:val="0"/>
          <w:sz w:val="26"/>
          <w:szCs w:val="26"/>
          <w:lang w:val="en-US" w:eastAsia="ru-RU"/>
        </w:rPr>
        <w:t xml:space="preserve">S.-J. Lee et al. </w:t>
      </w:r>
      <w:r w:rsidRPr="007D198A">
        <w:rPr>
          <w:rFonts w:ascii="Times New Roman" w:eastAsia="Times New Roman" w:hAnsi="Times New Roman" w:cs="Times New Roman"/>
          <w:kern w:val="0"/>
          <w:sz w:val="26"/>
          <w:szCs w:val="26"/>
          <w:lang w:val="uk-UA" w:eastAsia="ru-RU"/>
        </w:rPr>
        <w:t>(1999).</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32" w:firstLine="686"/>
        <w:jc w:val="left"/>
        <w:rPr>
          <w:rFonts w:ascii="Times New Roman" w:eastAsia="Times New Roman" w:hAnsi="Times New Roman" w:cs="Times New Roman"/>
          <w:kern w:val="0"/>
          <w:sz w:val="20"/>
          <w:szCs w:val="20"/>
          <w:lang w:val="en-US" w:eastAsia="ru-RU"/>
        </w:rPr>
      </w:pPr>
      <w:r w:rsidRPr="007D198A">
        <w:rPr>
          <w:rFonts w:ascii="Times New Roman" w:eastAsia="Times New Roman" w:hAnsi="Times New Roman" w:cs="Times New Roman"/>
          <w:kern w:val="0"/>
          <w:sz w:val="26"/>
          <w:szCs w:val="26"/>
          <w:lang w:eastAsia="ru-RU"/>
        </w:rPr>
        <w:t>В</w:t>
      </w:r>
      <w:r w:rsidRPr="007D198A">
        <w:rPr>
          <w:rFonts w:ascii="Times New Roman" w:eastAsia="Times New Roman" w:hAnsi="Times New Roman" w:cs="Times New Roman"/>
          <w:kern w:val="0"/>
          <w:sz w:val="26"/>
          <w:szCs w:val="26"/>
          <w:lang w:val="en-US" w:eastAsia="ru-RU"/>
        </w:rPr>
        <w:t xml:space="preserve"> 80-</w:t>
      </w:r>
      <w:r w:rsidRPr="007D198A">
        <w:rPr>
          <w:rFonts w:ascii="Times New Roman" w:eastAsia="Times New Roman" w:hAnsi="Times New Roman" w:cs="Times New Roman"/>
          <w:kern w:val="0"/>
          <w:sz w:val="26"/>
          <w:szCs w:val="26"/>
          <w:lang w:eastAsia="ru-RU"/>
        </w:rPr>
        <w:t>е</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годы</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в</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зарубежной</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литературе</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стали</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появляться</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исследования</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по</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изучению</w:t>
      </w:r>
      <w:r w:rsidRPr="007D198A">
        <w:rPr>
          <w:rFonts w:ascii="Times New Roman" w:eastAsia="Times New Roman" w:hAnsi="Times New Roman" w:cs="Times New Roman"/>
          <w:kern w:val="0"/>
          <w:sz w:val="26"/>
          <w:szCs w:val="26"/>
          <w:lang w:val="en-US" w:eastAsia="ru-RU"/>
        </w:rPr>
        <w:t xml:space="preserve"> </w:t>
      </w:r>
      <w:r w:rsidRPr="007D198A">
        <w:rPr>
          <w:rFonts w:ascii="Times New Roman" w:eastAsia="Times New Roman" w:hAnsi="Times New Roman" w:cs="Times New Roman"/>
          <w:b/>
          <w:bCs/>
          <w:kern w:val="0"/>
          <w:sz w:val="26"/>
          <w:szCs w:val="26"/>
          <w:lang w:eastAsia="ru-RU"/>
        </w:rPr>
        <w:t>тендерных</w:t>
      </w:r>
      <w:r w:rsidRPr="007D198A">
        <w:rPr>
          <w:rFonts w:ascii="Times New Roman" w:eastAsia="Times New Roman" w:hAnsi="Times New Roman" w:cs="Times New Roman"/>
          <w:b/>
          <w:bCs/>
          <w:kern w:val="0"/>
          <w:sz w:val="26"/>
          <w:szCs w:val="26"/>
          <w:lang w:val="en-US" w:eastAsia="ru-RU"/>
        </w:rPr>
        <w:t xml:space="preserve"> </w:t>
      </w:r>
      <w:r w:rsidRPr="007D198A">
        <w:rPr>
          <w:rFonts w:ascii="Times New Roman" w:eastAsia="Times New Roman" w:hAnsi="Times New Roman" w:cs="Times New Roman"/>
          <w:b/>
          <w:bCs/>
          <w:kern w:val="0"/>
          <w:sz w:val="26"/>
          <w:szCs w:val="26"/>
          <w:lang w:eastAsia="ru-RU"/>
        </w:rPr>
        <w:t>различий</w:t>
      </w:r>
      <w:r w:rsidRPr="007D198A">
        <w:rPr>
          <w:rFonts w:ascii="Times New Roman" w:eastAsia="Times New Roman" w:hAnsi="Times New Roman" w:cs="Times New Roman"/>
          <w:b/>
          <w:bCs/>
          <w:kern w:val="0"/>
          <w:sz w:val="26"/>
          <w:szCs w:val="26"/>
          <w:lang w:val="en-US" w:eastAsia="ru-RU"/>
        </w:rPr>
        <w:t xml:space="preserve"> </w:t>
      </w:r>
      <w:r w:rsidRPr="007D198A">
        <w:rPr>
          <w:rFonts w:ascii="Times New Roman" w:eastAsia="Times New Roman" w:hAnsi="Times New Roman" w:cs="Times New Roman"/>
          <w:b/>
          <w:bCs/>
          <w:kern w:val="0"/>
          <w:sz w:val="26"/>
          <w:szCs w:val="26"/>
          <w:lang w:eastAsia="ru-RU"/>
        </w:rPr>
        <w:t>в</w:t>
      </w:r>
      <w:r w:rsidRPr="007D198A">
        <w:rPr>
          <w:rFonts w:ascii="Times New Roman" w:eastAsia="Times New Roman" w:hAnsi="Times New Roman" w:cs="Times New Roman"/>
          <w:b/>
          <w:bCs/>
          <w:kern w:val="0"/>
          <w:sz w:val="26"/>
          <w:szCs w:val="26"/>
          <w:lang w:val="en-US" w:eastAsia="ru-RU"/>
        </w:rPr>
        <w:t xml:space="preserve"> </w:t>
      </w:r>
      <w:r w:rsidRPr="007D198A">
        <w:rPr>
          <w:rFonts w:ascii="Times New Roman" w:eastAsia="Times New Roman" w:hAnsi="Times New Roman" w:cs="Times New Roman"/>
          <w:b/>
          <w:bCs/>
          <w:kern w:val="0"/>
          <w:sz w:val="26"/>
          <w:szCs w:val="26"/>
          <w:lang w:eastAsia="ru-RU"/>
        </w:rPr>
        <w:t>самопрезентационном</w:t>
      </w:r>
      <w:r w:rsidRPr="007D198A">
        <w:rPr>
          <w:rFonts w:ascii="Times New Roman" w:eastAsia="Times New Roman" w:hAnsi="Times New Roman" w:cs="Times New Roman"/>
          <w:b/>
          <w:bCs/>
          <w:kern w:val="0"/>
          <w:sz w:val="26"/>
          <w:szCs w:val="26"/>
          <w:lang w:val="en-US" w:eastAsia="ru-RU"/>
        </w:rPr>
        <w:t xml:space="preserve"> </w:t>
      </w:r>
      <w:r w:rsidRPr="007D198A">
        <w:rPr>
          <w:rFonts w:ascii="Times New Roman" w:eastAsia="Times New Roman" w:hAnsi="Times New Roman" w:cs="Times New Roman"/>
          <w:b/>
          <w:bCs/>
          <w:kern w:val="0"/>
          <w:sz w:val="26"/>
          <w:szCs w:val="26"/>
          <w:lang w:eastAsia="ru-RU"/>
        </w:rPr>
        <w:t>поведении</w:t>
      </w:r>
      <w:r w:rsidRPr="007D198A">
        <w:rPr>
          <w:rFonts w:ascii="Times New Roman" w:eastAsia="Times New Roman" w:hAnsi="Times New Roman" w:cs="Times New Roman"/>
          <w:b/>
          <w:bCs/>
          <w:kern w:val="0"/>
          <w:sz w:val="26"/>
          <w:szCs w:val="26"/>
          <w:lang w:val="en-US" w:eastAsia="ru-RU"/>
        </w:rPr>
        <w:t xml:space="preserve"> </w:t>
      </w:r>
      <w:r w:rsidRPr="007D198A">
        <w:rPr>
          <w:rFonts w:ascii="Times New Roman" w:eastAsia="Times New Roman" w:hAnsi="Times New Roman" w:cs="Times New Roman"/>
          <w:kern w:val="0"/>
          <w:sz w:val="26"/>
          <w:szCs w:val="26"/>
          <w:lang w:eastAsia="ru-RU"/>
        </w:rPr>
        <w:t>человека</w:t>
      </w:r>
      <w:r w:rsidRPr="007D198A">
        <w:rPr>
          <w:rFonts w:ascii="Times New Roman" w:eastAsia="Times New Roman" w:hAnsi="Times New Roman" w:cs="Times New Roman"/>
          <w:kern w:val="0"/>
          <w:sz w:val="26"/>
          <w:szCs w:val="26"/>
          <w:lang w:val="en-US" w:eastAsia="ru-RU"/>
        </w:rPr>
        <w:t xml:space="preserve"> (Deaux, </w:t>
      </w:r>
      <w:r w:rsidRPr="007D198A">
        <w:rPr>
          <w:rFonts w:ascii="Times New Roman" w:eastAsia="Times New Roman" w:hAnsi="Times New Roman" w:cs="Times New Roman"/>
          <w:kern w:val="0"/>
          <w:sz w:val="26"/>
          <w:szCs w:val="26"/>
          <w:lang w:val="uk-UA" w:eastAsia="ru-RU"/>
        </w:rPr>
        <w:t xml:space="preserve">1977; </w:t>
      </w:r>
      <w:r w:rsidRPr="007D198A">
        <w:rPr>
          <w:rFonts w:ascii="Times New Roman" w:eastAsia="Times New Roman" w:hAnsi="Times New Roman" w:cs="Times New Roman"/>
          <w:kern w:val="0"/>
          <w:sz w:val="26"/>
          <w:szCs w:val="26"/>
          <w:lang w:val="en-US" w:eastAsia="ru-RU"/>
        </w:rPr>
        <w:t xml:space="preserve">Berglas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 xml:space="preserve">Jones, </w:t>
      </w:r>
      <w:r w:rsidRPr="007D198A">
        <w:rPr>
          <w:rFonts w:ascii="Times New Roman" w:eastAsia="Times New Roman" w:hAnsi="Times New Roman" w:cs="Times New Roman"/>
          <w:kern w:val="0"/>
          <w:sz w:val="26"/>
          <w:szCs w:val="26"/>
          <w:lang w:val="uk-UA" w:eastAsia="ru-RU"/>
        </w:rPr>
        <w:t xml:space="preserve">1978; </w:t>
      </w:r>
      <w:r w:rsidRPr="007D198A">
        <w:rPr>
          <w:rFonts w:ascii="Times New Roman" w:eastAsia="Times New Roman" w:hAnsi="Times New Roman" w:cs="Times New Roman"/>
          <w:kern w:val="0"/>
          <w:sz w:val="26"/>
          <w:szCs w:val="26"/>
          <w:lang w:val="en-US" w:eastAsia="ru-RU"/>
        </w:rPr>
        <w:t xml:space="preserve">Strube, </w:t>
      </w:r>
      <w:r w:rsidRPr="007D198A">
        <w:rPr>
          <w:rFonts w:ascii="Times New Roman" w:eastAsia="Times New Roman" w:hAnsi="Times New Roman" w:cs="Times New Roman"/>
          <w:kern w:val="0"/>
          <w:sz w:val="26"/>
          <w:szCs w:val="26"/>
          <w:lang w:val="uk-UA" w:eastAsia="ru-RU"/>
        </w:rPr>
        <w:t xml:space="preserve">1985; </w:t>
      </w:r>
      <w:r w:rsidRPr="007D198A">
        <w:rPr>
          <w:rFonts w:ascii="Times New Roman" w:eastAsia="Times New Roman" w:hAnsi="Times New Roman" w:cs="Times New Roman"/>
          <w:kern w:val="0"/>
          <w:sz w:val="26"/>
          <w:szCs w:val="26"/>
          <w:lang w:val="en-US" w:eastAsia="ru-RU"/>
        </w:rPr>
        <w:t xml:space="preserve">Harris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 xml:space="preserve">Snyder, </w:t>
      </w:r>
      <w:r w:rsidRPr="007D198A">
        <w:rPr>
          <w:rFonts w:ascii="Times New Roman" w:eastAsia="Times New Roman" w:hAnsi="Times New Roman" w:cs="Times New Roman"/>
          <w:kern w:val="0"/>
          <w:sz w:val="26"/>
          <w:szCs w:val="26"/>
          <w:lang w:val="uk-UA" w:eastAsia="ru-RU"/>
        </w:rPr>
        <w:t xml:space="preserve">1986; </w:t>
      </w:r>
      <w:r w:rsidRPr="007D198A">
        <w:rPr>
          <w:rFonts w:ascii="Times New Roman" w:eastAsia="Times New Roman" w:hAnsi="Times New Roman" w:cs="Times New Roman"/>
          <w:kern w:val="0"/>
          <w:sz w:val="26"/>
          <w:szCs w:val="26"/>
          <w:lang w:val="en-US" w:eastAsia="ru-RU"/>
        </w:rPr>
        <w:t xml:space="preserve">Shepperd </w:t>
      </w:r>
      <w:r w:rsidRPr="007D198A">
        <w:rPr>
          <w:rFonts w:ascii="Times New Roman" w:eastAsia="Times New Roman" w:hAnsi="Times New Roman" w:cs="Times New Roman"/>
          <w:kern w:val="0"/>
          <w:sz w:val="26"/>
          <w:szCs w:val="26"/>
          <w:lang w:val="uk-UA" w:eastAsia="ru-RU"/>
        </w:rPr>
        <w:t xml:space="preserve">&amp; </w:t>
      </w:r>
      <w:r w:rsidRPr="007D198A">
        <w:rPr>
          <w:rFonts w:ascii="Times New Roman" w:eastAsia="Times New Roman" w:hAnsi="Times New Roman" w:cs="Times New Roman"/>
          <w:kern w:val="0"/>
          <w:sz w:val="26"/>
          <w:szCs w:val="26"/>
          <w:lang w:val="en-US" w:eastAsia="ru-RU"/>
        </w:rPr>
        <w:t xml:space="preserve">Arkin, </w:t>
      </w:r>
      <w:r w:rsidRPr="007D198A">
        <w:rPr>
          <w:rFonts w:ascii="Times New Roman" w:eastAsia="Times New Roman" w:hAnsi="Times New Roman" w:cs="Times New Roman"/>
          <w:kern w:val="0"/>
          <w:sz w:val="26"/>
          <w:szCs w:val="26"/>
          <w:lang w:val="uk-UA" w:eastAsia="ru-RU"/>
        </w:rPr>
        <w:t xml:space="preserve">1989, </w:t>
      </w:r>
      <w:r w:rsidRPr="007D198A">
        <w:rPr>
          <w:rFonts w:ascii="Times New Roman" w:eastAsia="Times New Roman" w:hAnsi="Times New Roman" w:cs="Times New Roman"/>
          <w:kern w:val="0"/>
          <w:sz w:val="26"/>
          <w:szCs w:val="26"/>
          <w:lang w:val="en-US" w:eastAsia="ru-RU"/>
        </w:rPr>
        <w:t xml:space="preserve">S.-J. Lee, B. Quigley, M. Nesler, A. Korbett, J. Tedeschi, </w:t>
      </w:r>
      <w:r w:rsidRPr="007D198A">
        <w:rPr>
          <w:rFonts w:ascii="Times New Roman" w:eastAsia="Times New Roman" w:hAnsi="Times New Roman" w:cs="Times New Roman"/>
          <w:kern w:val="0"/>
          <w:sz w:val="26"/>
          <w:szCs w:val="26"/>
          <w:lang w:val="uk-UA" w:eastAsia="ru-RU"/>
        </w:rPr>
        <w:t>1999).</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41"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В то же время нам не удалось встретить в зарубежной и отечественной литературе исследований, выявляющих взаимосвязь тактик самопрезентации с определенными возрастными периодами у женщин и мужчин, а также взаимосвязь тактик самопрезентации с интеллектуальными особенностями личности и особенностями семейного воспитания. То есть, ограничен круг</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41" w:firstLine="686"/>
        <w:rPr>
          <w:rFonts w:ascii="Times New Roman" w:eastAsia="Times New Roman" w:hAnsi="Times New Roman" w:cs="Times New Roman"/>
          <w:kern w:val="0"/>
          <w:sz w:val="20"/>
          <w:szCs w:val="20"/>
          <w:lang w:eastAsia="ru-RU"/>
        </w:rPr>
        <w:sectPr w:rsidR="007D198A" w:rsidRPr="007D198A">
          <w:pgSz w:w="11909" w:h="16834"/>
          <w:pgMar w:top="1409" w:right="890" w:bottom="360" w:left="1914"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105"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18"/>
          <w:szCs w:val="18"/>
          <w:lang w:val="uk-UA" w:eastAsia="ru-RU"/>
        </w:rPr>
        <w:t>8</w:t>
      </w:r>
    </w:p>
    <w:p w:rsidR="007D198A" w:rsidRPr="007D198A" w:rsidRDefault="007D198A" w:rsidP="007D198A">
      <w:pPr>
        <w:shd w:val="clear" w:color="auto" w:fill="FFFFFF"/>
        <w:tabs>
          <w:tab w:val="clear" w:pos="709"/>
        </w:tabs>
        <w:suppressAutoHyphens w:val="0"/>
        <w:autoSpaceDE w:val="0"/>
        <w:autoSpaceDN w:val="0"/>
        <w:adjustRightInd w:val="0"/>
        <w:spacing w:before="50" w:after="0" w:line="457" w:lineRule="exact"/>
        <w:ind w:left="5"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2"/>
          <w:kern w:val="0"/>
          <w:sz w:val="28"/>
          <w:szCs w:val="28"/>
          <w:lang w:eastAsia="ru-RU"/>
        </w:rPr>
        <w:t xml:space="preserve">научных   работ,      которые   исследуют   тактики   самопрезентации   и   их </w:t>
      </w:r>
      <w:r w:rsidRPr="007D198A">
        <w:rPr>
          <w:rFonts w:ascii="Times New Roman" w:eastAsia="Times New Roman" w:hAnsi="Times New Roman" w:cs="Times New Roman"/>
          <w:spacing w:val="-4"/>
          <w:kern w:val="0"/>
          <w:sz w:val="28"/>
          <w:szCs w:val="28"/>
          <w:lang w:eastAsia="ru-RU"/>
        </w:rPr>
        <w:t>взаимосвязь с биологическими и социальными характеристиками личности.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9" w:firstLine="677"/>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3"/>
          <w:kern w:val="0"/>
          <w:sz w:val="28"/>
          <w:szCs w:val="28"/>
          <w:lang w:eastAsia="ru-RU"/>
        </w:rPr>
        <w:t xml:space="preserve">В связи с этим представляется важным исследовать особенности </w:t>
      </w:r>
      <w:r w:rsidRPr="007D198A">
        <w:rPr>
          <w:rFonts w:ascii="Times New Roman" w:eastAsia="Times New Roman" w:hAnsi="Times New Roman" w:cs="Times New Roman"/>
          <w:spacing w:val="-5"/>
          <w:kern w:val="0"/>
          <w:sz w:val="28"/>
          <w:szCs w:val="28"/>
          <w:lang w:eastAsia="ru-RU"/>
        </w:rPr>
        <w:t xml:space="preserve">определенных стратегий и тактик самопрезентации у людей, различающихся </w:t>
      </w:r>
      <w:r w:rsidRPr="007D198A">
        <w:rPr>
          <w:rFonts w:ascii="Times New Roman" w:eastAsia="Times New Roman" w:hAnsi="Times New Roman" w:cs="Times New Roman"/>
          <w:kern w:val="0"/>
          <w:sz w:val="28"/>
          <w:szCs w:val="28"/>
          <w:lang w:eastAsia="ru-RU"/>
        </w:rPr>
        <w:t>не только по полу, но и по возрасту.</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5" w:firstLine="686"/>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3"/>
          <w:kern w:val="0"/>
          <w:sz w:val="28"/>
          <w:szCs w:val="28"/>
          <w:lang w:eastAsia="ru-RU"/>
        </w:rPr>
        <w:t xml:space="preserve">Поэтому </w:t>
      </w:r>
      <w:r w:rsidRPr="007D198A">
        <w:rPr>
          <w:rFonts w:ascii="Times New Roman" w:eastAsia="Times New Roman" w:hAnsi="Times New Roman" w:cs="Times New Roman"/>
          <w:b/>
          <w:bCs/>
          <w:spacing w:val="-3"/>
          <w:kern w:val="0"/>
          <w:sz w:val="28"/>
          <w:szCs w:val="28"/>
          <w:lang w:eastAsia="ru-RU"/>
        </w:rPr>
        <w:t xml:space="preserve">цель </w:t>
      </w:r>
      <w:r w:rsidRPr="007D198A">
        <w:rPr>
          <w:rFonts w:ascii="Times New Roman" w:eastAsia="Times New Roman" w:hAnsi="Times New Roman" w:cs="Times New Roman"/>
          <w:spacing w:val="-3"/>
          <w:kern w:val="0"/>
          <w:sz w:val="28"/>
          <w:szCs w:val="28"/>
          <w:lang w:eastAsia="ru-RU"/>
        </w:rPr>
        <w:t xml:space="preserve">данного исследования определяется нами как </w:t>
      </w:r>
      <w:r w:rsidRPr="007D198A">
        <w:rPr>
          <w:rFonts w:ascii="Times New Roman" w:eastAsia="Times New Roman" w:hAnsi="Times New Roman" w:cs="Times New Roman"/>
          <w:i/>
          <w:iCs/>
          <w:spacing w:val="-3"/>
          <w:kern w:val="0"/>
          <w:sz w:val="28"/>
          <w:szCs w:val="28"/>
          <w:lang w:eastAsia="ru-RU"/>
        </w:rPr>
        <w:t xml:space="preserve">изучение </w:t>
      </w:r>
      <w:r w:rsidRPr="007D198A">
        <w:rPr>
          <w:rFonts w:ascii="Times New Roman" w:eastAsia="Times New Roman" w:hAnsi="Times New Roman" w:cs="Times New Roman"/>
          <w:i/>
          <w:iCs/>
          <w:spacing w:val="-5"/>
          <w:kern w:val="0"/>
          <w:sz w:val="28"/>
          <w:szCs w:val="28"/>
          <w:lang w:eastAsia="ru-RU"/>
        </w:rPr>
        <w:t xml:space="preserve">гендерных, возрастных и профессиональных особенностей тактик </w:t>
      </w:r>
      <w:r w:rsidRPr="007D198A">
        <w:rPr>
          <w:rFonts w:ascii="Times New Roman" w:eastAsia="Times New Roman" w:hAnsi="Times New Roman" w:cs="Times New Roman"/>
          <w:i/>
          <w:iCs/>
          <w:kern w:val="0"/>
          <w:sz w:val="28"/>
          <w:szCs w:val="28"/>
          <w:lang w:eastAsia="ru-RU"/>
        </w:rPr>
        <w:t>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18" w:right="23" w:firstLine="69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8"/>
          <w:szCs w:val="28"/>
          <w:lang w:eastAsia="ru-RU"/>
        </w:rPr>
        <w:t xml:space="preserve">Объектом </w:t>
      </w:r>
      <w:r w:rsidRPr="007D198A">
        <w:rPr>
          <w:rFonts w:ascii="Times New Roman" w:eastAsia="Times New Roman" w:hAnsi="Times New Roman" w:cs="Times New Roman"/>
          <w:kern w:val="0"/>
          <w:sz w:val="28"/>
          <w:szCs w:val="28"/>
          <w:lang w:eastAsia="ru-RU"/>
        </w:rPr>
        <w:t xml:space="preserve">исследования явились работающие взрослые </w:t>
      </w:r>
      <w:r w:rsidRPr="007D198A">
        <w:rPr>
          <w:rFonts w:ascii="Times New Roman" w:eastAsia="Times New Roman" w:hAnsi="Times New Roman" w:cs="Times New Roman"/>
          <w:kern w:val="0"/>
          <w:sz w:val="28"/>
          <w:szCs w:val="28"/>
          <w:lang w:val="uk-UA" w:eastAsia="ru-RU"/>
        </w:rPr>
        <w:t xml:space="preserve">— </w:t>
      </w:r>
      <w:r w:rsidRPr="007D198A">
        <w:rPr>
          <w:rFonts w:ascii="Times New Roman" w:eastAsia="Times New Roman" w:hAnsi="Times New Roman" w:cs="Times New Roman"/>
          <w:kern w:val="0"/>
          <w:sz w:val="28"/>
          <w:szCs w:val="28"/>
          <w:lang w:eastAsia="ru-RU"/>
        </w:rPr>
        <w:t>представители четырех профессиональных групп:</w:t>
      </w:r>
    </w:p>
    <w:p w:rsidR="007D198A" w:rsidRPr="007D198A" w:rsidRDefault="007D198A" w:rsidP="007D198A">
      <w:pPr>
        <w:numPr>
          <w:ilvl w:val="0"/>
          <w:numId w:val="27"/>
        </w:numPr>
        <w:shd w:val="clear" w:color="auto" w:fill="FFFFFF"/>
        <w:tabs>
          <w:tab w:val="clear" w:pos="709"/>
          <w:tab w:val="left" w:pos="407"/>
        </w:tabs>
        <w:suppressAutoHyphens w:val="0"/>
        <w:autoSpaceDE w:val="0"/>
        <w:autoSpaceDN w:val="0"/>
        <w:adjustRightInd w:val="0"/>
        <w:spacing w:after="0" w:line="457" w:lineRule="exact"/>
        <w:ind w:right="32"/>
        <w:jc w:val="left"/>
        <w:rPr>
          <w:rFonts w:ascii="Times New Roman" w:eastAsia="Times New Roman" w:hAnsi="Times New Roman" w:cs="Times New Roman"/>
          <w:spacing w:val="-23"/>
          <w:kern w:val="0"/>
          <w:sz w:val="28"/>
          <w:szCs w:val="28"/>
          <w:lang w:val="uk-UA" w:eastAsia="ru-RU"/>
        </w:rPr>
      </w:pPr>
      <w:r w:rsidRPr="007D198A">
        <w:rPr>
          <w:rFonts w:ascii="Times New Roman" w:eastAsia="Times New Roman" w:hAnsi="Times New Roman" w:cs="Times New Roman"/>
          <w:spacing w:val="-4"/>
          <w:kern w:val="0"/>
          <w:sz w:val="28"/>
          <w:szCs w:val="28"/>
          <w:lang w:eastAsia="ru-RU"/>
        </w:rPr>
        <w:t xml:space="preserve">профессии публичного типа, в том числе политики муниципального и регионального уровней (главы муниципальных образований, депутаты </w:t>
      </w:r>
      <w:r w:rsidRPr="007D198A">
        <w:rPr>
          <w:rFonts w:ascii="Times New Roman" w:eastAsia="Times New Roman" w:hAnsi="Times New Roman" w:cs="Times New Roman"/>
          <w:spacing w:val="-3"/>
          <w:kern w:val="0"/>
          <w:sz w:val="28"/>
          <w:szCs w:val="28"/>
          <w:lang w:eastAsia="ru-RU"/>
        </w:rPr>
        <w:t xml:space="preserve">законодательных собраний), журналисты, дикторы ТВ и др. </w:t>
      </w:r>
      <w:r w:rsidRPr="007D198A">
        <w:rPr>
          <w:rFonts w:ascii="Times New Roman" w:eastAsia="Times New Roman" w:hAnsi="Times New Roman" w:cs="Times New Roman"/>
          <w:spacing w:val="-3"/>
          <w:kern w:val="0"/>
          <w:sz w:val="28"/>
          <w:szCs w:val="28"/>
          <w:lang w:val="uk-UA" w:eastAsia="ru-RU"/>
        </w:rPr>
        <w:t xml:space="preserve">- 17 </w:t>
      </w:r>
      <w:r w:rsidRPr="007D198A">
        <w:rPr>
          <w:rFonts w:ascii="Times New Roman" w:eastAsia="Times New Roman" w:hAnsi="Times New Roman" w:cs="Times New Roman"/>
          <w:spacing w:val="-3"/>
          <w:kern w:val="0"/>
          <w:sz w:val="28"/>
          <w:szCs w:val="28"/>
          <w:lang w:eastAsia="ru-RU"/>
        </w:rPr>
        <w:t>чел.;</w:t>
      </w:r>
    </w:p>
    <w:p w:rsidR="007D198A" w:rsidRPr="007D198A" w:rsidRDefault="007D198A" w:rsidP="007D198A">
      <w:pPr>
        <w:numPr>
          <w:ilvl w:val="0"/>
          <w:numId w:val="27"/>
        </w:numPr>
        <w:shd w:val="clear" w:color="auto" w:fill="FFFFFF"/>
        <w:tabs>
          <w:tab w:val="clear" w:pos="709"/>
          <w:tab w:val="left" w:pos="407"/>
        </w:tabs>
        <w:suppressAutoHyphens w:val="0"/>
        <w:autoSpaceDE w:val="0"/>
        <w:autoSpaceDN w:val="0"/>
        <w:adjustRightInd w:val="0"/>
        <w:spacing w:before="5" w:after="0" w:line="457" w:lineRule="exact"/>
        <w:ind w:right="32"/>
        <w:jc w:val="left"/>
        <w:rPr>
          <w:rFonts w:ascii="Times New Roman" w:eastAsia="Times New Roman" w:hAnsi="Times New Roman" w:cs="Times New Roman"/>
          <w:spacing w:val="-11"/>
          <w:kern w:val="0"/>
          <w:sz w:val="28"/>
          <w:szCs w:val="28"/>
          <w:lang w:val="uk-UA" w:eastAsia="ru-RU"/>
        </w:rPr>
      </w:pPr>
      <w:r w:rsidRPr="007D198A">
        <w:rPr>
          <w:rFonts w:ascii="Times New Roman" w:eastAsia="Times New Roman" w:hAnsi="Times New Roman" w:cs="Times New Roman"/>
          <w:spacing w:val="-4"/>
          <w:kern w:val="0"/>
          <w:sz w:val="28"/>
          <w:szCs w:val="28"/>
          <w:lang w:eastAsia="ru-RU"/>
        </w:rPr>
        <w:t xml:space="preserve">профессии коммуникативного типа, в том числе менеджеры высшего и </w:t>
      </w:r>
      <w:r w:rsidRPr="007D198A">
        <w:rPr>
          <w:rFonts w:ascii="Times New Roman" w:eastAsia="Times New Roman" w:hAnsi="Times New Roman" w:cs="Times New Roman"/>
          <w:spacing w:val="-2"/>
          <w:kern w:val="0"/>
          <w:sz w:val="28"/>
          <w:szCs w:val="28"/>
          <w:lang w:eastAsia="ru-RU"/>
        </w:rPr>
        <w:t xml:space="preserve">среднего звена, учителя, врачи, психологи, социальные работники, </w:t>
      </w:r>
      <w:r w:rsidRPr="007D198A">
        <w:rPr>
          <w:rFonts w:ascii="Times New Roman" w:eastAsia="Times New Roman" w:hAnsi="Times New Roman" w:cs="Times New Roman"/>
          <w:kern w:val="0"/>
          <w:sz w:val="28"/>
          <w:szCs w:val="28"/>
          <w:lang w:eastAsia="ru-RU"/>
        </w:rPr>
        <w:t xml:space="preserve">медицинские сестры и др. </w:t>
      </w:r>
      <w:r w:rsidRPr="007D198A">
        <w:rPr>
          <w:rFonts w:ascii="Times New Roman" w:eastAsia="Times New Roman" w:hAnsi="Times New Roman" w:cs="Times New Roman"/>
          <w:kern w:val="0"/>
          <w:sz w:val="28"/>
          <w:szCs w:val="28"/>
          <w:lang w:val="uk-UA" w:eastAsia="ru-RU"/>
        </w:rPr>
        <w:t xml:space="preserve">- 93 </w:t>
      </w:r>
      <w:r w:rsidRPr="007D198A">
        <w:rPr>
          <w:rFonts w:ascii="Times New Roman" w:eastAsia="Times New Roman" w:hAnsi="Times New Roman" w:cs="Times New Roman"/>
          <w:kern w:val="0"/>
          <w:sz w:val="28"/>
          <w:szCs w:val="28"/>
          <w:lang w:eastAsia="ru-RU"/>
        </w:rPr>
        <w:t>чел.;</w:t>
      </w:r>
    </w:p>
    <w:p w:rsidR="007D198A" w:rsidRPr="007D198A" w:rsidRDefault="007D198A" w:rsidP="007D198A">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7D198A" w:rsidRPr="007D198A" w:rsidRDefault="007D198A" w:rsidP="007D198A">
      <w:pPr>
        <w:numPr>
          <w:ilvl w:val="0"/>
          <w:numId w:val="28"/>
        </w:numPr>
        <w:shd w:val="clear" w:color="auto" w:fill="FFFFFF"/>
        <w:tabs>
          <w:tab w:val="clear" w:pos="709"/>
          <w:tab w:val="left" w:pos="416"/>
        </w:tabs>
        <w:suppressAutoHyphens w:val="0"/>
        <w:autoSpaceDE w:val="0"/>
        <w:autoSpaceDN w:val="0"/>
        <w:adjustRightInd w:val="0"/>
        <w:spacing w:after="0" w:line="457" w:lineRule="exact"/>
        <w:ind w:right="32"/>
        <w:jc w:val="left"/>
        <w:rPr>
          <w:rFonts w:ascii="Times New Roman" w:eastAsia="Times New Roman" w:hAnsi="Times New Roman" w:cs="Times New Roman"/>
          <w:spacing w:val="-11"/>
          <w:kern w:val="0"/>
          <w:sz w:val="28"/>
          <w:szCs w:val="28"/>
          <w:lang w:val="uk-UA" w:eastAsia="ru-RU"/>
        </w:rPr>
      </w:pPr>
      <w:r w:rsidRPr="007D198A">
        <w:rPr>
          <w:rFonts w:ascii="Times New Roman" w:eastAsia="Times New Roman" w:hAnsi="Times New Roman" w:cs="Times New Roman"/>
          <w:spacing w:val="-3"/>
          <w:kern w:val="0"/>
          <w:sz w:val="28"/>
          <w:szCs w:val="28"/>
          <w:lang w:eastAsia="ru-RU"/>
        </w:rPr>
        <w:t xml:space="preserve">профессии технического типа, в том числе инженеры, программисты, </w:t>
      </w:r>
      <w:r w:rsidRPr="007D198A">
        <w:rPr>
          <w:rFonts w:ascii="Times New Roman" w:eastAsia="Times New Roman" w:hAnsi="Times New Roman" w:cs="Times New Roman"/>
          <w:spacing w:val="-5"/>
          <w:kern w:val="0"/>
          <w:sz w:val="28"/>
          <w:szCs w:val="28"/>
          <w:lang w:eastAsia="ru-RU"/>
        </w:rPr>
        <w:t xml:space="preserve">водители, операторы, механики, машинисты, технологи производств и др. </w:t>
      </w:r>
      <w:r w:rsidRPr="007D198A">
        <w:rPr>
          <w:rFonts w:ascii="Times New Roman" w:eastAsia="Times New Roman" w:hAnsi="Times New Roman" w:cs="Times New Roman"/>
          <w:kern w:val="0"/>
          <w:sz w:val="28"/>
          <w:szCs w:val="28"/>
          <w:lang w:val="uk-UA" w:eastAsia="ru-RU"/>
        </w:rPr>
        <w:t xml:space="preserve">-65 </w:t>
      </w:r>
      <w:r w:rsidRPr="007D198A">
        <w:rPr>
          <w:rFonts w:ascii="Times New Roman" w:eastAsia="Times New Roman" w:hAnsi="Times New Roman" w:cs="Times New Roman"/>
          <w:kern w:val="0"/>
          <w:sz w:val="28"/>
          <w:szCs w:val="28"/>
          <w:lang w:eastAsia="ru-RU"/>
        </w:rPr>
        <w:t>чел.;</w:t>
      </w:r>
    </w:p>
    <w:p w:rsidR="007D198A" w:rsidRPr="007D198A" w:rsidRDefault="007D198A" w:rsidP="007D198A">
      <w:pPr>
        <w:numPr>
          <w:ilvl w:val="0"/>
          <w:numId w:val="28"/>
        </w:numPr>
        <w:shd w:val="clear" w:color="auto" w:fill="FFFFFF"/>
        <w:tabs>
          <w:tab w:val="clear" w:pos="709"/>
          <w:tab w:val="left" w:pos="416"/>
        </w:tabs>
        <w:suppressAutoHyphens w:val="0"/>
        <w:autoSpaceDE w:val="0"/>
        <w:autoSpaceDN w:val="0"/>
        <w:adjustRightInd w:val="0"/>
        <w:spacing w:after="0" w:line="457" w:lineRule="exact"/>
        <w:ind w:right="32"/>
        <w:jc w:val="left"/>
        <w:rPr>
          <w:rFonts w:ascii="Times New Roman" w:eastAsia="Times New Roman" w:hAnsi="Times New Roman" w:cs="Times New Roman"/>
          <w:spacing w:val="-7"/>
          <w:kern w:val="0"/>
          <w:sz w:val="28"/>
          <w:szCs w:val="28"/>
          <w:lang w:val="uk-UA" w:eastAsia="ru-RU"/>
        </w:rPr>
      </w:pPr>
      <w:r w:rsidRPr="007D198A">
        <w:rPr>
          <w:rFonts w:ascii="Times New Roman" w:eastAsia="Times New Roman" w:hAnsi="Times New Roman" w:cs="Times New Roman"/>
          <w:kern w:val="0"/>
          <w:sz w:val="28"/>
          <w:szCs w:val="28"/>
          <w:lang w:eastAsia="ru-RU"/>
        </w:rPr>
        <w:t xml:space="preserve">профессии знакового типа, в том числе бухгалтеры, экономисты, переводчики </w:t>
      </w:r>
      <w:r w:rsidRPr="007D198A">
        <w:rPr>
          <w:rFonts w:ascii="Times New Roman" w:eastAsia="Times New Roman" w:hAnsi="Times New Roman" w:cs="Times New Roman"/>
          <w:kern w:val="0"/>
          <w:sz w:val="28"/>
          <w:szCs w:val="28"/>
          <w:lang w:val="uk-UA" w:eastAsia="ru-RU"/>
        </w:rPr>
        <w:t xml:space="preserve">- 29 </w:t>
      </w:r>
      <w:r w:rsidRPr="007D198A">
        <w:rPr>
          <w:rFonts w:ascii="Times New Roman" w:eastAsia="Times New Roman" w:hAnsi="Times New Roman" w:cs="Times New Roman"/>
          <w:kern w:val="0"/>
          <w:sz w:val="28"/>
          <w:szCs w:val="28"/>
          <w:lang w:eastAsia="ru-RU"/>
        </w:rPr>
        <w:t>человек.</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37" w:right="14" w:firstLine="69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8"/>
          <w:szCs w:val="28"/>
          <w:lang w:eastAsia="ru-RU"/>
        </w:rPr>
        <w:t xml:space="preserve">Общее количество обследованных </w:t>
      </w:r>
      <w:r w:rsidRPr="007D198A">
        <w:rPr>
          <w:rFonts w:ascii="Times New Roman" w:eastAsia="Times New Roman" w:hAnsi="Times New Roman" w:cs="Times New Roman"/>
          <w:kern w:val="0"/>
          <w:sz w:val="28"/>
          <w:szCs w:val="28"/>
          <w:lang w:val="uk-UA" w:eastAsia="ru-RU"/>
        </w:rPr>
        <w:t xml:space="preserve">- 204 </w:t>
      </w:r>
      <w:r w:rsidRPr="007D198A">
        <w:rPr>
          <w:rFonts w:ascii="Times New Roman" w:eastAsia="Times New Roman" w:hAnsi="Times New Roman" w:cs="Times New Roman"/>
          <w:kern w:val="0"/>
          <w:sz w:val="28"/>
          <w:szCs w:val="28"/>
          <w:lang w:eastAsia="ru-RU"/>
        </w:rPr>
        <w:t xml:space="preserve">человека в возрасте от </w:t>
      </w:r>
      <w:r w:rsidRPr="007D198A">
        <w:rPr>
          <w:rFonts w:ascii="Times New Roman" w:eastAsia="Times New Roman" w:hAnsi="Times New Roman" w:cs="Times New Roman"/>
          <w:kern w:val="0"/>
          <w:sz w:val="28"/>
          <w:szCs w:val="28"/>
          <w:lang w:val="uk-UA" w:eastAsia="ru-RU"/>
        </w:rPr>
        <w:t xml:space="preserve">18 </w:t>
      </w:r>
      <w:r w:rsidRPr="007D198A">
        <w:rPr>
          <w:rFonts w:ascii="Times New Roman" w:eastAsia="Times New Roman" w:hAnsi="Times New Roman" w:cs="Times New Roman"/>
          <w:kern w:val="0"/>
          <w:sz w:val="28"/>
          <w:szCs w:val="28"/>
          <w:lang w:eastAsia="ru-RU"/>
        </w:rPr>
        <w:t xml:space="preserve">до </w:t>
      </w:r>
      <w:r w:rsidRPr="007D198A">
        <w:rPr>
          <w:rFonts w:ascii="Times New Roman" w:eastAsia="Times New Roman" w:hAnsi="Times New Roman" w:cs="Times New Roman"/>
          <w:kern w:val="0"/>
          <w:sz w:val="28"/>
          <w:szCs w:val="28"/>
          <w:lang w:val="uk-UA" w:eastAsia="ru-RU"/>
        </w:rPr>
        <w:t xml:space="preserve">60 </w:t>
      </w:r>
      <w:r w:rsidRPr="007D198A">
        <w:rPr>
          <w:rFonts w:ascii="Times New Roman" w:eastAsia="Times New Roman" w:hAnsi="Times New Roman" w:cs="Times New Roman"/>
          <w:kern w:val="0"/>
          <w:sz w:val="28"/>
          <w:szCs w:val="28"/>
          <w:lang w:eastAsia="ru-RU"/>
        </w:rPr>
        <w:t xml:space="preserve">лет </w:t>
      </w:r>
      <w:r w:rsidRPr="007D198A">
        <w:rPr>
          <w:rFonts w:ascii="Times New Roman" w:eastAsia="Times New Roman" w:hAnsi="Times New Roman" w:cs="Times New Roman"/>
          <w:kern w:val="0"/>
          <w:sz w:val="28"/>
          <w:szCs w:val="28"/>
          <w:lang w:val="uk-UA" w:eastAsia="ru-RU"/>
        </w:rPr>
        <w:t xml:space="preserve">(145 </w:t>
      </w:r>
      <w:r w:rsidRPr="007D198A">
        <w:rPr>
          <w:rFonts w:ascii="Times New Roman" w:eastAsia="Times New Roman" w:hAnsi="Times New Roman" w:cs="Times New Roman"/>
          <w:kern w:val="0"/>
          <w:sz w:val="28"/>
          <w:szCs w:val="28"/>
          <w:lang w:eastAsia="ru-RU"/>
        </w:rPr>
        <w:t xml:space="preserve">женщин, средний возраст </w:t>
      </w:r>
      <w:r w:rsidRPr="007D198A">
        <w:rPr>
          <w:rFonts w:ascii="Times New Roman" w:eastAsia="Times New Roman" w:hAnsi="Times New Roman" w:cs="Times New Roman"/>
          <w:kern w:val="0"/>
          <w:sz w:val="28"/>
          <w:szCs w:val="28"/>
          <w:lang w:val="uk-UA" w:eastAsia="ru-RU"/>
        </w:rPr>
        <w:t xml:space="preserve">- 37,1 </w:t>
      </w:r>
      <w:r w:rsidRPr="007D198A">
        <w:rPr>
          <w:rFonts w:ascii="Times New Roman" w:eastAsia="Times New Roman" w:hAnsi="Times New Roman" w:cs="Times New Roman"/>
          <w:kern w:val="0"/>
          <w:sz w:val="28"/>
          <w:szCs w:val="28"/>
          <w:lang w:eastAsia="ru-RU"/>
        </w:rPr>
        <w:t xml:space="preserve">года и </w:t>
      </w:r>
      <w:r w:rsidRPr="007D198A">
        <w:rPr>
          <w:rFonts w:ascii="Times New Roman" w:eastAsia="Times New Roman" w:hAnsi="Times New Roman" w:cs="Times New Roman"/>
          <w:kern w:val="0"/>
          <w:sz w:val="28"/>
          <w:szCs w:val="28"/>
          <w:lang w:val="uk-UA" w:eastAsia="ru-RU"/>
        </w:rPr>
        <w:t xml:space="preserve">59 </w:t>
      </w:r>
      <w:r w:rsidRPr="007D198A">
        <w:rPr>
          <w:rFonts w:ascii="Times New Roman" w:eastAsia="Times New Roman" w:hAnsi="Times New Roman" w:cs="Times New Roman"/>
          <w:kern w:val="0"/>
          <w:sz w:val="28"/>
          <w:szCs w:val="28"/>
          <w:lang w:eastAsia="ru-RU"/>
        </w:rPr>
        <w:t xml:space="preserve">мужчин, средний возраст </w:t>
      </w:r>
      <w:r w:rsidRPr="007D198A">
        <w:rPr>
          <w:rFonts w:ascii="Times New Roman" w:eastAsia="Times New Roman" w:hAnsi="Times New Roman" w:cs="Times New Roman"/>
          <w:kern w:val="0"/>
          <w:sz w:val="28"/>
          <w:szCs w:val="28"/>
          <w:lang w:val="uk-UA" w:eastAsia="ru-RU"/>
        </w:rPr>
        <w:t xml:space="preserve">- 32,1 </w:t>
      </w:r>
      <w:r w:rsidRPr="007D198A">
        <w:rPr>
          <w:rFonts w:ascii="Times New Roman" w:eastAsia="Times New Roman" w:hAnsi="Times New Roman" w:cs="Times New Roman"/>
          <w:kern w:val="0"/>
          <w:sz w:val="28"/>
          <w:szCs w:val="28"/>
          <w:lang w:eastAsia="ru-RU"/>
        </w:rPr>
        <w:t xml:space="preserve">года). Группа социального влияния, выделенная нами по критерию формального социального статуса </w:t>
      </w:r>
      <w:r w:rsidRPr="007D198A">
        <w:rPr>
          <w:rFonts w:ascii="Times New Roman" w:eastAsia="Times New Roman" w:hAnsi="Times New Roman" w:cs="Times New Roman"/>
          <w:kern w:val="0"/>
          <w:sz w:val="28"/>
          <w:szCs w:val="28"/>
          <w:lang w:val="uk-UA" w:eastAsia="ru-RU"/>
        </w:rPr>
        <w:t xml:space="preserve">- </w:t>
      </w:r>
      <w:r w:rsidRPr="007D198A">
        <w:rPr>
          <w:rFonts w:ascii="Times New Roman" w:eastAsia="Times New Roman" w:hAnsi="Times New Roman" w:cs="Times New Roman"/>
          <w:kern w:val="0"/>
          <w:sz w:val="28"/>
          <w:szCs w:val="28"/>
          <w:lang w:eastAsia="ru-RU"/>
        </w:rPr>
        <w:t xml:space="preserve">наличию руководящей </w:t>
      </w:r>
      <w:r w:rsidRPr="007D198A">
        <w:rPr>
          <w:rFonts w:ascii="Times New Roman" w:eastAsia="Times New Roman" w:hAnsi="Times New Roman" w:cs="Times New Roman"/>
          <w:spacing w:val="-3"/>
          <w:kern w:val="0"/>
          <w:sz w:val="28"/>
          <w:szCs w:val="28"/>
          <w:lang w:eastAsia="ru-RU"/>
        </w:rPr>
        <w:t xml:space="preserve">должности, составила </w:t>
      </w:r>
      <w:r w:rsidRPr="007D198A">
        <w:rPr>
          <w:rFonts w:ascii="Times New Roman" w:eastAsia="Times New Roman" w:hAnsi="Times New Roman" w:cs="Times New Roman"/>
          <w:spacing w:val="-3"/>
          <w:kern w:val="0"/>
          <w:sz w:val="28"/>
          <w:szCs w:val="28"/>
          <w:lang w:val="uk-UA" w:eastAsia="ru-RU"/>
        </w:rPr>
        <w:t xml:space="preserve">35 </w:t>
      </w:r>
      <w:r w:rsidRPr="007D198A">
        <w:rPr>
          <w:rFonts w:ascii="Times New Roman" w:eastAsia="Times New Roman" w:hAnsi="Times New Roman" w:cs="Times New Roman"/>
          <w:spacing w:val="-3"/>
          <w:kern w:val="0"/>
          <w:sz w:val="28"/>
          <w:szCs w:val="28"/>
          <w:lang w:eastAsia="ru-RU"/>
        </w:rPr>
        <w:t xml:space="preserve">человек </w:t>
      </w:r>
      <w:r w:rsidRPr="007D198A">
        <w:rPr>
          <w:rFonts w:ascii="Times New Roman" w:eastAsia="Times New Roman" w:hAnsi="Times New Roman" w:cs="Times New Roman"/>
          <w:spacing w:val="-3"/>
          <w:kern w:val="0"/>
          <w:sz w:val="28"/>
          <w:szCs w:val="28"/>
          <w:lang w:val="uk-UA" w:eastAsia="ru-RU"/>
        </w:rPr>
        <w:t xml:space="preserve">(19 </w:t>
      </w:r>
      <w:r w:rsidRPr="007D198A">
        <w:rPr>
          <w:rFonts w:ascii="Times New Roman" w:eastAsia="Times New Roman" w:hAnsi="Times New Roman" w:cs="Times New Roman"/>
          <w:spacing w:val="-3"/>
          <w:kern w:val="0"/>
          <w:sz w:val="28"/>
          <w:szCs w:val="28"/>
          <w:lang w:eastAsia="ru-RU"/>
        </w:rPr>
        <w:t xml:space="preserve">женщин и </w:t>
      </w:r>
      <w:r w:rsidRPr="007D198A">
        <w:rPr>
          <w:rFonts w:ascii="Times New Roman" w:eastAsia="Times New Roman" w:hAnsi="Times New Roman" w:cs="Times New Roman"/>
          <w:spacing w:val="-3"/>
          <w:kern w:val="0"/>
          <w:sz w:val="28"/>
          <w:szCs w:val="28"/>
          <w:lang w:val="uk-UA" w:eastAsia="ru-RU"/>
        </w:rPr>
        <w:t xml:space="preserve">16 </w:t>
      </w:r>
      <w:r w:rsidRPr="007D198A">
        <w:rPr>
          <w:rFonts w:ascii="Times New Roman" w:eastAsia="Times New Roman" w:hAnsi="Times New Roman" w:cs="Times New Roman"/>
          <w:spacing w:val="-3"/>
          <w:kern w:val="0"/>
          <w:sz w:val="28"/>
          <w:szCs w:val="28"/>
          <w:lang w:eastAsia="ru-RU"/>
        </w:rPr>
        <w:t xml:space="preserve">мужчин, в возрасте от </w:t>
      </w:r>
      <w:r w:rsidRPr="007D198A">
        <w:rPr>
          <w:rFonts w:ascii="Times New Roman" w:eastAsia="Times New Roman" w:hAnsi="Times New Roman" w:cs="Times New Roman"/>
          <w:spacing w:val="-3"/>
          <w:kern w:val="0"/>
          <w:sz w:val="28"/>
          <w:szCs w:val="28"/>
          <w:lang w:val="uk-UA" w:eastAsia="ru-RU"/>
        </w:rPr>
        <w:t xml:space="preserve">26 </w:t>
      </w:r>
      <w:r w:rsidRPr="007D198A">
        <w:rPr>
          <w:rFonts w:ascii="Times New Roman" w:eastAsia="Times New Roman" w:hAnsi="Times New Roman" w:cs="Times New Roman"/>
          <w:kern w:val="0"/>
          <w:sz w:val="28"/>
          <w:szCs w:val="28"/>
          <w:lang w:eastAsia="ru-RU"/>
        </w:rPr>
        <w:t xml:space="preserve">до </w:t>
      </w:r>
      <w:r w:rsidRPr="007D198A">
        <w:rPr>
          <w:rFonts w:ascii="Times New Roman" w:eastAsia="Times New Roman" w:hAnsi="Times New Roman" w:cs="Times New Roman"/>
          <w:kern w:val="0"/>
          <w:sz w:val="28"/>
          <w:szCs w:val="28"/>
          <w:lang w:val="uk-UA" w:eastAsia="ru-RU"/>
        </w:rPr>
        <w:t xml:space="preserve">45 </w:t>
      </w:r>
      <w:r w:rsidRPr="007D198A">
        <w:rPr>
          <w:rFonts w:ascii="Times New Roman" w:eastAsia="Times New Roman" w:hAnsi="Times New Roman" w:cs="Times New Roman"/>
          <w:kern w:val="0"/>
          <w:sz w:val="28"/>
          <w:szCs w:val="28"/>
          <w:lang w:eastAsia="ru-RU"/>
        </w:rPr>
        <w:t>лет).</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46"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4"/>
          <w:kern w:val="0"/>
          <w:sz w:val="28"/>
          <w:szCs w:val="28"/>
          <w:lang w:eastAsia="ru-RU"/>
        </w:rPr>
        <w:t xml:space="preserve">Предметом </w:t>
      </w:r>
      <w:r w:rsidRPr="007D198A">
        <w:rPr>
          <w:rFonts w:ascii="Times New Roman" w:eastAsia="Times New Roman" w:hAnsi="Times New Roman" w:cs="Times New Roman"/>
          <w:spacing w:val="-4"/>
          <w:kern w:val="0"/>
          <w:sz w:val="28"/>
          <w:szCs w:val="28"/>
          <w:lang w:eastAsia="ru-RU"/>
        </w:rPr>
        <w:t xml:space="preserve">нашего исследования являются особенности тактик самопрезентации в связи с тендерными, возрастными и профессиональными </w:t>
      </w:r>
      <w:r w:rsidRPr="007D198A">
        <w:rPr>
          <w:rFonts w:ascii="Times New Roman" w:eastAsia="Times New Roman" w:hAnsi="Times New Roman" w:cs="Times New Roman"/>
          <w:kern w:val="0"/>
          <w:sz w:val="28"/>
          <w:szCs w:val="28"/>
          <w:lang w:eastAsia="ru-RU"/>
        </w:rPr>
        <w:t>характеристиками личности.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46" w:firstLine="686"/>
        <w:rPr>
          <w:rFonts w:ascii="Times New Roman" w:eastAsia="Times New Roman" w:hAnsi="Times New Roman" w:cs="Times New Roman"/>
          <w:kern w:val="0"/>
          <w:sz w:val="20"/>
          <w:szCs w:val="20"/>
          <w:lang w:eastAsia="ru-RU"/>
        </w:rPr>
        <w:sectPr w:rsidR="007D198A" w:rsidRPr="007D198A">
          <w:pgSz w:w="11909" w:h="16834"/>
          <w:pgMar w:top="1409" w:right="861" w:bottom="360" w:left="1950"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82"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0"/>
          <w:szCs w:val="20"/>
          <w:lang w:val="uk-UA" w:eastAsia="ru-RU"/>
        </w:rPr>
        <w:t>9</w:t>
      </w:r>
    </w:p>
    <w:p w:rsidR="007D198A" w:rsidRPr="007D198A" w:rsidRDefault="007D198A" w:rsidP="007D198A">
      <w:pPr>
        <w:shd w:val="clear" w:color="auto" w:fill="FFFFFF"/>
        <w:tabs>
          <w:tab w:val="clear" w:pos="709"/>
        </w:tabs>
        <w:suppressAutoHyphens w:val="0"/>
        <w:autoSpaceDE w:val="0"/>
        <w:autoSpaceDN w:val="0"/>
        <w:adjustRightInd w:val="0"/>
        <w:spacing w:before="46" w:after="0" w:line="457" w:lineRule="exact"/>
        <w:ind w:firstLine="699"/>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Основную </w:t>
      </w:r>
      <w:r w:rsidRPr="007D198A">
        <w:rPr>
          <w:rFonts w:ascii="Times New Roman" w:eastAsia="Times New Roman" w:hAnsi="Times New Roman" w:cs="Times New Roman"/>
          <w:b/>
          <w:bCs/>
          <w:kern w:val="0"/>
          <w:sz w:val="26"/>
          <w:szCs w:val="26"/>
          <w:lang w:eastAsia="ru-RU"/>
        </w:rPr>
        <w:t xml:space="preserve">гипотезу </w:t>
      </w:r>
      <w:r w:rsidRPr="007D198A">
        <w:rPr>
          <w:rFonts w:ascii="Times New Roman" w:eastAsia="Times New Roman" w:hAnsi="Times New Roman" w:cs="Times New Roman"/>
          <w:kern w:val="0"/>
          <w:sz w:val="26"/>
          <w:szCs w:val="26"/>
          <w:lang w:eastAsia="ru-RU"/>
        </w:rPr>
        <w:t xml:space="preserve">исследования можно сформулировать следующим образом:     Существуют тендерные и возрастные различия в использовании тактик самопрезентации, обусловленные половозрастными характеристиками и профессиональным статусом личности в обществе. </w:t>
      </w:r>
      <w:r w:rsidRPr="007D198A">
        <w:rPr>
          <w:rFonts w:ascii="Times New Roman" w:eastAsia="Times New Roman" w:hAnsi="Times New Roman" w:cs="Times New Roman"/>
          <w:b/>
          <w:bCs/>
          <w:kern w:val="0"/>
          <w:sz w:val="26"/>
          <w:szCs w:val="26"/>
          <w:lang w:eastAsia="ru-RU"/>
        </w:rPr>
        <w:t>Частные гипотезы:</w:t>
      </w:r>
    </w:p>
    <w:p w:rsidR="007D198A" w:rsidRPr="007D198A" w:rsidRDefault="007D198A" w:rsidP="007D198A">
      <w:pPr>
        <w:numPr>
          <w:ilvl w:val="0"/>
          <w:numId w:val="29"/>
        </w:numPr>
        <w:shd w:val="clear" w:color="auto" w:fill="FFFFFF"/>
        <w:tabs>
          <w:tab w:val="clear" w:pos="709"/>
          <w:tab w:val="left" w:pos="411"/>
        </w:tabs>
        <w:suppressAutoHyphens w:val="0"/>
        <w:autoSpaceDE w:val="0"/>
        <w:autoSpaceDN w:val="0"/>
        <w:adjustRightInd w:val="0"/>
        <w:spacing w:after="0" w:line="457" w:lineRule="exact"/>
        <w:ind w:right="27"/>
        <w:jc w:val="left"/>
        <w:rPr>
          <w:rFonts w:ascii="Times New Roman" w:eastAsia="Times New Roman" w:hAnsi="Times New Roman" w:cs="Times New Roman"/>
          <w:spacing w:val="-15"/>
          <w:kern w:val="0"/>
          <w:sz w:val="26"/>
          <w:szCs w:val="26"/>
          <w:lang w:val="uk-UA" w:eastAsia="ru-RU"/>
        </w:rPr>
      </w:pPr>
      <w:r w:rsidRPr="007D198A">
        <w:rPr>
          <w:rFonts w:ascii="Times New Roman" w:eastAsia="Times New Roman" w:hAnsi="Times New Roman" w:cs="Times New Roman"/>
          <w:kern w:val="0"/>
          <w:sz w:val="26"/>
          <w:szCs w:val="26"/>
          <w:lang w:eastAsia="ru-RU"/>
        </w:rPr>
        <w:t xml:space="preserve">На раннем этапе жизненного пути у женщин преобладают самопрезентационные тактики защитного типа, а у мужчин </w:t>
      </w:r>
      <w:r w:rsidRPr="007D198A">
        <w:rPr>
          <w:rFonts w:ascii="Times New Roman" w:eastAsia="Times New Roman" w:hAnsi="Times New Roman" w:cs="Times New Roman"/>
          <w:kern w:val="0"/>
          <w:sz w:val="26"/>
          <w:szCs w:val="26"/>
          <w:lang w:val="uk-UA" w:eastAsia="ru-RU"/>
        </w:rPr>
        <w:t>-</w:t>
      </w:r>
      <w:r w:rsidRPr="007D198A">
        <w:rPr>
          <w:rFonts w:ascii="Times New Roman" w:eastAsia="Times New Roman" w:hAnsi="Times New Roman" w:cs="Times New Roman"/>
          <w:kern w:val="0"/>
          <w:sz w:val="26"/>
          <w:szCs w:val="26"/>
          <w:lang w:eastAsia="ru-RU"/>
        </w:rPr>
        <w:t xml:space="preserve">ассертивного, что связано с выполнением приписанных тендерных ролей. На более поздних этапах жизни прослеживается иная закономерность в использовании тактик самопрезентации: у женщин наблюдается переход от защитных к ассертивным, а у мужчин </w:t>
      </w:r>
      <w:r w:rsidRPr="007D198A">
        <w:rPr>
          <w:rFonts w:ascii="Times New Roman" w:eastAsia="Times New Roman" w:hAnsi="Times New Roman" w:cs="Times New Roman"/>
          <w:kern w:val="0"/>
          <w:sz w:val="26"/>
          <w:szCs w:val="26"/>
          <w:lang w:val="uk-UA" w:eastAsia="ru-RU"/>
        </w:rPr>
        <w:t xml:space="preserve">- </w:t>
      </w:r>
      <w:r w:rsidRPr="007D198A">
        <w:rPr>
          <w:rFonts w:ascii="Times New Roman" w:eastAsia="Times New Roman" w:hAnsi="Times New Roman" w:cs="Times New Roman"/>
          <w:kern w:val="0"/>
          <w:sz w:val="26"/>
          <w:szCs w:val="26"/>
          <w:lang w:eastAsia="ru-RU"/>
        </w:rPr>
        <w:t>наоборот.</w:t>
      </w:r>
    </w:p>
    <w:p w:rsidR="007D198A" w:rsidRPr="007D198A" w:rsidRDefault="007D198A" w:rsidP="007D198A">
      <w:pPr>
        <w:numPr>
          <w:ilvl w:val="0"/>
          <w:numId w:val="29"/>
        </w:numPr>
        <w:shd w:val="clear" w:color="auto" w:fill="FFFFFF"/>
        <w:tabs>
          <w:tab w:val="clear" w:pos="709"/>
          <w:tab w:val="left" w:pos="411"/>
          <w:tab w:val="left" w:pos="3653"/>
          <w:tab w:val="left" w:pos="5541"/>
          <w:tab w:val="left" w:pos="7269"/>
        </w:tabs>
        <w:suppressAutoHyphens w:val="0"/>
        <w:autoSpaceDE w:val="0"/>
        <w:autoSpaceDN w:val="0"/>
        <w:adjustRightInd w:val="0"/>
        <w:spacing w:after="0" w:line="457" w:lineRule="exact"/>
        <w:ind w:right="23"/>
        <w:jc w:val="left"/>
        <w:rPr>
          <w:rFonts w:ascii="Times New Roman" w:eastAsia="Times New Roman" w:hAnsi="Times New Roman" w:cs="Times New Roman"/>
          <w:spacing w:val="-5"/>
          <w:kern w:val="0"/>
          <w:sz w:val="26"/>
          <w:szCs w:val="26"/>
          <w:lang w:val="uk-UA" w:eastAsia="ru-RU"/>
        </w:rPr>
      </w:pPr>
      <w:r w:rsidRPr="007D198A">
        <w:rPr>
          <w:rFonts w:ascii="Times New Roman" w:eastAsia="Times New Roman" w:hAnsi="Times New Roman" w:cs="Times New Roman"/>
          <w:kern w:val="0"/>
          <w:sz w:val="26"/>
          <w:szCs w:val="26"/>
          <w:lang w:eastAsia="ru-RU"/>
        </w:rPr>
        <w:t>Использование определенных тактик самопрезентации связано с типом и особенностями профессиональной деятельности; особенно различия в самопрезентационном</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поведении</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касаются</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представителей человекоориентированных и предметноориентированных профессий.</w:t>
      </w:r>
    </w:p>
    <w:p w:rsidR="007D198A" w:rsidRPr="007D198A" w:rsidRDefault="007D198A" w:rsidP="007D198A">
      <w:pPr>
        <w:numPr>
          <w:ilvl w:val="0"/>
          <w:numId w:val="29"/>
        </w:numPr>
        <w:shd w:val="clear" w:color="auto" w:fill="FFFFFF"/>
        <w:tabs>
          <w:tab w:val="clear" w:pos="709"/>
          <w:tab w:val="left" w:pos="411"/>
        </w:tabs>
        <w:suppressAutoHyphens w:val="0"/>
        <w:autoSpaceDE w:val="0"/>
        <w:autoSpaceDN w:val="0"/>
        <w:adjustRightInd w:val="0"/>
        <w:spacing w:before="5" w:after="0" w:line="457" w:lineRule="exact"/>
        <w:ind w:right="18"/>
        <w:jc w:val="left"/>
        <w:rPr>
          <w:rFonts w:ascii="Times New Roman" w:eastAsia="Times New Roman" w:hAnsi="Times New Roman" w:cs="Times New Roman"/>
          <w:spacing w:val="-4"/>
          <w:kern w:val="0"/>
          <w:sz w:val="26"/>
          <w:szCs w:val="26"/>
          <w:lang w:val="uk-UA" w:eastAsia="ru-RU"/>
        </w:rPr>
      </w:pPr>
      <w:r w:rsidRPr="007D198A">
        <w:rPr>
          <w:rFonts w:ascii="Times New Roman" w:eastAsia="Times New Roman" w:hAnsi="Times New Roman" w:cs="Times New Roman"/>
          <w:kern w:val="0"/>
          <w:sz w:val="26"/>
          <w:szCs w:val="26"/>
          <w:lang w:eastAsia="ru-RU"/>
        </w:rPr>
        <w:t>Особенности семейного воспитания и приобретение жизненного ролевого опыта являются основными детерминантами формирования индивидуальных тактик самопрезентации.</w:t>
      </w:r>
    </w:p>
    <w:p w:rsidR="007D198A" w:rsidRPr="007D198A" w:rsidRDefault="007D198A" w:rsidP="007D198A">
      <w:pPr>
        <w:numPr>
          <w:ilvl w:val="0"/>
          <w:numId w:val="29"/>
        </w:numPr>
        <w:shd w:val="clear" w:color="auto" w:fill="FFFFFF"/>
        <w:tabs>
          <w:tab w:val="clear" w:pos="709"/>
          <w:tab w:val="left" w:pos="411"/>
        </w:tabs>
        <w:suppressAutoHyphens w:val="0"/>
        <w:autoSpaceDE w:val="0"/>
        <w:autoSpaceDN w:val="0"/>
        <w:adjustRightInd w:val="0"/>
        <w:spacing w:before="5" w:after="0" w:line="457" w:lineRule="exact"/>
        <w:ind w:right="9"/>
        <w:jc w:val="left"/>
        <w:rPr>
          <w:rFonts w:ascii="Times New Roman" w:eastAsia="Times New Roman" w:hAnsi="Times New Roman" w:cs="Times New Roman"/>
          <w:spacing w:val="-1"/>
          <w:kern w:val="0"/>
          <w:sz w:val="26"/>
          <w:szCs w:val="26"/>
          <w:lang w:val="uk-UA" w:eastAsia="ru-RU"/>
        </w:rPr>
      </w:pPr>
      <w:r w:rsidRPr="007D198A">
        <w:rPr>
          <w:rFonts w:ascii="Times New Roman" w:eastAsia="Times New Roman" w:hAnsi="Times New Roman" w:cs="Times New Roman"/>
          <w:kern w:val="0"/>
          <w:sz w:val="26"/>
          <w:szCs w:val="26"/>
          <w:lang w:eastAsia="ru-RU"/>
        </w:rPr>
        <w:t>Возможность осуществления социального влияния формируют определенный тип социального поведения, связанный с демонстрацией своей ассертивности.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37" w:firstLine="699"/>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Поставленные      цель      и      гипотезы      исследования      позволили сформулировать следующие </w:t>
      </w:r>
      <w:r w:rsidRPr="007D198A">
        <w:rPr>
          <w:rFonts w:ascii="Times New Roman" w:eastAsia="Times New Roman" w:hAnsi="Times New Roman" w:cs="Times New Roman"/>
          <w:b/>
          <w:bCs/>
          <w:kern w:val="0"/>
          <w:sz w:val="26"/>
          <w:szCs w:val="26"/>
          <w:lang w:eastAsia="ru-RU"/>
        </w:rPr>
        <w:t>задачи:</w:t>
      </w:r>
    </w:p>
    <w:p w:rsidR="007D198A" w:rsidRPr="007D198A" w:rsidRDefault="007D198A" w:rsidP="007D198A">
      <w:pPr>
        <w:numPr>
          <w:ilvl w:val="0"/>
          <w:numId w:val="30"/>
        </w:numPr>
        <w:shd w:val="clear" w:color="auto" w:fill="FFFFFF"/>
        <w:tabs>
          <w:tab w:val="clear" w:pos="709"/>
          <w:tab w:val="left" w:pos="384"/>
        </w:tabs>
        <w:suppressAutoHyphens w:val="0"/>
        <w:autoSpaceDE w:val="0"/>
        <w:autoSpaceDN w:val="0"/>
        <w:adjustRightInd w:val="0"/>
        <w:spacing w:after="0" w:line="457" w:lineRule="exact"/>
        <w:ind w:right="5"/>
        <w:jc w:val="left"/>
        <w:rPr>
          <w:rFonts w:ascii="Times New Roman" w:eastAsia="Times New Roman" w:hAnsi="Times New Roman" w:cs="Times New Roman"/>
          <w:b/>
          <w:bCs/>
          <w:spacing w:val="-17"/>
          <w:kern w:val="0"/>
          <w:sz w:val="26"/>
          <w:szCs w:val="26"/>
          <w:lang w:val="uk-UA" w:eastAsia="ru-RU"/>
        </w:rPr>
      </w:pPr>
      <w:r w:rsidRPr="007D198A">
        <w:rPr>
          <w:rFonts w:ascii="Times New Roman" w:eastAsia="Times New Roman" w:hAnsi="Times New Roman" w:cs="Times New Roman"/>
          <w:kern w:val="0"/>
          <w:sz w:val="26"/>
          <w:szCs w:val="26"/>
          <w:lang w:eastAsia="ru-RU"/>
        </w:rPr>
        <w:t>Выявить и изучить тендерные различия в использовании тактик самопрезентации.</w:t>
      </w:r>
    </w:p>
    <w:p w:rsidR="007D198A" w:rsidRPr="007D198A" w:rsidRDefault="007D198A" w:rsidP="007D198A">
      <w:pPr>
        <w:numPr>
          <w:ilvl w:val="0"/>
          <w:numId w:val="30"/>
        </w:numPr>
        <w:shd w:val="clear" w:color="auto" w:fill="FFFFFF"/>
        <w:tabs>
          <w:tab w:val="clear" w:pos="709"/>
          <w:tab w:val="left" w:pos="384"/>
        </w:tabs>
        <w:suppressAutoHyphens w:val="0"/>
        <w:autoSpaceDE w:val="0"/>
        <w:autoSpaceDN w:val="0"/>
        <w:adjustRightInd w:val="0"/>
        <w:spacing w:after="0" w:line="457" w:lineRule="exact"/>
        <w:jc w:val="left"/>
        <w:rPr>
          <w:rFonts w:ascii="Times New Roman" w:eastAsia="Times New Roman" w:hAnsi="Times New Roman" w:cs="Times New Roman"/>
          <w:spacing w:val="-2"/>
          <w:kern w:val="0"/>
          <w:sz w:val="26"/>
          <w:szCs w:val="26"/>
          <w:lang w:val="uk-UA" w:eastAsia="ru-RU"/>
        </w:rPr>
      </w:pPr>
      <w:r w:rsidRPr="007D198A">
        <w:rPr>
          <w:rFonts w:ascii="Times New Roman" w:eastAsia="Times New Roman" w:hAnsi="Times New Roman" w:cs="Times New Roman"/>
          <w:kern w:val="0"/>
          <w:sz w:val="26"/>
          <w:szCs w:val="26"/>
          <w:lang w:eastAsia="ru-RU"/>
        </w:rPr>
        <w:t>Рассмотреть взаимосвязь тактик самопрезентации с возрастом у мужчин и женщин.</w:t>
      </w:r>
    </w:p>
    <w:p w:rsidR="007D198A" w:rsidRPr="007D198A" w:rsidRDefault="007D198A" w:rsidP="007D198A">
      <w:pPr>
        <w:numPr>
          <w:ilvl w:val="0"/>
          <w:numId w:val="30"/>
        </w:numPr>
        <w:shd w:val="clear" w:color="auto" w:fill="FFFFFF"/>
        <w:tabs>
          <w:tab w:val="clear" w:pos="709"/>
          <w:tab w:val="left" w:pos="384"/>
        </w:tabs>
        <w:suppressAutoHyphens w:val="0"/>
        <w:autoSpaceDE w:val="0"/>
        <w:autoSpaceDN w:val="0"/>
        <w:adjustRightInd w:val="0"/>
        <w:spacing w:after="0" w:line="457" w:lineRule="exact"/>
        <w:jc w:val="left"/>
        <w:rPr>
          <w:rFonts w:ascii="Times New Roman" w:eastAsia="Times New Roman" w:hAnsi="Times New Roman" w:cs="Times New Roman"/>
          <w:spacing w:val="-6"/>
          <w:kern w:val="0"/>
          <w:sz w:val="26"/>
          <w:szCs w:val="26"/>
          <w:lang w:val="uk-UA" w:eastAsia="ru-RU"/>
        </w:rPr>
      </w:pPr>
      <w:r w:rsidRPr="007D198A">
        <w:rPr>
          <w:rFonts w:ascii="Times New Roman" w:eastAsia="Times New Roman" w:hAnsi="Times New Roman" w:cs="Times New Roman"/>
          <w:kern w:val="0"/>
          <w:sz w:val="26"/>
          <w:szCs w:val="26"/>
          <w:lang w:eastAsia="ru-RU"/>
        </w:rPr>
        <w:t>Проанализировать взаимосвязь особенностей семейного воспитания и преимущественных тактик самопрезентации.</w:t>
      </w:r>
    </w:p>
    <w:p w:rsidR="007D198A" w:rsidRPr="007D198A" w:rsidRDefault="007D198A" w:rsidP="007D198A">
      <w:pPr>
        <w:numPr>
          <w:ilvl w:val="0"/>
          <w:numId w:val="30"/>
        </w:numPr>
        <w:shd w:val="clear" w:color="auto" w:fill="FFFFFF"/>
        <w:tabs>
          <w:tab w:val="clear" w:pos="709"/>
          <w:tab w:val="left" w:pos="384"/>
        </w:tabs>
        <w:suppressAutoHyphens w:val="0"/>
        <w:autoSpaceDE w:val="0"/>
        <w:autoSpaceDN w:val="0"/>
        <w:adjustRightInd w:val="0"/>
        <w:spacing w:after="0" w:line="457" w:lineRule="exact"/>
        <w:jc w:val="left"/>
        <w:rPr>
          <w:rFonts w:ascii="Times New Roman" w:eastAsia="Times New Roman" w:hAnsi="Times New Roman" w:cs="Times New Roman"/>
          <w:spacing w:val="-6"/>
          <w:kern w:val="0"/>
          <w:sz w:val="26"/>
          <w:szCs w:val="26"/>
          <w:lang w:val="uk-UA" w:eastAsia="ru-RU"/>
        </w:rPr>
        <w:sectPr w:rsidR="007D198A" w:rsidRPr="007D198A">
          <w:pgSz w:w="11909" w:h="16834"/>
          <w:pgMar w:top="1440" w:right="930" w:bottom="720" w:left="1873"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78"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15"/>
          <w:kern w:val="0"/>
          <w:sz w:val="20"/>
          <w:szCs w:val="20"/>
          <w:lang w:val="uk-UA" w:eastAsia="ru-RU"/>
        </w:rPr>
        <w:t>10</w:t>
      </w:r>
    </w:p>
    <w:p w:rsidR="007D198A" w:rsidRPr="007D198A" w:rsidRDefault="007D198A" w:rsidP="007D198A">
      <w:pPr>
        <w:numPr>
          <w:ilvl w:val="0"/>
          <w:numId w:val="31"/>
        </w:numPr>
        <w:shd w:val="clear" w:color="auto" w:fill="FFFFFF"/>
        <w:tabs>
          <w:tab w:val="clear" w:pos="709"/>
          <w:tab w:val="left" w:pos="338"/>
        </w:tabs>
        <w:suppressAutoHyphens w:val="0"/>
        <w:autoSpaceDE w:val="0"/>
        <w:autoSpaceDN w:val="0"/>
        <w:adjustRightInd w:val="0"/>
        <w:spacing w:before="41" w:after="0" w:line="457" w:lineRule="exact"/>
        <w:ind w:right="46"/>
        <w:jc w:val="left"/>
        <w:rPr>
          <w:rFonts w:ascii="Times New Roman" w:eastAsia="Times New Roman" w:hAnsi="Times New Roman" w:cs="Times New Roman"/>
          <w:spacing w:val="-7"/>
          <w:kern w:val="0"/>
          <w:sz w:val="26"/>
          <w:szCs w:val="26"/>
          <w:lang w:val="uk-UA" w:eastAsia="ru-RU"/>
        </w:rPr>
      </w:pPr>
      <w:r w:rsidRPr="007D198A">
        <w:rPr>
          <w:rFonts w:ascii="Times New Roman" w:eastAsia="Times New Roman" w:hAnsi="Times New Roman" w:cs="Times New Roman"/>
          <w:kern w:val="0"/>
          <w:sz w:val="26"/>
          <w:szCs w:val="26"/>
          <w:lang w:eastAsia="ru-RU"/>
        </w:rPr>
        <w:t>Изучить взаимосвязь тактик самопрезентации с типами и особенностями профессиональной деятельности; выявить особенности тактик самопрезентации у лиц, обладающих высоким социальным и профессиональным статусом.</w:t>
      </w:r>
    </w:p>
    <w:p w:rsidR="007D198A" w:rsidRPr="007D198A" w:rsidRDefault="007D198A" w:rsidP="007D198A">
      <w:pPr>
        <w:numPr>
          <w:ilvl w:val="0"/>
          <w:numId w:val="31"/>
        </w:numPr>
        <w:shd w:val="clear" w:color="auto" w:fill="FFFFFF"/>
        <w:tabs>
          <w:tab w:val="clear" w:pos="709"/>
          <w:tab w:val="left" w:pos="338"/>
        </w:tabs>
        <w:suppressAutoHyphens w:val="0"/>
        <w:autoSpaceDE w:val="0"/>
        <w:autoSpaceDN w:val="0"/>
        <w:adjustRightInd w:val="0"/>
        <w:spacing w:before="5" w:after="0" w:line="457" w:lineRule="exact"/>
        <w:ind w:right="50"/>
        <w:jc w:val="left"/>
        <w:rPr>
          <w:rFonts w:ascii="Times New Roman" w:eastAsia="Times New Roman" w:hAnsi="Times New Roman" w:cs="Times New Roman"/>
          <w:spacing w:val="-8"/>
          <w:kern w:val="0"/>
          <w:sz w:val="26"/>
          <w:szCs w:val="26"/>
          <w:lang w:val="uk-UA" w:eastAsia="ru-RU"/>
        </w:rPr>
      </w:pPr>
      <w:r w:rsidRPr="007D198A">
        <w:rPr>
          <w:rFonts w:ascii="Times New Roman" w:eastAsia="Times New Roman" w:hAnsi="Times New Roman" w:cs="Times New Roman"/>
          <w:kern w:val="0"/>
          <w:sz w:val="26"/>
          <w:szCs w:val="26"/>
          <w:lang w:eastAsia="ru-RU"/>
        </w:rPr>
        <w:t>Рассмотреть взаимосвязь тактик самопрезентации с интеллектуальными и личностными особенностями.</w:t>
      </w:r>
    </w:p>
    <w:p w:rsidR="007D198A" w:rsidRPr="007D198A" w:rsidRDefault="007D198A" w:rsidP="007D198A">
      <w:pPr>
        <w:numPr>
          <w:ilvl w:val="0"/>
          <w:numId w:val="31"/>
        </w:numPr>
        <w:shd w:val="clear" w:color="auto" w:fill="FFFFFF"/>
        <w:tabs>
          <w:tab w:val="clear" w:pos="709"/>
          <w:tab w:val="left" w:pos="338"/>
        </w:tabs>
        <w:suppressAutoHyphens w:val="0"/>
        <w:autoSpaceDE w:val="0"/>
        <w:autoSpaceDN w:val="0"/>
        <w:adjustRightInd w:val="0"/>
        <w:spacing w:after="0" w:line="457" w:lineRule="exact"/>
        <w:ind w:right="46"/>
        <w:jc w:val="left"/>
        <w:rPr>
          <w:rFonts w:ascii="Times New Roman" w:eastAsia="Times New Roman" w:hAnsi="Times New Roman" w:cs="Times New Roman"/>
          <w:spacing w:val="-8"/>
          <w:kern w:val="0"/>
          <w:sz w:val="26"/>
          <w:szCs w:val="26"/>
          <w:lang w:val="uk-UA" w:eastAsia="ru-RU"/>
        </w:rPr>
      </w:pPr>
      <w:r w:rsidRPr="007D198A">
        <w:rPr>
          <w:rFonts w:ascii="Times New Roman" w:eastAsia="Times New Roman" w:hAnsi="Times New Roman" w:cs="Times New Roman"/>
          <w:kern w:val="0"/>
          <w:sz w:val="26"/>
          <w:szCs w:val="26"/>
          <w:lang w:eastAsia="ru-RU"/>
        </w:rPr>
        <w:t>Проанализировать связь субъективных и объективных самооценочных характеристик личности с использованием тактик самопрезентации определенного типа.</w:t>
      </w:r>
    </w:p>
    <w:p w:rsidR="007D198A" w:rsidRPr="007D198A" w:rsidRDefault="007D198A" w:rsidP="007D198A">
      <w:pPr>
        <w:numPr>
          <w:ilvl w:val="0"/>
          <w:numId w:val="31"/>
        </w:numPr>
        <w:shd w:val="clear" w:color="auto" w:fill="FFFFFF"/>
        <w:tabs>
          <w:tab w:val="clear" w:pos="709"/>
          <w:tab w:val="left" w:pos="338"/>
        </w:tabs>
        <w:suppressAutoHyphens w:val="0"/>
        <w:autoSpaceDE w:val="0"/>
        <w:autoSpaceDN w:val="0"/>
        <w:adjustRightInd w:val="0"/>
        <w:spacing w:after="0" w:line="457" w:lineRule="exact"/>
        <w:ind w:right="41"/>
        <w:jc w:val="left"/>
        <w:rPr>
          <w:rFonts w:ascii="Times New Roman" w:eastAsia="Times New Roman" w:hAnsi="Times New Roman" w:cs="Times New Roman"/>
          <w:spacing w:val="-8"/>
          <w:kern w:val="0"/>
          <w:sz w:val="26"/>
          <w:szCs w:val="26"/>
          <w:lang w:val="uk-UA" w:eastAsia="ru-RU"/>
        </w:rPr>
      </w:pPr>
      <w:r w:rsidRPr="007D198A">
        <w:rPr>
          <w:rFonts w:ascii="Times New Roman" w:eastAsia="Times New Roman" w:hAnsi="Times New Roman" w:cs="Times New Roman"/>
          <w:kern w:val="0"/>
          <w:sz w:val="26"/>
          <w:szCs w:val="26"/>
          <w:lang w:eastAsia="ru-RU"/>
        </w:rPr>
        <w:t>Рассмотреть взаимосвязь тактик самопрезентации с особенностями самомониторинга и мотивации одобрения.</w:t>
      </w:r>
    </w:p>
    <w:p w:rsidR="007D198A" w:rsidRPr="007D198A" w:rsidRDefault="007D198A" w:rsidP="007D198A">
      <w:pPr>
        <w:numPr>
          <w:ilvl w:val="0"/>
          <w:numId w:val="31"/>
        </w:numPr>
        <w:shd w:val="clear" w:color="auto" w:fill="FFFFFF"/>
        <w:tabs>
          <w:tab w:val="clear" w:pos="709"/>
          <w:tab w:val="left" w:pos="338"/>
        </w:tabs>
        <w:suppressAutoHyphens w:val="0"/>
        <w:autoSpaceDE w:val="0"/>
        <w:autoSpaceDN w:val="0"/>
        <w:adjustRightInd w:val="0"/>
        <w:spacing w:after="0" w:line="457" w:lineRule="exact"/>
        <w:ind w:right="32"/>
        <w:jc w:val="left"/>
        <w:rPr>
          <w:rFonts w:ascii="Times New Roman" w:eastAsia="Times New Roman" w:hAnsi="Times New Roman" w:cs="Times New Roman"/>
          <w:spacing w:val="-8"/>
          <w:kern w:val="0"/>
          <w:sz w:val="26"/>
          <w:szCs w:val="26"/>
          <w:lang w:val="uk-UA" w:eastAsia="ru-RU"/>
        </w:rPr>
      </w:pPr>
      <w:r w:rsidRPr="007D198A">
        <w:rPr>
          <w:rFonts w:ascii="Times New Roman" w:eastAsia="Times New Roman" w:hAnsi="Times New Roman" w:cs="Times New Roman"/>
          <w:kern w:val="0"/>
          <w:sz w:val="26"/>
          <w:szCs w:val="26"/>
          <w:lang w:eastAsia="ru-RU"/>
        </w:rPr>
        <w:t>Апробировать опросник по тактикам самопрезентации и провести экспертную оценку выделенных тактик у участников тренинга (оценка валидности психологического инструментария по диагностике тактик самопрезентации).</w:t>
      </w:r>
    </w:p>
    <w:p w:rsidR="007D198A" w:rsidRPr="007D198A" w:rsidRDefault="007D198A" w:rsidP="007D198A">
      <w:pPr>
        <w:numPr>
          <w:ilvl w:val="0"/>
          <w:numId w:val="31"/>
        </w:numPr>
        <w:shd w:val="clear" w:color="auto" w:fill="FFFFFF"/>
        <w:tabs>
          <w:tab w:val="clear" w:pos="709"/>
          <w:tab w:val="left" w:pos="338"/>
          <w:tab w:val="left" w:pos="2487"/>
        </w:tabs>
        <w:suppressAutoHyphens w:val="0"/>
        <w:autoSpaceDE w:val="0"/>
        <w:autoSpaceDN w:val="0"/>
        <w:adjustRightInd w:val="0"/>
        <w:spacing w:after="0" w:line="457" w:lineRule="exact"/>
        <w:ind w:right="27"/>
        <w:jc w:val="left"/>
        <w:rPr>
          <w:rFonts w:ascii="Times New Roman" w:eastAsia="Times New Roman" w:hAnsi="Times New Roman" w:cs="Times New Roman"/>
          <w:spacing w:val="-6"/>
          <w:kern w:val="0"/>
          <w:sz w:val="26"/>
          <w:szCs w:val="26"/>
          <w:lang w:val="uk-UA" w:eastAsia="ru-RU"/>
        </w:rPr>
      </w:pPr>
      <w:r w:rsidRPr="007D198A">
        <w:rPr>
          <w:rFonts w:ascii="Times New Roman" w:eastAsia="Times New Roman" w:hAnsi="Times New Roman" w:cs="Times New Roman"/>
          <w:kern w:val="0"/>
          <w:sz w:val="26"/>
          <w:szCs w:val="26"/>
          <w:lang w:eastAsia="ru-RU"/>
        </w:rPr>
        <w:t>Составить теоретическую концепцию видеотренинга эффективной самопрезентации с выявлением смысловых и временных блоков этой программы;</w:t>
      </w:r>
      <w:r w:rsidRPr="007D198A">
        <w:rPr>
          <w:rFonts w:ascii="Arial" w:eastAsia="Times New Roman" w:hAnsi="Times New Roman" w:cs="Arial"/>
          <w:kern w:val="0"/>
          <w:sz w:val="26"/>
          <w:szCs w:val="26"/>
          <w:lang w:eastAsia="ru-RU"/>
        </w:rPr>
        <w:tab/>
      </w:r>
      <w:r w:rsidRPr="007D198A">
        <w:rPr>
          <w:rFonts w:ascii="Times New Roman" w:eastAsia="Times New Roman" w:hAnsi="Times New Roman" w:cs="Times New Roman"/>
          <w:kern w:val="0"/>
          <w:sz w:val="26"/>
          <w:szCs w:val="26"/>
          <w:lang w:eastAsia="ru-RU"/>
        </w:rPr>
        <w:t>провести практическую работу для выявления эффективности и преимуществ программы видеотренинга.</w:t>
      </w:r>
    </w:p>
    <w:p w:rsidR="007D198A" w:rsidRPr="007D198A" w:rsidRDefault="007D198A" w:rsidP="007D198A">
      <w:pPr>
        <w:shd w:val="clear" w:color="auto" w:fill="FFFFFF"/>
        <w:tabs>
          <w:tab w:val="clear" w:pos="709"/>
        </w:tabs>
        <w:suppressAutoHyphens w:val="0"/>
        <w:autoSpaceDE w:val="0"/>
        <w:autoSpaceDN w:val="0"/>
        <w:adjustRightInd w:val="0"/>
        <w:spacing w:before="9" w:after="0" w:line="457" w:lineRule="exact"/>
        <w:ind w:left="105"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Научная новизна.</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41" w:right="14" w:firstLine="68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В исследовании впервые предпринята попытка изучить особенности тактик самопрезентации в связи с тендерными и возрастными характеристиками личности и особенностями профессиональной деятельности. Рассмотрена взаимосвязь тактик самопрезентации с особенностями семейного воспитания, личностными и интеллектуальными особенностями.</w:t>
      </w:r>
    </w:p>
    <w:p w:rsidR="007D198A" w:rsidRPr="007D198A" w:rsidRDefault="007D198A" w:rsidP="007D198A">
      <w:pPr>
        <w:shd w:val="clear" w:color="auto" w:fill="FFFFFF"/>
        <w:tabs>
          <w:tab w:val="clear" w:pos="709"/>
        </w:tabs>
        <w:suppressAutoHyphens w:val="0"/>
        <w:autoSpaceDE w:val="0"/>
        <w:autoSpaceDN w:val="0"/>
        <w:adjustRightInd w:val="0"/>
        <w:spacing w:before="9" w:after="0" w:line="457" w:lineRule="exact"/>
        <w:ind w:left="46" w:firstLine="69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Получены данные об особенностях тактик самопрезентации в зависимости от пола, возраста и социального статуса. Рассмотрены особенности тактик самопрезентации у лиц, стремящихся и осуществляющих социальное влияние, выявлена их специфика.</w:t>
      </w:r>
    </w:p>
    <w:p w:rsidR="007D198A" w:rsidRPr="007D198A" w:rsidRDefault="007D198A" w:rsidP="007D198A">
      <w:pPr>
        <w:shd w:val="clear" w:color="auto" w:fill="FFFFFF"/>
        <w:tabs>
          <w:tab w:val="clear" w:pos="709"/>
        </w:tabs>
        <w:suppressAutoHyphens w:val="0"/>
        <w:autoSpaceDE w:val="0"/>
        <w:autoSpaceDN w:val="0"/>
        <w:adjustRightInd w:val="0"/>
        <w:spacing w:before="9" w:after="0" w:line="457" w:lineRule="exact"/>
        <w:ind w:left="46" w:firstLine="695"/>
        <w:rPr>
          <w:rFonts w:ascii="Times New Roman" w:eastAsia="Times New Roman" w:hAnsi="Times New Roman" w:cs="Times New Roman"/>
          <w:kern w:val="0"/>
          <w:sz w:val="20"/>
          <w:szCs w:val="20"/>
          <w:lang w:eastAsia="ru-RU"/>
        </w:rPr>
        <w:sectPr w:rsidR="007D198A" w:rsidRPr="007D198A">
          <w:pgSz w:w="11909" w:h="16834"/>
          <w:pgMar w:top="1395" w:right="1235" w:bottom="360" w:left="1568"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105"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0"/>
          <w:szCs w:val="20"/>
          <w:lang w:val="uk-UA" w:eastAsia="ru-RU"/>
        </w:rPr>
        <w:t>11</w:t>
      </w:r>
    </w:p>
    <w:p w:rsidR="007D198A" w:rsidRPr="007D198A" w:rsidRDefault="007D198A" w:rsidP="007D198A">
      <w:pPr>
        <w:shd w:val="clear" w:color="auto" w:fill="FFFFFF"/>
        <w:tabs>
          <w:tab w:val="clear" w:pos="709"/>
        </w:tabs>
        <w:suppressAutoHyphens w:val="0"/>
        <w:autoSpaceDE w:val="0"/>
        <w:autoSpaceDN w:val="0"/>
        <w:adjustRightInd w:val="0"/>
        <w:spacing w:before="517" w:after="0" w:line="457" w:lineRule="exact"/>
        <w:ind w:right="41" w:firstLine="677"/>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Предложены теоретические основания практических процедур для совершенствования навыков непосредственной самопрезентации у представителей человекоориентированных и предметноориентированных профессий.</w:t>
      </w:r>
    </w:p>
    <w:p w:rsidR="007D198A" w:rsidRPr="007D198A" w:rsidRDefault="007D198A" w:rsidP="007D198A">
      <w:pPr>
        <w:shd w:val="clear" w:color="auto" w:fill="FFFFFF"/>
        <w:tabs>
          <w:tab w:val="clear" w:pos="709"/>
          <w:tab w:val="left" w:pos="2290"/>
          <w:tab w:val="left" w:pos="4553"/>
          <w:tab w:val="left" w:pos="6597"/>
          <w:tab w:val="left" w:pos="7465"/>
        </w:tabs>
        <w:suppressAutoHyphens w:val="0"/>
        <w:autoSpaceDE w:val="0"/>
        <w:autoSpaceDN w:val="0"/>
        <w:adjustRightInd w:val="0"/>
        <w:spacing w:before="5" w:after="0" w:line="457" w:lineRule="exact"/>
        <w:ind w:left="5" w:right="37" w:firstLine="95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 xml:space="preserve">Практическая значимость работы: </w:t>
      </w:r>
      <w:r w:rsidRPr="007D198A">
        <w:rPr>
          <w:rFonts w:ascii="Times New Roman" w:eastAsia="Times New Roman" w:hAnsi="Times New Roman" w:cs="Times New Roman"/>
          <w:kern w:val="0"/>
          <w:sz w:val="26"/>
          <w:szCs w:val="26"/>
          <w:lang w:eastAsia="ru-RU"/>
        </w:rPr>
        <w:t>полученные в нашем</w:t>
      </w:r>
      <w:r w:rsidRPr="007D198A">
        <w:rPr>
          <w:rFonts w:ascii="Times New Roman" w:eastAsia="Times New Roman" w:hAnsi="Times New Roman" w:cs="Times New Roman"/>
          <w:kern w:val="0"/>
          <w:sz w:val="26"/>
          <w:szCs w:val="26"/>
          <w:lang w:eastAsia="ru-RU"/>
        </w:rPr>
        <w:br/>
        <w:t>исследовании данные о тендерных, возрастных и профессиональных</w:t>
      </w:r>
      <w:r w:rsidRPr="007D198A">
        <w:rPr>
          <w:rFonts w:ascii="Times New Roman" w:eastAsia="Times New Roman" w:hAnsi="Times New Roman" w:cs="Times New Roman"/>
          <w:kern w:val="0"/>
          <w:sz w:val="26"/>
          <w:szCs w:val="26"/>
          <w:lang w:eastAsia="ru-RU"/>
        </w:rPr>
        <w:br/>
        <w:t>особенностях тактик самопрезентации могут быть использованы в</w:t>
      </w:r>
      <w:r w:rsidRPr="007D198A">
        <w:rPr>
          <w:rFonts w:ascii="Times New Roman" w:eastAsia="Times New Roman" w:hAnsi="Times New Roman" w:cs="Times New Roman"/>
          <w:kern w:val="0"/>
          <w:sz w:val="26"/>
          <w:szCs w:val="26"/>
          <w:lang w:eastAsia="ru-RU"/>
        </w:rPr>
        <w:br/>
        <w:t>практической</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деятельности</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психологов</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и</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специалистов</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left="14" w:right="32"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человекоориентированных профессий при решении задач оптимизации межличностного и делового взаимодействия, формирования имиджа политиков и общественных деятелей, профессионального консультирования.</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18" w:right="27" w:firstLine="681"/>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Результаты нашего исследования могут быть использованы при подготовке лекционных курсов и семинарских занятий по социальной психологии личности, психологии тендерных различий, являться основанием для последующих социально-психологических исследований.</w:t>
      </w:r>
    </w:p>
    <w:p w:rsidR="007D198A" w:rsidRPr="007D198A" w:rsidRDefault="007D198A" w:rsidP="007D198A">
      <w:pPr>
        <w:shd w:val="clear" w:color="auto" w:fill="FFFFFF"/>
        <w:tabs>
          <w:tab w:val="clear" w:pos="709"/>
          <w:tab w:val="left" w:pos="3099"/>
          <w:tab w:val="left" w:pos="5083"/>
          <w:tab w:val="left" w:pos="7515"/>
        </w:tabs>
        <w:suppressAutoHyphens w:val="0"/>
        <w:autoSpaceDE w:val="0"/>
        <w:autoSpaceDN w:val="0"/>
        <w:adjustRightInd w:val="0"/>
        <w:spacing w:before="5" w:after="0" w:line="457" w:lineRule="exact"/>
        <w:ind w:left="709"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Разработанная</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программа</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видеотренинга</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эффективной</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27" w:right="18"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самопрезентации может быть применена для совершенствования навыков опосредованной и непосредственной самопрезентации в профессиональном и межличностном взаимодействии, и особенно важна для представителей коммуникативных и публичных профессий (менеджеров, политиков, журналистов, учителей, психологов и др.), в деятельности которых умение расположить к себе определяет ее профессиональную успешность.</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32" w:firstLine="75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Выполненное исследование расширяет также </w:t>
      </w:r>
      <w:r w:rsidRPr="007D198A">
        <w:rPr>
          <w:rFonts w:ascii="Times New Roman" w:eastAsia="Times New Roman" w:hAnsi="Times New Roman" w:cs="Times New Roman"/>
          <w:b/>
          <w:bCs/>
          <w:kern w:val="0"/>
          <w:sz w:val="26"/>
          <w:szCs w:val="26"/>
          <w:lang w:eastAsia="ru-RU"/>
        </w:rPr>
        <w:t xml:space="preserve">теоретические </w:t>
      </w:r>
      <w:r w:rsidRPr="007D198A">
        <w:rPr>
          <w:rFonts w:ascii="Times New Roman" w:eastAsia="Times New Roman" w:hAnsi="Times New Roman" w:cs="Times New Roman"/>
          <w:kern w:val="0"/>
          <w:sz w:val="26"/>
          <w:szCs w:val="26"/>
          <w:lang w:eastAsia="ru-RU"/>
        </w:rPr>
        <w:t>представления о непосредственной самопрезентации как социально-психологическом феномене, вносит вклад в социальную психологию управления впечатлением и создания имиджа, психологию труда и профессиональной деятельности, тендерную психологию. Оно представляет интерес   для   социальной   психологии   развития   личности   и   дополняет</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32" w:firstLine="750"/>
        <w:rPr>
          <w:rFonts w:ascii="Times New Roman" w:eastAsia="Times New Roman" w:hAnsi="Times New Roman" w:cs="Times New Roman"/>
          <w:kern w:val="0"/>
          <w:sz w:val="20"/>
          <w:szCs w:val="20"/>
          <w:lang w:eastAsia="ru-RU"/>
        </w:rPr>
        <w:sectPr w:rsidR="007D198A" w:rsidRPr="007D198A">
          <w:pgSz w:w="11909" w:h="16834"/>
          <w:pgMar w:top="1440" w:right="1216" w:bottom="720" w:left="1600"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20"/>
          <w:kern w:val="0"/>
          <w:sz w:val="20"/>
          <w:szCs w:val="20"/>
          <w:lang w:val="uk-UA" w:eastAsia="ru-RU"/>
        </w:rPr>
        <w:t>12</w:t>
      </w:r>
    </w:p>
    <w:p w:rsidR="007D198A" w:rsidRPr="007D198A" w:rsidRDefault="007D198A" w:rsidP="007D198A">
      <w:pPr>
        <w:shd w:val="clear" w:color="auto" w:fill="FFFFFF"/>
        <w:tabs>
          <w:tab w:val="clear" w:pos="709"/>
        </w:tabs>
        <w:suppressAutoHyphens w:val="0"/>
        <w:autoSpaceDE w:val="0"/>
        <w:autoSpaceDN w:val="0"/>
        <w:adjustRightInd w:val="0"/>
        <w:spacing w:before="50" w:after="0" w:line="457" w:lineRule="exact"/>
        <w:ind w:left="5"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представления о тендерных, возрастных   и профессиональных различиях в самопрезентационном поведении человека.</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5" w:right="37" w:firstLine="69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Предложены новые понятия самопрезентации, тактик и стратегий самопрезентационного поведения, составлена новая классификация стратегий и тактик самопрезентации, схема процесса непосредственной самопрезентации. В связи с наличием объекта самопрезентации в профессиональной деятельности определены и проанализированы новые виды и типы профессий, в соответствии с современными тенденциями на отечественном рынке труда, составлена их классификация. </w:t>
      </w:r>
      <w:r w:rsidRPr="007D198A">
        <w:rPr>
          <w:rFonts w:ascii="Times New Roman" w:eastAsia="Times New Roman" w:hAnsi="Times New Roman" w:cs="Times New Roman"/>
          <w:b/>
          <w:bCs/>
          <w:kern w:val="0"/>
          <w:sz w:val="26"/>
          <w:szCs w:val="26"/>
          <w:lang w:eastAsia="ru-RU"/>
        </w:rPr>
        <w:t>Положения, выносимые на защиту:</w:t>
      </w:r>
    </w:p>
    <w:p w:rsidR="007D198A" w:rsidRPr="007D198A" w:rsidRDefault="007D198A" w:rsidP="007D198A">
      <w:pPr>
        <w:numPr>
          <w:ilvl w:val="0"/>
          <w:numId w:val="32"/>
        </w:numPr>
        <w:shd w:val="clear" w:color="auto" w:fill="FFFFFF"/>
        <w:tabs>
          <w:tab w:val="clear" w:pos="709"/>
          <w:tab w:val="left" w:pos="507"/>
        </w:tabs>
        <w:suppressAutoHyphens w:val="0"/>
        <w:autoSpaceDE w:val="0"/>
        <w:autoSpaceDN w:val="0"/>
        <w:adjustRightInd w:val="0"/>
        <w:spacing w:after="0" w:line="457" w:lineRule="exact"/>
        <w:ind w:right="5"/>
        <w:jc w:val="left"/>
        <w:rPr>
          <w:rFonts w:ascii="Times New Roman" w:eastAsia="Times New Roman" w:hAnsi="Times New Roman" w:cs="Times New Roman"/>
          <w:b/>
          <w:bCs/>
          <w:spacing w:val="-18"/>
          <w:kern w:val="0"/>
          <w:sz w:val="26"/>
          <w:szCs w:val="26"/>
          <w:lang w:val="uk-UA" w:eastAsia="ru-RU"/>
        </w:rPr>
      </w:pPr>
      <w:r w:rsidRPr="007D198A">
        <w:rPr>
          <w:rFonts w:ascii="Times New Roman" w:eastAsia="Times New Roman" w:hAnsi="Times New Roman" w:cs="Times New Roman"/>
          <w:kern w:val="0"/>
          <w:sz w:val="26"/>
          <w:szCs w:val="26"/>
          <w:lang w:eastAsia="ru-RU"/>
        </w:rPr>
        <w:t xml:space="preserve">Самопрезентация личности, являясь неотъемлемой составляющей социальной и профессиональной деятельности, представляет собой </w:t>
      </w:r>
      <w:r w:rsidRPr="007D198A">
        <w:rPr>
          <w:rFonts w:ascii="Times New Roman" w:eastAsia="Times New Roman" w:hAnsi="Times New Roman" w:cs="Times New Roman"/>
          <w:i/>
          <w:iCs/>
          <w:kern w:val="0"/>
          <w:sz w:val="26"/>
          <w:szCs w:val="26"/>
          <w:lang w:eastAsia="ru-RU"/>
        </w:rPr>
        <w:t xml:space="preserve">постоянный </w:t>
      </w:r>
      <w:r w:rsidRPr="007D198A">
        <w:rPr>
          <w:rFonts w:ascii="Times New Roman" w:eastAsia="Times New Roman" w:hAnsi="Times New Roman" w:cs="Times New Roman"/>
          <w:kern w:val="0"/>
          <w:sz w:val="26"/>
          <w:szCs w:val="26"/>
          <w:lang w:eastAsia="ru-RU"/>
        </w:rPr>
        <w:t xml:space="preserve">процесс предъявления Я- информации в межличностном взаимодействии, </w:t>
      </w:r>
      <w:r w:rsidRPr="007D198A">
        <w:rPr>
          <w:rFonts w:ascii="Times New Roman" w:eastAsia="Times New Roman" w:hAnsi="Times New Roman" w:cs="Times New Roman"/>
          <w:i/>
          <w:iCs/>
          <w:kern w:val="0"/>
          <w:sz w:val="26"/>
          <w:szCs w:val="26"/>
          <w:lang w:eastAsia="ru-RU"/>
        </w:rPr>
        <w:t xml:space="preserve">независимо от степени осознания </w:t>
      </w:r>
      <w:r w:rsidRPr="007D198A">
        <w:rPr>
          <w:rFonts w:ascii="Times New Roman" w:eastAsia="Times New Roman" w:hAnsi="Times New Roman" w:cs="Times New Roman"/>
          <w:kern w:val="0"/>
          <w:sz w:val="26"/>
          <w:szCs w:val="26"/>
          <w:lang w:eastAsia="ru-RU"/>
        </w:rPr>
        <w:t xml:space="preserve">субъектом самопрезентации своих поведенческих действий. </w:t>
      </w:r>
      <w:r w:rsidRPr="007D198A">
        <w:rPr>
          <w:rFonts w:ascii="Times New Roman" w:eastAsia="Times New Roman" w:hAnsi="Times New Roman" w:cs="Times New Roman"/>
          <w:i/>
          <w:iCs/>
          <w:kern w:val="0"/>
          <w:sz w:val="26"/>
          <w:szCs w:val="26"/>
          <w:lang w:eastAsia="ru-RU"/>
        </w:rPr>
        <w:t xml:space="preserve">Тактика самопрезентации </w:t>
      </w:r>
      <w:r w:rsidRPr="007D198A">
        <w:rPr>
          <w:rFonts w:ascii="Times New Roman" w:eastAsia="Times New Roman" w:hAnsi="Times New Roman" w:cs="Times New Roman"/>
          <w:kern w:val="0"/>
          <w:sz w:val="26"/>
          <w:szCs w:val="26"/>
          <w:lang w:val="uk-UA" w:eastAsia="ru-RU"/>
        </w:rPr>
        <w:t xml:space="preserve">- </w:t>
      </w:r>
      <w:r w:rsidRPr="007D198A">
        <w:rPr>
          <w:rFonts w:ascii="Times New Roman" w:eastAsia="Times New Roman" w:hAnsi="Times New Roman" w:cs="Times New Roman"/>
          <w:kern w:val="0"/>
          <w:sz w:val="26"/>
          <w:szCs w:val="26"/>
          <w:lang w:eastAsia="ru-RU"/>
        </w:rPr>
        <w:t xml:space="preserve">это краткосрочный поведенческий акт, включающий в себя совокупность приемов невербального и вербального поведения, направленный на создание желаемого впечатления, необходимого для определенных краткосрочных целей, о субъекте самопрезентации. </w:t>
      </w:r>
      <w:r w:rsidRPr="007D198A">
        <w:rPr>
          <w:rFonts w:ascii="Times New Roman" w:eastAsia="Times New Roman" w:hAnsi="Times New Roman" w:cs="Times New Roman"/>
          <w:i/>
          <w:iCs/>
          <w:kern w:val="0"/>
          <w:sz w:val="26"/>
          <w:szCs w:val="26"/>
          <w:lang w:eastAsia="ru-RU"/>
        </w:rPr>
        <w:t xml:space="preserve">Стратегия самопрезентации </w:t>
      </w:r>
      <w:r w:rsidRPr="007D198A">
        <w:rPr>
          <w:rFonts w:ascii="Times New Roman" w:eastAsia="Times New Roman" w:hAnsi="Times New Roman" w:cs="Times New Roman"/>
          <w:i/>
          <w:iCs/>
          <w:kern w:val="0"/>
          <w:sz w:val="26"/>
          <w:szCs w:val="26"/>
          <w:lang w:val="uk-UA" w:eastAsia="ru-RU"/>
        </w:rPr>
        <w:t xml:space="preserve">— </w:t>
      </w:r>
      <w:r w:rsidRPr="007D198A">
        <w:rPr>
          <w:rFonts w:ascii="Times New Roman" w:eastAsia="Times New Roman" w:hAnsi="Times New Roman" w:cs="Times New Roman"/>
          <w:kern w:val="0"/>
          <w:sz w:val="26"/>
          <w:szCs w:val="26"/>
          <w:lang w:eastAsia="ru-RU"/>
        </w:rPr>
        <w:t xml:space="preserve">это в различной мере осознаваемое и планируемое поведение субъекта самопрезентации, направленное на создание желаемого впечатления с учетом долгосрочных идентичностей, и использующее для своей реализации определенные тактики самопрезентации. В самопрезентационном поведении человека можно выделить пять типов стратегий: стратегия </w:t>
      </w:r>
      <w:r w:rsidRPr="007D198A">
        <w:rPr>
          <w:rFonts w:ascii="Times New Roman" w:eastAsia="Times New Roman" w:hAnsi="Times New Roman" w:cs="Times New Roman"/>
          <w:i/>
          <w:iCs/>
          <w:kern w:val="0"/>
          <w:sz w:val="26"/>
          <w:szCs w:val="26"/>
          <w:lang w:eastAsia="ru-RU"/>
        </w:rPr>
        <w:t xml:space="preserve">уклонения, </w:t>
      </w:r>
      <w:r w:rsidRPr="007D198A">
        <w:rPr>
          <w:rFonts w:ascii="Times New Roman" w:eastAsia="Times New Roman" w:hAnsi="Times New Roman" w:cs="Times New Roman"/>
          <w:kern w:val="0"/>
          <w:sz w:val="26"/>
          <w:szCs w:val="26"/>
          <w:lang w:eastAsia="ru-RU"/>
        </w:rPr>
        <w:t xml:space="preserve">стратегия </w:t>
      </w:r>
      <w:r w:rsidRPr="007D198A">
        <w:rPr>
          <w:rFonts w:ascii="Times New Roman" w:eastAsia="Times New Roman" w:hAnsi="Times New Roman" w:cs="Times New Roman"/>
          <w:i/>
          <w:iCs/>
          <w:kern w:val="0"/>
          <w:sz w:val="26"/>
          <w:szCs w:val="26"/>
          <w:lang w:eastAsia="ru-RU"/>
        </w:rPr>
        <w:t xml:space="preserve">аттрактивного поведения, </w:t>
      </w:r>
      <w:r w:rsidRPr="007D198A">
        <w:rPr>
          <w:rFonts w:ascii="Times New Roman" w:eastAsia="Times New Roman" w:hAnsi="Times New Roman" w:cs="Times New Roman"/>
          <w:kern w:val="0"/>
          <w:sz w:val="26"/>
          <w:szCs w:val="26"/>
          <w:lang w:eastAsia="ru-RU"/>
        </w:rPr>
        <w:t xml:space="preserve">стратегия </w:t>
      </w:r>
      <w:r w:rsidRPr="007D198A">
        <w:rPr>
          <w:rFonts w:ascii="Times New Roman" w:eastAsia="Times New Roman" w:hAnsi="Times New Roman" w:cs="Times New Roman"/>
          <w:i/>
          <w:iCs/>
          <w:kern w:val="0"/>
          <w:sz w:val="26"/>
          <w:szCs w:val="26"/>
          <w:lang w:eastAsia="ru-RU"/>
        </w:rPr>
        <w:t xml:space="preserve">самовозвышения, </w:t>
      </w:r>
      <w:r w:rsidRPr="007D198A">
        <w:rPr>
          <w:rFonts w:ascii="Times New Roman" w:eastAsia="Times New Roman" w:hAnsi="Times New Roman" w:cs="Times New Roman"/>
          <w:kern w:val="0"/>
          <w:sz w:val="26"/>
          <w:szCs w:val="26"/>
          <w:lang w:eastAsia="ru-RU"/>
        </w:rPr>
        <w:t xml:space="preserve">стратегия </w:t>
      </w:r>
      <w:r w:rsidRPr="007D198A">
        <w:rPr>
          <w:rFonts w:ascii="Times New Roman" w:eastAsia="Times New Roman" w:hAnsi="Times New Roman" w:cs="Times New Roman"/>
          <w:i/>
          <w:iCs/>
          <w:kern w:val="0"/>
          <w:sz w:val="26"/>
          <w:szCs w:val="26"/>
          <w:lang w:eastAsia="ru-RU"/>
        </w:rPr>
        <w:t xml:space="preserve">силового влияния </w:t>
      </w:r>
      <w:r w:rsidRPr="007D198A">
        <w:rPr>
          <w:rFonts w:ascii="Times New Roman" w:eastAsia="Times New Roman" w:hAnsi="Times New Roman" w:cs="Times New Roman"/>
          <w:kern w:val="0"/>
          <w:sz w:val="26"/>
          <w:szCs w:val="26"/>
          <w:lang w:eastAsia="ru-RU"/>
        </w:rPr>
        <w:t xml:space="preserve">и стратегия </w:t>
      </w:r>
      <w:r w:rsidRPr="007D198A">
        <w:rPr>
          <w:rFonts w:ascii="Times New Roman" w:eastAsia="Times New Roman" w:hAnsi="Times New Roman" w:cs="Times New Roman"/>
          <w:i/>
          <w:iCs/>
          <w:kern w:val="0"/>
          <w:sz w:val="26"/>
          <w:szCs w:val="26"/>
          <w:lang w:eastAsia="ru-RU"/>
        </w:rPr>
        <w:t xml:space="preserve">самопринижения, </w:t>
      </w:r>
      <w:r w:rsidRPr="007D198A">
        <w:rPr>
          <w:rFonts w:ascii="Times New Roman" w:eastAsia="Times New Roman" w:hAnsi="Times New Roman" w:cs="Times New Roman"/>
          <w:kern w:val="0"/>
          <w:sz w:val="26"/>
          <w:szCs w:val="26"/>
          <w:lang w:eastAsia="ru-RU"/>
        </w:rPr>
        <w:t>включающие в себя двенадцать тактик защитного и ассертивного типов самопрезентации.</w:t>
      </w:r>
    </w:p>
    <w:p w:rsidR="007D198A" w:rsidRPr="007D198A" w:rsidRDefault="007D198A" w:rsidP="007D198A">
      <w:pPr>
        <w:numPr>
          <w:ilvl w:val="0"/>
          <w:numId w:val="32"/>
        </w:numPr>
        <w:shd w:val="clear" w:color="auto" w:fill="FFFFFF"/>
        <w:tabs>
          <w:tab w:val="clear" w:pos="709"/>
          <w:tab w:val="left" w:pos="507"/>
        </w:tabs>
        <w:suppressAutoHyphens w:val="0"/>
        <w:autoSpaceDE w:val="0"/>
        <w:autoSpaceDN w:val="0"/>
        <w:adjustRightInd w:val="0"/>
        <w:spacing w:before="5" w:after="0" w:line="457" w:lineRule="exact"/>
        <w:jc w:val="left"/>
        <w:rPr>
          <w:rFonts w:ascii="Times New Roman" w:eastAsia="Times New Roman" w:hAnsi="Times New Roman" w:cs="Times New Roman"/>
          <w:spacing w:val="-6"/>
          <w:kern w:val="0"/>
          <w:sz w:val="26"/>
          <w:szCs w:val="26"/>
          <w:lang w:val="uk-UA" w:eastAsia="ru-RU"/>
        </w:rPr>
      </w:pPr>
      <w:r w:rsidRPr="007D198A">
        <w:rPr>
          <w:rFonts w:ascii="Times New Roman" w:eastAsia="Times New Roman" w:hAnsi="Times New Roman" w:cs="Times New Roman"/>
          <w:kern w:val="0"/>
          <w:sz w:val="26"/>
          <w:szCs w:val="26"/>
          <w:lang w:eastAsia="ru-RU"/>
        </w:rPr>
        <w:t>Тендерные различия в использовании тактик защитного и ассертивного типов    самопрезентации    проявляются    в    период    социального    и</w:t>
      </w:r>
    </w:p>
    <w:p w:rsidR="007D198A" w:rsidRPr="007D198A" w:rsidRDefault="007D198A" w:rsidP="007D198A">
      <w:pPr>
        <w:numPr>
          <w:ilvl w:val="0"/>
          <w:numId w:val="32"/>
        </w:numPr>
        <w:shd w:val="clear" w:color="auto" w:fill="FFFFFF"/>
        <w:tabs>
          <w:tab w:val="clear" w:pos="709"/>
          <w:tab w:val="left" w:pos="507"/>
        </w:tabs>
        <w:suppressAutoHyphens w:val="0"/>
        <w:autoSpaceDE w:val="0"/>
        <w:autoSpaceDN w:val="0"/>
        <w:adjustRightInd w:val="0"/>
        <w:spacing w:before="5" w:after="0" w:line="457" w:lineRule="exact"/>
        <w:jc w:val="left"/>
        <w:rPr>
          <w:rFonts w:ascii="Times New Roman" w:eastAsia="Times New Roman" w:hAnsi="Times New Roman" w:cs="Times New Roman"/>
          <w:spacing w:val="-6"/>
          <w:kern w:val="0"/>
          <w:sz w:val="26"/>
          <w:szCs w:val="26"/>
          <w:lang w:val="uk-UA" w:eastAsia="ru-RU"/>
        </w:rPr>
        <w:sectPr w:rsidR="007D198A" w:rsidRPr="007D198A">
          <w:pgSz w:w="11909" w:h="16834"/>
          <w:pgMar w:top="1395" w:right="1152" w:bottom="360" w:left="1674"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left="4274"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12"/>
          <w:kern w:val="0"/>
          <w:sz w:val="18"/>
          <w:szCs w:val="18"/>
          <w:lang w:val="uk-UA" w:eastAsia="ru-RU"/>
        </w:rPr>
        <w:t>13</w:t>
      </w:r>
    </w:p>
    <w:p w:rsidR="007D198A" w:rsidRPr="007D198A" w:rsidRDefault="007D198A" w:rsidP="007D198A">
      <w:pPr>
        <w:shd w:val="clear" w:color="auto" w:fill="FFFFFF"/>
        <w:tabs>
          <w:tab w:val="clear" w:pos="709"/>
        </w:tabs>
        <w:suppressAutoHyphens w:val="0"/>
        <w:autoSpaceDE w:val="0"/>
        <w:autoSpaceDN w:val="0"/>
        <w:adjustRightInd w:val="0"/>
        <w:spacing w:before="59" w:after="0" w:line="457" w:lineRule="exact"/>
        <w:ind w:left="325" w:right="50"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профессионального становления </w:t>
      </w:r>
      <w:r w:rsidRPr="007D198A">
        <w:rPr>
          <w:rFonts w:ascii="Times New Roman" w:eastAsia="Times New Roman" w:hAnsi="Times New Roman" w:cs="Times New Roman"/>
          <w:kern w:val="0"/>
          <w:sz w:val="26"/>
          <w:szCs w:val="26"/>
          <w:lang w:val="uk-UA" w:eastAsia="ru-RU"/>
        </w:rPr>
        <w:t xml:space="preserve">- </w:t>
      </w:r>
      <w:r w:rsidRPr="007D198A">
        <w:rPr>
          <w:rFonts w:ascii="Times New Roman" w:eastAsia="Times New Roman" w:hAnsi="Times New Roman" w:cs="Times New Roman"/>
          <w:kern w:val="0"/>
          <w:sz w:val="26"/>
          <w:szCs w:val="26"/>
          <w:lang w:eastAsia="ru-RU"/>
        </w:rPr>
        <w:t xml:space="preserve">период взрослости </w:t>
      </w:r>
      <w:r w:rsidRPr="007D198A">
        <w:rPr>
          <w:rFonts w:ascii="Times New Roman" w:eastAsia="Times New Roman" w:hAnsi="Times New Roman" w:cs="Times New Roman"/>
          <w:kern w:val="0"/>
          <w:sz w:val="26"/>
          <w:szCs w:val="26"/>
          <w:lang w:val="uk-UA" w:eastAsia="ru-RU"/>
        </w:rPr>
        <w:t xml:space="preserve">(30 - 45 </w:t>
      </w:r>
      <w:r w:rsidRPr="007D198A">
        <w:rPr>
          <w:rFonts w:ascii="Times New Roman" w:eastAsia="Times New Roman" w:hAnsi="Times New Roman" w:cs="Times New Roman"/>
          <w:kern w:val="0"/>
          <w:sz w:val="26"/>
          <w:szCs w:val="26"/>
          <w:lang w:eastAsia="ru-RU"/>
        </w:rPr>
        <w:t xml:space="preserve">лет). Мужчины в этом возрасте используют ассертивные тактики самопрезентации чаще, чем женщины; проявление мужской ассертивности связано с усвоением поведенческих норм, предписанных тендерной ролью. В период зрелости (старше </w:t>
      </w:r>
      <w:r w:rsidRPr="007D198A">
        <w:rPr>
          <w:rFonts w:ascii="Times New Roman" w:eastAsia="Times New Roman" w:hAnsi="Times New Roman" w:cs="Times New Roman"/>
          <w:kern w:val="0"/>
          <w:sz w:val="26"/>
          <w:szCs w:val="26"/>
          <w:lang w:val="uk-UA" w:eastAsia="ru-RU"/>
        </w:rPr>
        <w:t xml:space="preserve">45 </w:t>
      </w:r>
      <w:r w:rsidRPr="007D198A">
        <w:rPr>
          <w:rFonts w:ascii="Times New Roman" w:eastAsia="Times New Roman" w:hAnsi="Times New Roman" w:cs="Times New Roman"/>
          <w:kern w:val="0"/>
          <w:sz w:val="26"/>
          <w:szCs w:val="26"/>
          <w:lang w:eastAsia="ru-RU"/>
        </w:rPr>
        <w:t>лет) у женщин отмечается тенденция перехода от защитных тактик к более частому использованию ассертивных, а у мужчин, наоборот, происходит уменьшение частоты использования ассертивных тактик в социальном взаимодействии.</w:t>
      </w:r>
    </w:p>
    <w:p w:rsidR="007D198A" w:rsidRPr="007D198A" w:rsidRDefault="007D198A" w:rsidP="007D198A">
      <w:pPr>
        <w:shd w:val="clear" w:color="auto" w:fill="FFFFFF"/>
        <w:tabs>
          <w:tab w:val="clear" w:pos="709"/>
          <w:tab w:val="left" w:pos="338"/>
          <w:tab w:val="left" w:pos="2318"/>
          <w:tab w:val="left" w:pos="4882"/>
          <w:tab w:val="left" w:pos="8777"/>
        </w:tabs>
        <w:suppressAutoHyphens w:val="0"/>
        <w:autoSpaceDE w:val="0"/>
        <w:autoSpaceDN w:val="0"/>
        <w:adjustRightInd w:val="0"/>
        <w:spacing w:before="5" w:after="0" w:line="457" w:lineRule="exact"/>
        <w:ind w:left="338" w:right="18" w:hanging="338"/>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7"/>
          <w:kern w:val="0"/>
          <w:sz w:val="26"/>
          <w:szCs w:val="26"/>
          <w:lang w:val="uk-UA" w:eastAsia="ru-RU"/>
        </w:rPr>
        <w:t>3.</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kern w:val="0"/>
          <w:sz w:val="26"/>
          <w:szCs w:val="26"/>
          <w:lang w:eastAsia="ru-RU"/>
        </w:rPr>
        <w:t>Разработанная классификация видов и типов профессий включает два</w:t>
      </w:r>
      <w:r w:rsidRPr="007D198A">
        <w:rPr>
          <w:rFonts w:ascii="Times New Roman" w:eastAsia="Times New Roman" w:hAnsi="Times New Roman" w:cs="Times New Roman"/>
          <w:kern w:val="0"/>
          <w:sz w:val="26"/>
          <w:szCs w:val="26"/>
          <w:lang w:eastAsia="ru-RU"/>
        </w:rPr>
        <w:br/>
        <w:t>вида (человекоориентированные и предметноориентированные</w:t>
      </w:r>
      <w:r w:rsidRPr="007D198A">
        <w:rPr>
          <w:rFonts w:ascii="Times New Roman" w:eastAsia="Times New Roman" w:hAnsi="Times New Roman" w:cs="Times New Roman"/>
          <w:kern w:val="0"/>
          <w:sz w:val="26"/>
          <w:szCs w:val="26"/>
          <w:lang w:eastAsia="ru-RU"/>
        </w:rPr>
        <w:br/>
        <w:t>профессии), в состав которых соответственно входят публичный,</w:t>
      </w:r>
      <w:r w:rsidRPr="007D198A">
        <w:rPr>
          <w:rFonts w:ascii="Times New Roman" w:eastAsia="Times New Roman" w:hAnsi="Times New Roman" w:cs="Times New Roman"/>
          <w:kern w:val="0"/>
          <w:sz w:val="26"/>
          <w:szCs w:val="26"/>
          <w:lang w:eastAsia="ru-RU"/>
        </w:rPr>
        <w:br/>
        <w:t>коммуникативный типы профессий и технический, биологический,</w:t>
      </w:r>
      <w:r w:rsidRPr="007D198A">
        <w:rPr>
          <w:rFonts w:ascii="Times New Roman" w:eastAsia="Times New Roman" w:hAnsi="Times New Roman" w:cs="Times New Roman"/>
          <w:kern w:val="0"/>
          <w:sz w:val="26"/>
          <w:szCs w:val="26"/>
          <w:lang w:eastAsia="ru-RU"/>
        </w:rPr>
        <w:br/>
        <w:t>знаковый, художественный типы профессий. В самопрезентационном</w:t>
      </w:r>
      <w:r w:rsidRPr="007D198A">
        <w:rPr>
          <w:rFonts w:ascii="Times New Roman" w:eastAsia="Times New Roman" w:hAnsi="Times New Roman" w:cs="Times New Roman"/>
          <w:kern w:val="0"/>
          <w:sz w:val="26"/>
          <w:szCs w:val="26"/>
          <w:lang w:eastAsia="ru-RU"/>
        </w:rPr>
        <w:br/>
        <w:t>поведении</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представителей</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человекоориентированных</w:t>
      </w:r>
      <w:r w:rsidRPr="007D198A">
        <w:rPr>
          <w:rFonts w:ascii="Arial" w:eastAsia="Times New Roman" w:hAnsi="Arial" w:cs="Arial"/>
          <w:kern w:val="0"/>
          <w:sz w:val="26"/>
          <w:szCs w:val="26"/>
          <w:lang w:eastAsia="ru-RU"/>
        </w:rPr>
        <w:tab/>
      </w:r>
      <w:r w:rsidRPr="007D198A">
        <w:rPr>
          <w:rFonts w:ascii="Times New Roman" w:eastAsia="Times New Roman" w:hAnsi="Times New Roman" w:cs="Times New Roman"/>
          <w:kern w:val="0"/>
          <w:sz w:val="26"/>
          <w:szCs w:val="26"/>
          <w:lang w:eastAsia="ru-RU"/>
        </w:rPr>
        <w:t>и</w:t>
      </w:r>
      <w:r w:rsidRPr="007D198A">
        <w:rPr>
          <w:rFonts w:ascii="Times New Roman" w:eastAsia="Times New Roman" w:hAnsi="Times New Roman" w:cs="Times New Roman"/>
          <w:kern w:val="0"/>
          <w:sz w:val="26"/>
          <w:szCs w:val="26"/>
          <w:lang w:eastAsia="ru-RU"/>
        </w:rPr>
        <w:br/>
        <w:t>предметноориентированных профессий существуют различия, связанные</w:t>
      </w:r>
      <w:r w:rsidRPr="007D198A">
        <w:rPr>
          <w:rFonts w:ascii="Times New Roman" w:eastAsia="Times New Roman" w:hAnsi="Times New Roman" w:cs="Times New Roman"/>
          <w:kern w:val="0"/>
          <w:sz w:val="26"/>
          <w:szCs w:val="26"/>
          <w:lang w:eastAsia="ru-RU"/>
        </w:rPr>
        <w:br/>
        <w:t>с индивидуальными социально-психологическими характеристиками:</w:t>
      </w:r>
      <w:r w:rsidRPr="007D198A">
        <w:rPr>
          <w:rFonts w:ascii="Times New Roman" w:eastAsia="Times New Roman" w:hAnsi="Times New Roman" w:cs="Times New Roman"/>
          <w:kern w:val="0"/>
          <w:sz w:val="26"/>
          <w:szCs w:val="26"/>
          <w:lang w:eastAsia="ru-RU"/>
        </w:rPr>
        <w:br/>
        <w:t>уровнем самомониторинга, мотивацией одобрения и спецификой</w:t>
      </w:r>
      <w:r w:rsidRPr="007D198A">
        <w:rPr>
          <w:rFonts w:ascii="Times New Roman" w:eastAsia="Times New Roman" w:hAnsi="Times New Roman" w:cs="Times New Roman"/>
          <w:kern w:val="0"/>
          <w:sz w:val="26"/>
          <w:szCs w:val="26"/>
          <w:lang w:eastAsia="ru-RU"/>
        </w:rPr>
        <w:br/>
        <w:t>профессиональной деятельности. Для представителей публичных</w:t>
      </w:r>
      <w:r w:rsidRPr="007D198A">
        <w:rPr>
          <w:rFonts w:ascii="Times New Roman" w:eastAsia="Times New Roman" w:hAnsi="Times New Roman" w:cs="Times New Roman"/>
          <w:kern w:val="0"/>
          <w:sz w:val="26"/>
          <w:szCs w:val="26"/>
          <w:lang w:eastAsia="ru-RU"/>
        </w:rPr>
        <w:br/>
        <w:t>профессий самопрезентация является осознанной проактивной</w:t>
      </w:r>
      <w:r w:rsidRPr="007D198A">
        <w:rPr>
          <w:rFonts w:ascii="Times New Roman" w:eastAsia="Times New Roman" w:hAnsi="Times New Roman" w:cs="Times New Roman"/>
          <w:kern w:val="0"/>
          <w:sz w:val="26"/>
          <w:szCs w:val="26"/>
          <w:lang w:eastAsia="ru-RU"/>
        </w:rPr>
        <w:br/>
        <w:t>деятельностью, направленной на управление производимым</w:t>
      </w:r>
      <w:r w:rsidRPr="007D198A">
        <w:rPr>
          <w:rFonts w:ascii="Times New Roman" w:eastAsia="Times New Roman" w:hAnsi="Times New Roman" w:cs="Times New Roman"/>
          <w:kern w:val="0"/>
          <w:sz w:val="26"/>
          <w:szCs w:val="26"/>
          <w:lang w:eastAsia="ru-RU"/>
        </w:rPr>
        <w:br/>
        <w:t>впечатлением, а также важной составляющей их профессиональной</w:t>
      </w:r>
      <w:r w:rsidRPr="007D198A">
        <w:rPr>
          <w:rFonts w:ascii="Times New Roman" w:eastAsia="Times New Roman" w:hAnsi="Times New Roman" w:cs="Times New Roman"/>
          <w:kern w:val="0"/>
          <w:sz w:val="26"/>
          <w:szCs w:val="26"/>
          <w:lang w:eastAsia="ru-RU"/>
        </w:rPr>
        <w:br/>
        <w:t>деятельности, определяющей ее успешность. Представители других</w:t>
      </w:r>
      <w:r w:rsidRPr="007D198A">
        <w:rPr>
          <w:rFonts w:ascii="Times New Roman" w:eastAsia="Times New Roman" w:hAnsi="Times New Roman" w:cs="Times New Roman"/>
          <w:kern w:val="0"/>
          <w:sz w:val="26"/>
          <w:szCs w:val="26"/>
          <w:lang w:eastAsia="ru-RU"/>
        </w:rPr>
        <w:br/>
        <w:t>типов профессий осуществляют свою самопрезентацию как реактивную</w:t>
      </w:r>
      <w:r w:rsidRPr="007D198A">
        <w:rPr>
          <w:rFonts w:ascii="Times New Roman" w:eastAsia="Times New Roman" w:hAnsi="Times New Roman" w:cs="Times New Roman"/>
          <w:kern w:val="0"/>
          <w:sz w:val="26"/>
          <w:szCs w:val="26"/>
          <w:lang w:eastAsia="ru-RU"/>
        </w:rPr>
        <w:br/>
        <w:t>деятельность, менее осознаваемую и контролируемую ими в процессе</w:t>
      </w:r>
      <w:r w:rsidRPr="007D198A">
        <w:rPr>
          <w:rFonts w:ascii="Times New Roman" w:eastAsia="Times New Roman" w:hAnsi="Times New Roman" w:cs="Times New Roman"/>
          <w:kern w:val="0"/>
          <w:sz w:val="26"/>
          <w:szCs w:val="26"/>
          <w:lang w:eastAsia="ru-RU"/>
        </w:rPr>
        <w:br/>
        <w:t>социального взаимодействия.</w:t>
      </w:r>
    </w:p>
    <w:p w:rsidR="007D198A" w:rsidRPr="007D198A" w:rsidRDefault="007D198A" w:rsidP="007D198A">
      <w:pPr>
        <w:shd w:val="clear" w:color="auto" w:fill="FFFFFF"/>
        <w:tabs>
          <w:tab w:val="clear" w:pos="709"/>
          <w:tab w:val="left" w:pos="443"/>
        </w:tabs>
        <w:suppressAutoHyphens w:val="0"/>
        <w:autoSpaceDE w:val="0"/>
        <w:autoSpaceDN w:val="0"/>
        <w:adjustRightInd w:val="0"/>
        <w:spacing w:after="0" w:line="457" w:lineRule="exact"/>
        <w:ind w:left="379" w:hanging="343"/>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9"/>
          <w:kern w:val="0"/>
          <w:sz w:val="26"/>
          <w:szCs w:val="26"/>
          <w:lang w:val="uk-UA" w:eastAsia="ru-RU"/>
        </w:rPr>
        <w:t>4.</w:t>
      </w:r>
      <w:r w:rsidRPr="007D198A">
        <w:rPr>
          <w:rFonts w:ascii="Times New Roman" w:eastAsia="Times New Roman" w:hAnsi="Times New Roman" w:cs="Times New Roman"/>
          <w:kern w:val="0"/>
          <w:sz w:val="26"/>
          <w:szCs w:val="26"/>
          <w:lang w:val="uk-UA" w:eastAsia="ru-RU"/>
        </w:rPr>
        <w:tab/>
      </w:r>
      <w:r w:rsidRPr="007D198A">
        <w:rPr>
          <w:rFonts w:ascii="Times New Roman" w:eastAsia="Times New Roman" w:hAnsi="Times New Roman" w:cs="Times New Roman"/>
          <w:kern w:val="0"/>
          <w:sz w:val="26"/>
          <w:szCs w:val="26"/>
          <w:lang w:eastAsia="ru-RU"/>
        </w:rPr>
        <w:t>Люди с высоким социальным и профессиональным статусом,</w:t>
      </w:r>
      <w:r w:rsidRPr="007D198A">
        <w:rPr>
          <w:rFonts w:ascii="Times New Roman" w:eastAsia="Times New Roman" w:hAnsi="Times New Roman" w:cs="Times New Roman"/>
          <w:kern w:val="0"/>
          <w:sz w:val="26"/>
          <w:szCs w:val="26"/>
          <w:lang w:eastAsia="ru-RU"/>
        </w:rPr>
        <w:br/>
        <w:t>независимо от половой принадлежности, в социальном взаимодействии</w:t>
      </w:r>
      <w:r w:rsidRPr="007D198A">
        <w:rPr>
          <w:rFonts w:ascii="Times New Roman" w:eastAsia="Times New Roman" w:hAnsi="Times New Roman" w:cs="Times New Roman"/>
          <w:kern w:val="0"/>
          <w:sz w:val="26"/>
          <w:szCs w:val="26"/>
          <w:lang w:eastAsia="ru-RU"/>
        </w:rPr>
        <w:br/>
        <w:t>проявляют поведение, связанное с демонстрацией своей ассертивности.</w:t>
      </w:r>
      <w:r w:rsidRPr="007D198A">
        <w:rPr>
          <w:rFonts w:ascii="Times New Roman" w:eastAsia="Times New Roman" w:hAnsi="Times New Roman" w:cs="Times New Roman"/>
          <w:kern w:val="0"/>
          <w:sz w:val="26"/>
          <w:szCs w:val="26"/>
          <w:lang w:eastAsia="ru-RU"/>
        </w:rPr>
        <w:br/>
        <w:t>Выявленные   у   них   низкая   потребность   в   получении   социального</w:t>
      </w:r>
    </w:p>
    <w:p w:rsidR="007D198A" w:rsidRPr="007D198A" w:rsidRDefault="007D198A" w:rsidP="007D198A">
      <w:pPr>
        <w:shd w:val="clear" w:color="auto" w:fill="FFFFFF"/>
        <w:tabs>
          <w:tab w:val="clear" w:pos="709"/>
          <w:tab w:val="left" w:pos="443"/>
        </w:tabs>
        <w:suppressAutoHyphens w:val="0"/>
        <w:autoSpaceDE w:val="0"/>
        <w:autoSpaceDN w:val="0"/>
        <w:adjustRightInd w:val="0"/>
        <w:spacing w:after="0" w:line="457" w:lineRule="exact"/>
        <w:ind w:left="379" w:hanging="343"/>
        <w:rPr>
          <w:rFonts w:ascii="Times New Roman" w:eastAsia="Times New Roman" w:hAnsi="Times New Roman" w:cs="Times New Roman"/>
          <w:kern w:val="0"/>
          <w:sz w:val="20"/>
          <w:szCs w:val="20"/>
          <w:lang w:eastAsia="ru-RU"/>
        </w:rPr>
        <w:sectPr w:rsidR="007D198A" w:rsidRPr="007D198A">
          <w:pgSz w:w="11909" w:h="16834"/>
          <w:pgMar w:top="1404" w:right="1129" w:bottom="360" w:left="1820"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59"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20"/>
          <w:kern w:val="0"/>
          <w:sz w:val="20"/>
          <w:szCs w:val="20"/>
          <w:lang w:val="uk-UA" w:eastAsia="ru-RU"/>
        </w:rPr>
        <w:t>14</w:t>
      </w:r>
    </w:p>
    <w:p w:rsidR="007D198A" w:rsidRPr="007D198A" w:rsidRDefault="007D198A" w:rsidP="007D198A">
      <w:pPr>
        <w:shd w:val="clear" w:color="auto" w:fill="FFFFFF"/>
        <w:tabs>
          <w:tab w:val="clear" w:pos="709"/>
        </w:tabs>
        <w:suppressAutoHyphens w:val="0"/>
        <w:autoSpaceDE w:val="0"/>
        <w:autoSpaceDN w:val="0"/>
        <w:adjustRightInd w:val="0"/>
        <w:spacing w:before="50" w:after="0" w:line="457" w:lineRule="exact"/>
        <w:ind w:right="32"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одобрения и частое проявление ассертивного типа поведения связаны с</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right="23"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возможностью  осуществлять   социальное  влияние,   высоким  уровнем</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18"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интеллектуального развития и высокой способностью контролировать 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18"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управлять    собственной    самопрезентацией    с    учетом    конкретной</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right="6071"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социальной ситуации.</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right="14"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 xml:space="preserve">Апробация   работы.   </w:t>
      </w:r>
      <w:r w:rsidRPr="007D198A">
        <w:rPr>
          <w:rFonts w:ascii="Times New Roman" w:eastAsia="Times New Roman" w:hAnsi="Times New Roman" w:cs="Times New Roman"/>
          <w:kern w:val="0"/>
          <w:sz w:val="26"/>
          <w:szCs w:val="26"/>
          <w:lang w:eastAsia="ru-RU"/>
        </w:rPr>
        <w:t>Результаты   и   основные   положения   проведенного</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18"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исследования обсуждались на заседаниях кафедры социальной психологии</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14"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СПбГУ,    были   представлены    на   международной   научно-практической</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9"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конференции «Индивидуальность и обучение» (Москва, </w:t>
      </w:r>
      <w:r w:rsidRPr="007D198A">
        <w:rPr>
          <w:rFonts w:ascii="Times New Roman" w:eastAsia="Times New Roman" w:hAnsi="Times New Roman" w:cs="Times New Roman"/>
          <w:kern w:val="0"/>
          <w:sz w:val="26"/>
          <w:szCs w:val="26"/>
          <w:lang w:val="uk-UA" w:eastAsia="ru-RU"/>
        </w:rPr>
        <w:t xml:space="preserve">2004),       </w:t>
      </w:r>
      <w:r w:rsidRPr="007D198A">
        <w:rPr>
          <w:rFonts w:ascii="Times New Roman" w:eastAsia="Times New Roman" w:hAnsi="Times New Roman" w:cs="Times New Roman"/>
          <w:kern w:val="0"/>
          <w:sz w:val="26"/>
          <w:szCs w:val="26"/>
          <w:lang w:eastAsia="ru-RU"/>
        </w:rPr>
        <w:t>на втором</w:t>
      </w:r>
    </w:p>
    <w:p w:rsidR="007D198A" w:rsidRPr="007D198A" w:rsidRDefault="007D198A" w:rsidP="007D198A">
      <w:pPr>
        <w:shd w:val="clear" w:color="auto" w:fill="FFFFFF"/>
        <w:tabs>
          <w:tab w:val="clear" w:pos="709"/>
        </w:tabs>
        <w:suppressAutoHyphens w:val="0"/>
        <w:autoSpaceDE w:val="0"/>
        <w:autoSpaceDN w:val="0"/>
        <w:adjustRightInd w:val="0"/>
        <w:spacing w:before="5" w:after="0" w:line="457" w:lineRule="exact"/>
        <w:ind w:right="5"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 xml:space="preserve">международном симпозиуме «Имиджелогия </w:t>
      </w:r>
      <w:r w:rsidRPr="007D198A">
        <w:rPr>
          <w:rFonts w:ascii="Times New Roman" w:eastAsia="Times New Roman" w:hAnsi="Times New Roman" w:cs="Times New Roman"/>
          <w:kern w:val="0"/>
          <w:sz w:val="26"/>
          <w:szCs w:val="26"/>
          <w:lang w:val="uk-UA" w:eastAsia="ru-RU"/>
        </w:rPr>
        <w:t xml:space="preserve">- 2004» </w:t>
      </w:r>
      <w:r w:rsidRPr="007D198A">
        <w:rPr>
          <w:rFonts w:ascii="Times New Roman" w:eastAsia="Times New Roman" w:hAnsi="Times New Roman" w:cs="Times New Roman"/>
          <w:kern w:val="0"/>
          <w:sz w:val="26"/>
          <w:szCs w:val="26"/>
          <w:lang w:eastAsia="ru-RU"/>
        </w:rPr>
        <w:t>(Москва), отражены в</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right="3749" w:firstLine="0"/>
        <w:jc w:val="righ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6"/>
          <w:szCs w:val="26"/>
          <w:lang w:eastAsia="ru-RU"/>
        </w:rPr>
        <w:t>двух публикациях, указанных в автореферате.</w:t>
      </w:r>
    </w:p>
    <w:p w:rsidR="007D198A" w:rsidRPr="007D198A" w:rsidRDefault="007D198A" w:rsidP="007D198A">
      <w:pPr>
        <w:shd w:val="clear" w:color="auto" w:fill="FFFFFF"/>
        <w:tabs>
          <w:tab w:val="clear" w:pos="709"/>
        </w:tabs>
        <w:suppressAutoHyphens w:val="0"/>
        <w:autoSpaceDE w:val="0"/>
        <w:autoSpaceDN w:val="0"/>
        <w:adjustRightInd w:val="0"/>
        <w:spacing w:after="0" w:line="457" w:lineRule="exact"/>
        <w:ind w:left="14"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kern w:val="0"/>
          <w:sz w:val="26"/>
          <w:szCs w:val="26"/>
          <w:lang w:eastAsia="ru-RU"/>
        </w:rPr>
        <w:t xml:space="preserve">Объем и структура диссертации. </w:t>
      </w:r>
      <w:r w:rsidRPr="007D198A">
        <w:rPr>
          <w:rFonts w:ascii="Times New Roman" w:eastAsia="Times New Roman" w:hAnsi="Times New Roman" w:cs="Times New Roman"/>
          <w:kern w:val="0"/>
          <w:sz w:val="26"/>
          <w:szCs w:val="26"/>
          <w:lang w:eastAsia="ru-RU"/>
        </w:rPr>
        <w:t xml:space="preserve">Диссертация состоит из введения, трех глав, выводов, заключения, приложения. Общий объем работы </w:t>
      </w:r>
      <w:r w:rsidRPr="007D198A">
        <w:rPr>
          <w:rFonts w:ascii="Times New Roman" w:eastAsia="Times New Roman" w:hAnsi="Times New Roman" w:cs="Times New Roman"/>
          <w:kern w:val="0"/>
          <w:sz w:val="26"/>
          <w:szCs w:val="26"/>
          <w:lang w:val="uk-UA" w:eastAsia="ru-RU"/>
        </w:rPr>
        <w:t xml:space="preserve">- 207 </w:t>
      </w:r>
      <w:r w:rsidRPr="007D198A">
        <w:rPr>
          <w:rFonts w:ascii="Times New Roman" w:eastAsia="Times New Roman" w:hAnsi="Times New Roman" w:cs="Times New Roman"/>
          <w:kern w:val="0"/>
          <w:sz w:val="26"/>
          <w:szCs w:val="26"/>
          <w:lang w:eastAsia="ru-RU"/>
        </w:rPr>
        <w:t xml:space="preserve">страниц. В тексте диссертации имеются </w:t>
      </w:r>
      <w:r w:rsidRPr="007D198A">
        <w:rPr>
          <w:rFonts w:ascii="Times New Roman" w:eastAsia="Times New Roman" w:hAnsi="Times New Roman" w:cs="Times New Roman"/>
          <w:kern w:val="0"/>
          <w:sz w:val="26"/>
          <w:szCs w:val="26"/>
          <w:lang w:val="uk-UA" w:eastAsia="ru-RU"/>
        </w:rPr>
        <w:t xml:space="preserve">32 </w:t>
      </w:r>
      <w:r w:rsidRPr="007D198A">
        <w:rPr>
          <w:rFonts w:ascii="Times New Roman" w:eastAsia="Times New Roman" w:hAnsi="Times New Roman" w:cs="Times New Roman"/>
          <w:kern w:val="0"/>
          <w:sz w:val="26"/>
          <w:szCs w:val="26"/>
          <w:lang w:eastAsia="ru-RU"/>
        </w:rPr>
        <w:t xml:space="preserve">таблицы, </w:t>
      </w:r>
      <w:r w:rsidRPr="007D198A">
        <w:rPr>
          <w:rFonts w:ascii="Times New Roman" w:eastAsia="Times New Roman" w:hAnsi="Times New Roman" w:cs="Times New Roman"/>
          <w:kern w:val="0"/>
          <w:sz w:val="26"/>
          <w:szCs w:val="26"/>
          <w:lang w:val="uk-UA" w:eastAsia="ru-RU"/>
        </w:rPr>
        <w:t xml:space="preserve">28 </w:t>
      </w:r>
      <w:r w:rsidRPr="007D198A">
        <w:rPr>
          <w:rFonts w:ascii="Times New Roman" w:eastAsia="Times New Roman" w:hAnsi="Times New Roman" w:cs="Times New Roman"/>
          <w:kern w:val="0"/>
          <w:sz w:val="26"/>
          <w:szCs w:val="26"/>
          <w:lang w:eastAsia="ru-RU"/>
        </w:rPr>
        <w:t xml:space="preserve">рисунков. Список литературы включает </w:t>
      </w:r>
      <w:r w:rsidRPr="007D198A">
        <w:rPr>
          <w:rFonts w:ascii="Times New Roman" w:eastAsia="Times New Roman" w:hAnsi="Times New Roman" w:cs="Times New Roman"/>
          <w:kern w:val="0"/>
          <w:sz w:val="26"/>
          <w:szCs w:val="26"/>
          <w:lang w:val="uk-UA" w:eastAsia="ru-RU"/>
        </w:rPr>
        <w:t xml:space="preserve">193 </w:t>
      </w:r>
      <w:r w:rsidRPr="007D198A">
        <w:rPr>
          <w:rFonts w:ascii="Times New Roman" w:eastAsia="Times New Roman" w:hAnsi="Times New Roman" w:cs="Times New Roman"/>
          <w:kern w:val="0"/>
          <w:sz w:val="26"/>
          <w:szCs w:val="26"/>
          <w:lang w:eastAsia="ru-RU"/>
        </w:rPr>
        <w:t xml:space="preserve">наименования, из них </w:t>
      </w:r>
      <w:r w:rsidRPr="007D198A">
        <w:rPr>
          <w:rFonts w:ascii="Times New Roman" w:eastAsia="Times New Roman" w:hAnsi="Times New Roman" w:cs="Times New Roman"/>
          <w:kern w:val="0"/>
          <w:sz w:val="26"/>
          <w:szCs w:val="26"/>
          <w:lang w:val="uk-UA" w:eastAsia="ru-RU"/>
        </w:rPr>
        <w:t xml:space="preserve">37 </w:t>
      </w:r>
      <w:r w:rsidRPr="007D198A">
        <w:rPr>
          <w:rFonts w:ascii="Times New Roman" w:eastAsia="Times New Roman" w:hAnsi="Times New Roman" w:cs="Times New Roman"/>
          <w:kern w:val="0"/>
          <w:sz w:val="26"/>
          <w:szCs w:val="26"/>
          <w:lang w:eastAsia="ru-RU"/>
        </w:rPr>
        <w:t>на иностранных языках.</w:t>
      </w:r>
    </w:p>
    <w:p w:rsidR="001C7946" w:rsidRDefault="001C7946" w:rsidP="007D198A"/>
    <w:p w:rsidR="007D198A" w:rsidRDefault="007D198A" w:rsidP="007D198A"/>
    <w:p w:rsidR="007D198A" w:rsidRDefault="007D198A" w:rsidP="007D198A"/>
    <w:p w:rsidR="007D198A" w:rsidRPr="007D198A" w:rsidRDefault="007D198A" w:rsidP="007D198A">
      <w:pPr>
        <w:shd w:val="clear" w:color="auto" w:fill="FFFFFF"/>
        <w:tabs>
          <w:tab w:val="clear" w:pos="709"/>
        </w:tabs>
        <w:suppressAutoHyphens w:val="0"/>
        <w:autoSpaceDE w:val="0"/>
        <w:autoSpaceDN w:val="0"/>
        <w:adjustRightInd w:val="0"/>
        <w:spacing w:before="168" w:after="0" w:line="240" w:lineRule="auto"/>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b/>
          <w:bCs/>
          <w:spacing w:val="-11"/>
          <w:kern w:val="0"/>
          <w:sz w:val="28"/>
          <w:szCs w:val="28"/>
          <w:lang w:eastAsia="ru-RU"/>
        </w:rPr>
        <w:t>ВЫВОДЫ</w:t>
      </w:r>
    </w:p>
    <w:p w:rsidR="007D198A" w:rsidRPr="007D198A" w:rsidRDefault="007D198A" w:rsidP="007D198A">
      <w:pPr>
        <w:shd w:val="clear" w:color="auto" w:fill="FFFFFF"/>
        <w:tabs>
          <w:tab w:val="clear" w:pos="709"/>
        </w:tabs>
        <w:suppressAutoHyphens w:val="0"/>
        <w:autoSpaceDE w:val="0"/>
        <w:autoSpaceDN w:val="0"/>
        <w:adjustRightInd w:val="0"/>
        <w:spacing w:before="154" w:after="0" w:line="453" w:lineRule="exact"/>
        <w:ind w:left="5" w:right="14" w:firstLine="67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7"/>
          <w:kern w:val="0"/>
          <w:sz w:val="28"/>
          <w:szCs w:val="28"/>
          <w:lang w:eastAsia="ru-RU"/>
        </w:rPr>
        <w:t xml:space="preserve">В ходе исследования были изучены и описаны тендерные, возрастные и </w:t>
      </w:r>
      <w:r w:rsidRPr="007D198A">
        <w:rPr>
          <w:rFonts w:ascii="Times New Roman" w:eastAsia="Times New Roman" w:hAnsi="Times New Roman" w:cs="Times New Roman"/>
          <w:kern w:val="0"/>
          <w:sz w:val="28"/>
          <w:szCs w:val="28"/>
          <w:lang w:eastAsia="ru-RU"/>
        </w:rPr>
        <w:t xml:space="preserve">профессиональные особенности тактик самопрезентации; выявлены особенности самопрезентации у людей, осуществляющих социальное </w:t>
      </w:r>
      <w:r w:rsidRPr="007D198A">
        <w:rPr>
          <w:rFonts w:ascii="Times New Roman" w:eastAsia="Times New Roman" w:hAnsi="Times New Roman" w:cs="Times New Roman"/>
          <w:spacing w:val="-3"/>
          <w:kern w:val="0"/>
          <w:sz w:val="28"/>
          <w:szCs w:val="28"/>
          <w:lang w:eastAsia="ru-RU"/>
        </w:rPr>
        <w:t xml:space="preserve">влияние, таким образом, основная цель работы была достигнута. Помимо </w:t>
      </w:r>
      <w:r w:rsidRPr="007D198A">
        <w:rPr>
          <w:rFonts w:ascii="Times New Roman" w:eastAsia="Times New Roman" w:hAnsi="Times New Roman" w:cs="Times New Roman"/>
          <w:spacing w:val="-6"/>
          <w:kern w:val="0"/>
          <w:sz w:val="28"/>
          <w:szCs w:val="28"/>
          <w:lang w:eastAsia="ru-RU"/>
        </w:rPr>
        <w:t xml:space="preserve">этого, в результате проведенного исследования были разработаны схема </w:t>
      </w:r>
      <w:r w:rsidRPr="007D198A">
        <w:rPr>
          <w:rFonts w:ascii="Times New Roman" w:eastAsia="Times New Roman" w:hAnsi="Times New Roman" w:cs="Times New Roman"/>
          <w:spacing w:val="-7"/>
          <w:kern w:val="0"/>
          <w:sz w:val="28"/>
          <w:szCs w:val="28"/>
          <w:lang w:eastAsia="ru-RU"/>
        </w:rPr>
        <w:t xml:space="preserve">осуществления процесса непосредственной самопрезентации, классификация </w:t>
      </w:r>
      <w:r w:rsidRPr="007D198A">
        <w:rPr>
          <w:rFonts w:ascii="Times New Roman" w:eastAsia="Times New Roman" w:hAnsi="Times New Roman" w:cs="Times New Roman"/>
          <w:kern w:val="0"/>
          <w:sz w:val="28"/>
          <w:szCs w:val="28"/>
          <w:lang w:eastAsia="ru-RU"/>
        </w:rPr>
        <w:t>видов и типов профессий, классификация стратегий и тактик 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before="5" w:after="0" w:line="453" w:lineRule="exact"/>
        <w:ind w:left="693"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 xml:space="preserve">Проведенное исследование позволяет сделать следующие </w:t>
      </w:r>
      <w:r w:rsidRPr="007D198A">
        <w:rPr>
          <w:rFonts w:ascii="Times New Roman" w:eastAsia="Times New Roman" w:hAnsi="Times New Roman" w:cs="Times New Roman"/>
          <w:b/>
          <w:bCs/>
          <w:spacing w:val="-6"/>
          <w:kern w:val="0"/>
          <w:sz w:val="28"/>
          <w:szCs w:val="28"/>
          <w:lang w:eastAsia="ru-RU"/>
        </w:rPr>
        <w:t>выводы:</w:t>
      </w:r>
    </w:p>
    <w:p w:rsidR="007D198A" w:rsidRPr="007D198A" w:rsidRDefault="007D198A" w:rsidP="007D198A">
      <w:pPr>
        <w:shd w:val="clear" w:color="auto" w:fill="FFFFFF"/>
        <w:suppressAutoHyphens w:val="0"/>
        <w:autoSpaceDE w:val="0"/>
        <w:autoSpaceDN w:val="0"/>
        <w:adjustRightInd w:val="0"/>
        <w:spacing w:after="0" w:line="453" w:lineRule="exact"/>
        <w:ind w:left="688" w:right="14" w:hanging="317"/>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29"/>
          <w:kern w:val="0"/>
          <w:sz w:val="28"/>
          <w:szCs w:val="28"/>
          <w:lang w:val="uk-UA" w:eastAsia="ru-RU"/>
        </w:rPr>
        <w:t>1.</w:t>
      </w:r>
      <w:r w:rsidRPr="007D198A">
        <w:rPr>
          <w:rFonts w:ascii="Times New Roman" w:eastAsia="Times New Roman" w:hAnsi="Times New Roman" w:cs="Times New Roman"/>
          <w:kern w:val="0"/>
          <w:sz w:val="28"/>
          <w:szCs w:val="28"/>
          <w:lang w:val="uk-UA" w:eastAsia="ru-RU"/>
        </w:rPr>
        <w:tab/>
      </w:r>
      <w:r w:rsidRPr="007D198A">
        <w:rPr>
          <w:rFonts w:ascii="Times New Roman" w:eastAsia="Times New Roman" w:hAnsi="Times New Roman" w:cs="Times New Roman"/>
          <w:spacing w:val="-7"/>
          <w:kern w:val="0"/>
          <w:sz w:val="28"/>
          <w:szCs w:val="28"/>
          <w:lang w:eastAsia="ru-RU"/>
        </w:rPr>
        <w:t>Процесс непосредственной самопрезентации личности включает в себя</w:t>
      </w:r>
      <w:r w:rsidRPr="007D198A">
        <w:rPr>
          <w:rFonts w:ascii="Times New Roman" w:eastAsia="Times New Roman" w:hAnsi="Times New Roman" w:cs="Times New Roman"/>
          <w:spacing w:val="-7"/>
          <w:kern w:val="0"/>
          <w:sz w:val="28"/>
          <w:szCs w:val="28"/>
          <w:lang w:eastAsia="ru-RU"/>
        </w:rPr>
        <w:br/>
      </w:r>
      <w:r w:rsidRPr="007D198A">
        <w:rPr>
          <w:rFonts w:ascii="Times New Roman" w:eastAsia="Times New Roman" w:hAnsi="Times New Roman" w:cs="Times New Roman"/>
          <w:spacing w:val="-5"/>
          <w:kern w:val="0"/>
          <w:sz w:val="28"/>
          <w:szCs w:val="28"/>
          <w:lang w:eastAsia="ru-RU"/>
        </w:rPr>
        <w:t>три неотъемлемых составляющих: субъект самопрезентации, объект</w:t>
      </w:r>
      <w:r w:rsidRPr="007D198A">
        <w:rPr>
          <w:rFonts w:ascii="Times New Roman" w:eastAsia="Times New Roman" w:hAnsi="Times New Roman" w:cs="Times New Roman"/>
          <w:spacing w:val="-5"/>
          <w:kern w:val="0"/>
          <w:sz w:val="28"/>
          <w:szCs w:val="28"/>
          <w:lang w:eastAsia="ru-RU"/>
        </w:rPr>
        <w:br/>
      </w:r>
      <w:r w:rsidRPr="007D198A">
        <w:rPr>
          <w:rFonts w:ascii="Times New Roman" w:eastAsia="Times New Roman" w:hAnsi="Times New Roman" w:cs="Times New Roman"/>
          <w:spacing w:val="-6"/>
          <w:kern w:val="0"/>
          <w:sz w:val="28"/>
          <w:szCs w:val="28"/>
          <w:lang w:eastAsia="ru-RU"/>
        </w:rPr>
        <w:t>самопрезентации и социальная ситуация, в рамках которой происходит</w:t>
      </w:r>
      <w:r w:rsidRPr="007D198A">
        <w:rPr>
          <w:rFonts w:ascii="Times New Roman" w:eastAsia="Times New Roman" w:hAnsi="Times New Roman" w:cs="Times New Roman"/>
          <w:spacing w:val="-6"/>
          <w:kern w:val="0"/>
          <w:sz w:val="28"/>
          <w:szCs w:val="28"/>
          <w:lang w:eastAsia="ru-RU"/>
        </w:rPr>
        <w:br/>
      </w:r>
      <w:r w:rsidRPr="007D198A">
        <w:rPr>
          <w:rFonts w:ascii="Times New Roman" w:eastAsia="Times New Roman" w:hAnsi="Times New Roman" w:cs="Times New Roman"/>
          <w:kern w:val="0"/>
          <w:sz w:val="28"/>
          <w:szCs w:val="28"/>
          <w:lang w:eastAsia="ru-RU"/>
        </w:rPr>
        <w:t>социальное взаимодействие.</w:t>
      </w:r>
    </w:p>
    <w:p w:rsidR="007D198A" w:rsidRPr="007D198A" w:rsidRDefault="007D198A" w:rsidP="007D198A">
      <w:pPr>
        <w:numPr>
          <w:ilvl w:val="0"/>
          <w:numId w:val="33"/>
        </w:numPr>
        <w:shd w:val="clear" w:color="auto" w:fill="FFFFFF"/>
        <w:tabs>
          <w:tab w:val="clear" w:pos="709"/>
          <w:tab w:val="left" w:pos="761"/>
        </w:tabs>
        <w:suppressAutoHyphens w:val="0"/>
        <w:autoSpaceDE w:val="0"/>
        <w:autoSpaceDN w:val="0"/>
        <w:adjustRightInd w:val="0"/>
        <w:spacing w:before="5" w:after="0" w:line="453" w:lineRule="exact"/>
        <w:ind w:right="9"/>
        <w:jc w:val="left"/>
        <w:rPr>
          <w:rFonts w:ascii="Times New Roman" w:eastAsia="Times New Roman" w:hAnsi="Times New Roman" w:cs="Times New Roman"/>
          <w:spacing w:val="-15"/>
          <w:kern w:val="0"/>
          <w:sz w:val="28"/>
          <w:szCs w:val="28"/>
          <w:lang w:val="uk-UA" w:eastAsia="ru-RU"/>
        </w:rPr>
      </w:pPr>
      <w:r w:rsidRPr="007D198A">
        <w:rPr>
          <w:rFonts w:ascii="Times New Roman" w:eastAsia="Times New Roman" w:hAnsi="Times New Roman" w:cs="Times New Roman"/>
          <w:spacing w:val="-3"/>
          <w:kern w:val="0"/>
          <w:sz w:val="28"/>
          <w:szCs w:val="28"/>
          <w:lang w:eastAsia="ru-RU"/>
        </w:rPr>
        <w:t xml:space="preserve">Структурно содержание процесса самопрезентации включает в себя </w:t>
      </w:r>
      <w:r w:rsidRPr="007D198A">
        <w:rPr>
          <w:rFonts w:ascii="Times New Roman" w:eastAsia="Times New Roman" w:hAnsi="Times New Roman" w:cs="Times New Roman"/>
          <w:kern w:val="0"/>
          <w:sz w:val="28"/>
          <w:szCs w:val="28"/>
          <w:lang w:eastAsia="ru-RU"/>
        </w:rPr>
        <w:t xml:space="preserve">два различных компонента: защитные и ассертивные тактики, </w:t>
      </w:r>
      <w:r w:rsidRPr="007D198A">
        <w:rPr>
          <w:rFonts w:ascii="Times New Roman" w:eastAsia="Times New Roman" w:hAnsi="Times New Roman" w:cs="Times New Roman"/>
          <w:spacing w:val="-5"/>
          <w:kern w:val="0"/>
          <w:sz w:val="28"/>
          <w:szCs w:val="28"/>
          <w:lang w:eastAsia="ru-RU"/>
        </w:rPr>
        <w:t xml:space="preserve">выражаемые посредством вербального и невербального поведения, и </w:t>
      </w:r>
      <w:r w:rsidRPr="007D198A">
        <w:rPr>
          <w:rFonts w:ascii="Times New Roman" w:eastAsia="Times New Roman" w:hAnsi="Times New Roman" w:cs="Times New Roman"/>
          <w:spacing w:val="-6"/>
          <w:kern w:val="0"/>
          <w:sz w:val="28"/>
          <w:szCs w:val="28"/>
          <w:lang w:eastAsia="ru-RU"/>
        </w:rPr>
        <w:t xml:space="preserve">взаимосвязанно проявляющиеся в самопрезентационном поведении, </w:t>
      </w:r>
      <w:r w:rsidRPr="007D198A">
        <w:rPr>
          <w:rFonts w:ascii="Times New Roman" w:eastAsia="Times New Roman" w:hAnsi="Times New Roman" w:cs="Times New Roman"/>
          <w:spacing w:val="-5"/>
          <w:kern w:val="0"/>
          <w:sz w:val="28"/>
          <w:szCs w:val="28"/>
          <w:lang w:eastAsia="ru-RU"/>
        </w:rPr>
        <w:t xml:space="preserve">независимо от пола субъекта самопрезентации. Это выражается в том, что человек, часто использующий ассертивные тактики, также более часто использует защитные тактики, а человек, редко использующий </w:t>
      </w:r>
      <w:r w:rsidRPr="007D198A">
        <w:rPr>
          <w:rFonts w:ascii="Times New Roman" w:eastAsia="Times New Roman" w:hAnsi="Times New Roman" w:cs="Times New Roman"/>
          <w:kern w:val="0"/>
          <w:sz w:val="28"/>
          <w:szCs w:val="28"/>
          <w:lang w:eastAsia="ru-RU"/>
        </w:rPr>
        <w:t>ассертивные тактики в социальном взаимодействии, не часто использует защитные тактики самопрезентации.</w:t>
      </w:r>
    </w:p>
    <w:p w:rsidR="007D198A" w:rsidRPr="007D198A" w:rsidRDefault="007D198A" w:rsidP="007D198A">
      <w:pPr>
        <w:numPr>
          <w:ilvl w:val="0"/>
          <w:numId w:val="33"/>
        </w:numPr>
        <w:shd w:val="clear" w:color="auto" w:fill="FFFFFF"/>
        <w:tabs>
          <w:tab w:val="clear" w:pos="709"/>
          <w:tab w:val="left" w:pos="761"/>
        </w:tabs>
        <w:suppressAutoHyphens w:val="0"/>
        <w:autoSpaceDE w:val="0"/>
        <w:autoSpaceDN w:val="0"/>
        <w:adjustRightInd w:val="0"/>
        <w:spacing w:before="5" w:after="0" w:line="453" w:lineRule="exact"/>
        <w:jc w:val="left"/>
        <w:rPr>
          <w:rFonts w:ascii="Times New Roman" w:eastAsia="Times New Roman" w:hAnsi="Times New Roman" w:cs="Times New Roman"/>
          <w:spacing w:val="-14"/>
          <w:kern w:val="0"/>
          <w:sz w:val="28"/>
          <w:szCs w:val="28"/>
          <w:lang w:val="uk-UA" w:eastAsia="ru-RU"/>
        </w:rPr>
      </w:pPr>
      <w:r w:rsidRPr="007D198A">
        <w:rPr>
          <w:rFonts w:ascii="Times New Roman" w:eastAsia="Times New Roman" w:hAnsi="Times New Roman" w:cs="Times New Roman"/>
          <w:kern w:val="0"/>
          <w:sz w:val="28"/>
          <w:szCs w:val="28"/>
          <w:lang w:eastAsia="ru-RU"/>
        </w:rPr>
        <w:t xml:space="preserve">Проведенный анализ средних величин показал, что тендерные </w:t>
      </w:r>
      <w:r w:rsidRPr="007D198A">
        <w:rPr>
          <w:rFonts w:ascii="Times New Roman" w:eastAsia="Times New Roman" w:hAnsi="Times New Roman" w:cs="Times New Roman"/>
          <w:spacing w:val="-5"/>
          <w:kern w:val="0"/>
          <w:sz w:val="28"/>
          <w:szCs w:val="28"/>
          <w:lang w:eastAsia="ru-RU"/>
        </w:rPr>
        <w:t xml:space="preserve">различия в самопрезентационном поведении человека наиболее ярко </w:t>
      </w:r>
      <w:r w:rsidRPr="007D198A">
        <w:rPr>
          <w:rFonts w:ascii="Times New Roman" w:eastAsia="Times New Roman" w:hAnsi="Times New Roman" w:cs="Times New Roman"/>
          <w:spacing w:val="-3"/>
          <w:kern w:val="0"/>
          <w:sz w:val="28"/>
          <w:szCs w:val="28"/>
          <w:lang w:eastAsia="ru-RU"/>
        </w:rPr>
        <w:t xml:space="preserve">проявляются в период взрослости (от </w:t>
      </w:r>
      <w:r w:rsidRPr="007D198A">
        <w:rPr>
          <w:rFonts w:ascii="Times New Roman" w:eastAsia="Times New Roman" w:hAnsi="Times New Roman" w:cs="Times New Roman"/>
          <w:spacing w:val="-3"/>
          <w:kern w:val="0"/>
          <w:sz w:val="28"/>
          <w:szCs w:val="28"/>
          <w:lang w:val="uk-UA" w:eastAsia="ru-RU"/>
        </w:rPr>
        <w:t xml:space="preserve">30 </w:t>
      </w:r>
      <w:r w:rsidRPr="007D198A">
        <w:rPr>
          <w:rFonts w:ascii="Times New Roman" w:eastAsia="Times New Roman" w:hAnsi="Times New Roman" w:cs="Times New Roman"/>
          <w:spacing w:val="-3"/>
          <w:kern w:val="0"/>
          <w:sz w:val="28"/>
          <w:szCs w:val="28"/>
          <w:lang w:eastAsia="ru-RU"/>
        </w:rPr>
        <w:t xml:space="preserve">до </w:t>
      </w:r>
      <w:r w:rsidRPr="007D198A">
        <w:rPr>
          <w:rFonts w:ascii="Times New Roman" w:eastAsia="Times New Roman" w:hAnsi="Times New Roman" w:cs="Times New Roman"/>
          <w:spacing w:val="-3"/>
          <w:kern w:val="0"/>
          <w:sz w:val="28"/>
          <w:szCs w:val="28"/>
          <w:lang w:val="uk-UA" w:eastAsia="ru-RU"/>
        </w:rPr>
        <w:t xml:space="preserve">45 </w:t>
      </w:r>
      <w:r w:rsidRPr="007D198A">
        <w:rPr>
          <w:rFonts w:ascii="Times New Roman" w:eastAsia="Times New Roman" w:hAnsi="Times New Roman" w:cs="Times New Roman"/>
          <w:spacing w:val="-3"/>
          <w:kern w:val="0"/>
          <w:sz w:val="28"/>
          <w:szCs w:val="28"/>
          <w:lang w:eastAsia="ru-RU"/>
        </w:rPr>
        <w:t xml:space="preserve">лет). Мужчины по </w:t>
      </w:r>
      <w:r w:rsidRPr="007D198A">
        <w:rPr>
          <w:rFonts w:ascii="Times New Roman" w:eastAsia="Times New Roman" w:hAnsi="Times New Roman" w:cs="Times New Roman"/>
          <w:spacing w:val="-5"/>
          <w:kern w:val="0"/>
          <w:sz w:val="28"/>
          <w:szCs w:val="28"/>
          <w:lang w:eastAsia="ru-RU"/>
        </w:rPr>
        <w:t xml:space="preserve">сравнению с женщинами в этот период чаще проявляют ассертивное самопрезентационное поведение и испытывают низкую потребность в </w:t>
      </w:r>
      <w:r w:rsidRPr="007D198A">
        <w:rPr>
          <w:rFonts w:ascii="Times New Roman" w:eastAsia="Times New Roman" w:hAnsi="Times New Roman" w:cs="Times New Roman"/>
          <w:spacing w:val="-4"/>
          <w:kern w:val="0"/>
          <w:sz w:val="28"/>
          <w:szCs w:val="28"/>
          <w:lang w:eastAsia="ru-RU"/>
        </w:rPr>
        <w:t xml:space="preserve">получении социального одобрения. Факторный анализ показал, что, </w:t>
      </w:r>
      <w:r w:rsidRPr="007D198A">
        <w:rPr>
          <w:rFonts w:ascii="Times New Roman" w:eastAsia="Times New Roman" w:hAnsi="Times New Roman" w:cs="Times New Roman"/>
          <w:spacing w:val="-5"/>
          <w:kern w:val="0"/>
          <w:sz w:val="28"/>
          <w:szCs w:val="28"/>
          <w:lang w:eastAsia="ru-RU"/>
        </w:rPr>
        <w:t>несмотря на разнообразие самопрезентационного поведения мужчин и</w:t>
      </w:r>
    </w:p>
    <w:p w:rsidR="007D198A" w:rsidRPr="007D198A" w:rsidRDefault="007D198A" w:rsidP="007D198A">
      <w:pPr>
        <w:numPr>
          <w:ilvl w:val="0"/>
          <w:numId w:val="33"/>
        </w:numPr>
        <w:shd w:val="clear" w:color="auto" w:fill="FFFFFF"/>
        <w:tabs>
          <w:tab w:val="clear" w:pos="709"/>
          <w:tab w:val="left" w:pos="761"/>
        </w:tabs>
        <w:suppressAutoHyphens w:val="0"/>
        <w:autoSpaceDE w:val="0"/>
        <w:autoSpaceDN w:val="0"/>
        <w:adjustRightInd w:val="0"/>
        <w:spacing w:before="5" w:after="0" w:line="453" w:lineRule="exact"/>
        <w:jc w:val="left"/>
        <w:rPr>
          <w:rFonts w:ascii="Times New Roman" w:eastAsia="Times New Roman" w:hAnsi="Times New Roman" w:cs="Times New Roman"/>
          <w:spacing w:val="-14"/>
          <w:kern w:val="0"/>
          <w:sz w:val="28"/>
          <w:szCs w:val="28"/>
          <w:lang w:val="uk-UA" w:eastAsia="ru-RU"/>
        </w:rPr>
        <w:sectPr w:rsidR="007D198A" w:rsidRPr="007D198A" w:rsidSect="007D198A">
          <w:type w:val="continuous"/>
          <w:pgSz w:w="11909" w:h="16834"/>
          <w:pgMar w:top="1411" w:right="1102" w:bottom="360" w:left="1841"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left="3962"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1"/>
          <w:kern w:val="0"/>
          <w:sz w:val="20"/>
          <w:szCs w:val="20"/>
          <w:lang w:val="uk-UA" w:eastAsia="ru-RU"/>
        </w:rPr>
        <w:t>201</w:t>
      </w:r>
    </w:p>
    <w:p w:rsidR="007D198A" w:rsidRPr="007D198A" w:rsidRDefault="007D198A" w:rsidP="007D198A">
      <w:pPr>
        <w:shd w:val="clear" w:color="auto" w:fill="FFFFFF"/>
        <w:tabs>
          <w:tab w:val="clear" w:pos="709"/>
        </w:tabs>
        <w:suppressAutoHyphens w:val="0"/>
        <w:autoSpaceDE w:val="0"/>
        <w:autoSpaceDN w:val="0"/>
        <w:adjustRightInd w:val="0"/>
        <w:spacing w:before="41" w:after="0" w:line="453" w:lineRule="exact"/>
        <w:ind w:left="344" w:right="18"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женщин, обусловленного личностными особенностями и социально-</w:t>
      </w:r>
      <w:r w:rsidRPr="007D198A">
        <w:rPr>
          <w:rFonts w:ascii="Times New Roman" w:eastAsia="Times New Roman" w:hAnsi="Times New Roman" w:cs="Times New Roman"/>
          <w:kern w:val="0"/>
          <w:sz w:val="28"/>
          <w:szCs w:val="28"/>
          <w:lang w:eastAsia="ru-RU"/>
        </w:rPr>
        <w:t xml:space="preserve">психологическими характеристиками, в их самопрезентации обнаруживается больше сходства, чем различий. Личностные </w:t>
      </w:r>
      <w:r w:rsidRPr="007D198A">
        <w:rPr>
          <w:rFonts w:ascii="Times New Roman" w:eastAsia="Times New Roman" w:hAnsi="Times New Roman" w:cs="Times New Roman"/>
          <w:spacing w:val="-4"/>
          <w:kern w:val="0"/>
          <w:sz w:val="28"/>
          <w:szCs w:val="28"/>
          <w:lang w:eastAsia="ru-RU"/>
        </w:rPr>
        <w:t xml:space="preserve">особенности субъекта самопрезентации, выраженные уровнем </w:t>
      </w:r>
      <w:r w:rsidRPr="007D198A">
        <w:rPr>
          <w:rFonts w:ascii="Times New Roman" w:eastAsia="Times New Roman" w:hAnsi="Times New Roman" w:cs="Times New Roman"/>
          <w:spacing w:val="-6"/>
          <w:kern w:val="0"/>
          <w:sz w:val="28"/>
          <w:szCs w:val="28"/>
          <w:lang w:eastAsia="ru-RU"/>
        </w:rPr>
        <w:t xml:space="preserve">самомониторинга и экстраверсии, связаны с его самопрезентационным </w:t>
      </w:r>
      <w:r w:rsidRPr="007D198A">
        <w:rPr>
          <w:rFonts w:ascii="Times New Roman" w:eastAsia="Times New Roman" w:hAnsi="Times New Roman" w:cs="Times New Roman"/>
          <w:kern w:val="0"/>
          <w:sz w:val="28"/>
          <w:szCs w:val="28"/>
          <w:lang w:eastAsia="ru-RU"/>
        </w:rPr>
        <w:t>поведением в процессе межличностного общения, независимо от половой принадлежности.</w:t>
      </w:r>
    </w:p>
    <w:p w:rsidR="007D198A" w:rsidRPr="007D198A" w:rsidRDefault="007D198A" w:rsidP="007D198A">
      <w:pPr>
        <w:numPr>
          <w:ilvl w:val="0"/>
          <w:numId w:val="34"/>
        </w:numPr>
        <w:shd w:val="clear" w:color="auto" w:fill="FFFFFF"/>
        <w:tabs>
          <w:tab w:val="clear" w:pos="709"/>
          <w:tab w:val="left" w:pos="349"/>
        </w:tabs>
        <w:suppressAutoHyphens w:val="0"/>
        <w:autoSpaceDE w:val="0"/>
        <w:autoSpaceDN w:val="0"/>
        <w:adjustRightInd w:val="0"/>
        <w:spacing w:after="0" w:line="453" w:lineRule="exact"/>
        <w:ind w:right="14"/>
        <w:jc w:val="left"/>
        <w:rPr>
          <w:rFonts w:ascii="Times New Roman" w:eastAsia="Times New Roman" w:hAnsi="Times New Roman" w:cs="Times New Roman"/>
          <w:spacing w:val="-15"/>
          <w:kern w:val="0"/>
          <w:sz w:val="28"/>
          <w:szCs w:val="28"/>
          <w:lang w:val="uk-UA" w:eastAsia="ru-RU"/>
        </w:rPr>
      </w:pPr>
      <w:r w:rsidRPr="007D198A">
        <w:rPr>
          <w:rFonts w:ascii="Times New Roman" w:eastAsia="Times New Roman" w:hAnsi="Times New Roman" w:cs="Times New Roman"/>
          <w:spacing w:val="-6"/>
          <w:kern w:val="0"/>
          <w:sz w:val="28"/>
          <w:szCs w:val="28"/>
          <w:lang w:eastAsia="ru-RU"/>
        </w:rPr>
        <w:t xml:space="preserve">Существующие тендерные и возрастные различия в использовании </w:t>
      </w:r>
      <w:r w:rsidRPr="007D198A">
        <w:rPr>
          <w:rFonts w:ascii="Times New Roman" w:eastAsia="Times New Roman" w:hAnsi="Times New Roman" w:cs="Times New Roman"/>
          <w:spacing w:val="-5"/>
          <w:kern w:val="0"/>
          <w:sz w:val="28"/>
          <w:szCs w:val="28"/>
          <w:lang w:eastAsia="ru-RU"/>
        </w:rPr>
        <w:t>некоторых тактик самопрезентации связаны с такими социально-</w:t>
      </w:r>
      <w:r w:rsidRPr="007D198A">
        <w:rPr>
          <w:rFonts w:ascii="Times New Roman" w:eastAsia="Times New Roman" w:hAnsi="Times New Roman" w:cs="Times New Roman"/>
          <w:kern w:val="0"/>
          <w:sz w:val="28"/>
          <w:szCs w:val="28"/>
          <w:lang w:eastAsia="ru-RU"/>
        </w:rPr>
        <w:t xml:space="preserve">психологическими факторами, как: влияние семейной ситуации в </w:t>
      </w:r>
      <w:r w:rsidRPr="007D198A">
        <w:rPr>
          <w:rFonts w:ascii="Times New Roman" w:eastAsia="Times New Roman" w:hAnsi="Times New Roman" w:cs="Times New Roman"/>
          <w:spacing w:val="-1"/>
          <w:kern w:val="0"/>
          <w:sz w:val="28"/>
          <w:szCs w:val="28"/>
          <w:lang w:eastAsia="ru-RU"/>
        </w:rPr>
        <w:t xml:space="preserve">период ранней социализации и влияние социальной среды на всех </w:t>
      </w:r>
      <w:r w:rsidRPr="007D198A">
        <w:rPr>
          <w:rFonts w:ascii="Times New Roman" w:eastAsia="Times New Roman" w:hAnsi="Times New Roman" w:cs="Times New Roman"/>
          <w:spacing w:val="-6"/>
          <w:kern w:val="0"/>
          <w:sz w:val="28"/>
          <w:szCs w:val="28"/>
          <w:lang w:eastAsia="ru-RU"/>
        </w:rPr>
        <w:t xml:space="preserve">этапах жизненного пути. Защитный тип самопрезентации и тактика </w:t>
      </w:r>
      <w:r w:rsidRPr="007D198A">
        <w:rPr>
          <w:rFonts w:ascii="Times New Roman" w:eastAsia="Times New Roman" w:hAnsi="Times New Roman" w:cs="Times New Roman"/>
          <w:spacing w:val="-5"/>
          <w:kern w:val="0"/>
          <w:sz w:val="28"/>
          <w:szCs w:val="28"/>
          <w:lang w:eastAsia="ru-RU"/>
        </w:rPr>
        <w:t xml:space="preserve">«препятствование самому себе» у мужчин в период взрослости </w:t>
      </w:r>
      <w:r w:rsidRPr="007D198A">
        <w:rPr>
          <w:rFonts w:ascii="Times New Roman" w:eastAsia="Times New Roman" w:hAnsi="Times New Roman" w:cs="Times New Roman"/>
          <w:spacing w:val="-5"/>
          <w:kern w:val="0"/>
          <w:sz w:val="28"/>
          <w:szCs w:val="28"/>
          <w:lang w:val="uk-UA" w:eastAsia="ru-RU"/>
        </w:rPr>
        <w:t xml:space="preserve">(30-45 </w:t>
      </w:r>
      <w:r w:rsidRPr="007D198A">
        <w:rPr>
          <w:rFonts w:ascii="Times New Roman" w:eastAsia="Times New Roman" w:hAnsi="Times New Roman" w:cs="Times New Roman"/>
          <w:spacing w:val="-5"/>
          <w:kern w:val="0"/>
          <w:sz w:val="28"/>
          <w:szCs w:val="28"/>
          <w:lang w:eastAsia="ru-RU"/>
        </w:rPr>
        <w:t xml:space="preserve">лет) связаны с негативным влиянием семейной ситуации в детстве и юности. В целом, период взрослости </w:t>
      </w:r>
      <w:r w:rsidRPr="007D198A">
        <w:rPr>
          <w:rFonts w:ascii="Times New Roman" w:eastAsia="Times New Roman" w:hAnsi="Times New Roman" w:cs="Times New Roman"/>
          <w:spacing w:val="-5"/>
          <w:kern w:val="0"/>
          <w:sz w:val="28"/>
          <w:szCs w:val="28"/>
          <w:lang w:val="uk-UA" w:eastAsia="ru-RU"/>
        </w:rPr>
        <w:t xml:space="preserve">(30-45 </w:t>
      </w:r>
      <w:r w:rsidRPr="007D198A">
        <w:rPr>
          <w:rFonts w:ascii="Times New Roman" w:eastAsia="Times New Roman" w:hAnsi="Times New Roman" w:cs="Times New Roman"/>
          <w:spacing w:val="-5"/>
          <w:kern w:val="0"/>
          <w:sz w:val="28"/>
          <w:szCs w:val="28"/>
          <w:lang w:eastAsia="ru-RU"/>
        </w:rPr>
        <w:t xml:space="preserve">лет) является наиболее </w:t>
      </w:r>
      <w:r w:rsidRPr="007D198A">
        <w:rPr>
          <w:rFonts w:ascii="Times New Roman" w:eastAsia="Times New Roman" w:hAnsi="Times New Roman" w:cs="Times New Roman"/>
          <w:spacing w:val="-4"/>
          <w:kern w:val="0"/>
          <w:sz w:val="28"/>
          <w:szCs w:val="28"/>
          <w:lang w:eastAsia="ru-RU"/>
        </w:rPr>
        <w:t xml:space="preserve">сензитивным возрастным периодом в жизни человека в отношении </w:t>
      </w:r>
      <w:r w:rsidRPr="007D198A">
        <w:rPr>
          <w:rFonts w:ascii="Times New Roman" w:eastAsia="Times New Roman" w:hAnsi="Times New Roman" w:cs="Times New Roman"/>
          <w:spacing w:val="-3"/>
          <w:kern w:val="0"/>
          <w:sz w:val="28"/>
          <w:szCs w:val="28"/>
          <w:lang w:eastAsia="ru-RU"/>
        </w:rPr>
        <w:t xml:space="preserve">осмысления факторов семейной ситуации и осуществления </w:t>
      </w:r>
      <w:r w:rsidRPr="007D198A">
        <w:rPr>
          <w:rFonts w:ascii="Times New Roman" w:eastAsia="Times New Roman" w:hAnsi="Times New Roman" w:cs="Times New Roman"/>
          <w:kern w:val="0"/>
          <w:sz w:val="28"/>
          <w:szCs w:val="28"/>
          <w:lang w:eastAsia="ru-RU"/>
        </w:rPr>
        <w:t>самопрезентационного поведения.</w:t>
      </w:r>
    </w:p>
    <w:p w:rsidR="007D198A" w:rsidRPr="007D198A" w:rsidRDefault="007D198A" w:rsidP="007D198A">
      <w:pPr>
        <w:numPr>
          <w:ilvl w:val="0"/>
          <w:numId w:val="34"/>
        </w:numPr>
        <w:shd w:val="clear" w:color="auto" w:fill="FFFFFF"/>
        <w:tabs>
          <w:tab w:val="clear" w:pos="709"/>
          <w:tab w:val="left" w:pos="349"/>
        </w:tabs>
        <w:suppressAutoHyphens w:val="0"/>
        <w:autoSpaceDE w:val="0"/>
        <w:autoSpaceDN w:val="0"/>
        <w:adjustRightInd w:val="0"/>
        <w:spacing w:before="5" w:after="0" w:line="453" w:lineRule="exact"/>
        <w:ind w:right="9"/>
        <w:jc w:val="left"/>
        <w:rPr>
          <w:rFonts w:ascii="Times New Roman" w:eastAsia="Times New Roman" w:hAnsi="Times New Roman" w:cs="Times New Roman"/>
          <w:spacing w:val="-17"/>
          <w:kern w:val="0"/>
          <w:sz w:val="28"/>
          <w:szCs w:val="28"/>
          <w:lang w:val="uk-UA" w:eastAsia="ru-RU"/>
        </w:rPr>
      </w:pPr>
      <w:r w:rsidRPr="007D198A">
        <w:rPr>
          <w:rFonts w:ascii="Times New Roman" w:eastAsia="Times New Roman" w:hAnsi="Times New Roman" w:cs="Times New Roman"/>
          <w:spacing w:val="-6"/>
          <w:kern w:val="0"/>
          <w:sz w:val="28"/>
          <w:szCs w:val="28"/>
          <w:lang w:eastAsia="ru-RU"/>
        </w:rPr>
        <w:t xml:space="preserve">Процесс реализации и осознания социальных ролей у женщин, являсь </w:t>
      </w:r>
      <w:r w:rsidRPr="007D198A">
        <w:rPr>
          <w:rFonts w:ascii="Times New Roman" w:eastAsia="Times New Roman" w:hAnsi="Times New Roman" w:cs="Times New Roman"/>
          <w:kern w:val="0"/>
          <w:sz w:val="28"/>
          <w:szCs w:val="28"/>
          <w:lang w:eastAsia="ru-RU"/>
        </w:rPr>
        <w:t xml:space="preserve">основой для формирования их ролевого самопрезентационного </w:t>
      </w:r>
      <w:r w:rsidRPr="007D198A">
        <w:rPr>
          <w:rFonts w:ascii="Times New Roman" w:eastAsia="Times New Roman" w:hAnsi="Times New Roman" w:cs="Times New Roman"/>
          <w:spacing w:val="-2"/>
          <w:kern w:val="0"/>
          <w:sz w:val="28"/>
          <w:szCs w:val="28"/>
          <w:lang w:eastAsia="ru-RU"/>
        </w:rPr>
        <w:t xml:space="preserve">поведения, связан с уровнем их интеллектуального развития, </w:t>
      </w:r>
      <w:r w:rsidRPr="007D198A">
        <w:rPr>
          <w:rFonts w:ascii="Times New Roman" w:eastAsia="Times New Roman" w:hAnsi="Times New Roman" w:cs="Times New Roman"/>
          <w:spacing w:val="-5"/>
          <w:kern w:val="0"/>
          <w:sz w:val="28"/>
          <w:szCs w:val="28"/>
          <w:lang w:eastAsia="ru-RU"/>
        </w:rPr>
        <w:t xml:space="preserve">самомониторинга, мотивацией одобрения и особенностями влияния </w:t>
      </w:r>
      <w:r w:rsidRPr="007D198A">
        <w:rPr>
          <w:rFonts w:ascii="Times New Roman" w:eastAsia="Times New Roman" w:hAnsi="Times New Roman" w:cs="Times New Roman"/>
          <w:kern w:val="0"/>
          <w:sz w:val="28"/>
          <w:szCs w:val="28"/>
          <w:lang w:eastAsia="ru-RU"/>
        </w:rPr>
        <w:t>социальной среды в период формирования личности. У мужчин подобной связи не выявлено.</w:t>
      </w:r>
    </w:p>
    <w:p w:rsidR="007D198A" w:rsidRPr="007D198A" w:rsidRDefault="007D198A" w:rsidP="007D198A">
      <w:pPr>
        <w:numPr>
          <w:ilvl w:val="0"/>
          <w:numId w:val="34"/>
        </w:numPr>
        <w:shd w:val="clear" w:color="auto" w:fill="FFFFFF"/>
        <w:tabs>
          <w:tab w:val="clear" w:pos="709"/>
          <w:tab w:val="left" w:pos="349"/>
          <w:tab w:val="left" w:pos="2033"/>
          <w:tab w:val="left" w:pos="4365"/>
          <w:tab w:val="left" w:pos="8482"/>
        </w:tabs>
        <w:suppressAutoHyphens w:val="0"/>
        <w:autoSpaceDE w:val="0"/>
        <w:autoSpaceDN w:val="0"/>
        <w:adjustRightInd w:val="0"/>
        <w:spacing w:before="5" w:after="0" w:line="453" w:lineRule="exact"/>
        <w:jc w:val="left"/>
        <w:rPr>
          <w:rFonts w:ascii="Times New Roman" w:eastAsia="Times New Roman" w:hAnsi="Times New Roman" w:cs="Times New Roman"/>
          <w:spacing w:val="-14"/>
          <w:kern w:val="0"/>
          <w:sz w:val="28"/>
          <w:szCs w:val="28"/>
          <w:lang w:val="uk-UA" w:eastAsia="ru-RU"/>
        </w:rPr>
      </w:pPr>
      <w:r w:rsidRPr="007D198A">
        <w:rPr>
          <w:rFonts w:ascii="Times New Roman" w:eastAsia="Times New Roman" w:hAnsi="Times New Roman" w:cs="Times New Roman"/>
          <w:spacing w:val="-3"/>
          <w:kern w:val="0"/>
          <w:sz w:val="28"/>
          <w:szCs w:val="28"/>
          <w:lang w:eastAsia="ru-RU"/>
        </w:rPr>
        <w:t xml:space="preserve">Анализ современных требований к профессиям и тенденций на отечественном рынке труда явился основанием для выделения двух </w:t>
      </w:r>
      <w:r w:rsidRPr="007D198A">
        <w:rPr>
          <w:rFonts w:ascii="Times New Roman" w:eastAsia="Times New Roman" w:hAnsi="Times New Roman" w:cs="Times New Roman"/>
          <w:spacing w:val="-8"/>
          <w:kern w:val="0"/>
          <w:sz w:val="28"/>
          <w:szCs w:val="28"/>
          <w:lang w:eastAsia="ru-RU"/>
        </w:rPr>
        <w:t>видов</w:t>
      </w:r>
      <w:r w:rsidRPr="007D198A">
        <w:rPr>
          <w:rFonts w:ascii="Arial" w:eastAsia="Times New Roman" w:hAnsi="Arial" w:cs="Arial"/>
          <w:kern w:val="0"/>
          <w:sz w:val="28"/>
          <w:szCs w:val="28"/>
          <w:lang w:eastAsia="ru-RU"/>
        </w:rPr>
        <w:tab/>
      </w:r>
      <w:r w:rsidRPr="007D198A">
        <w:rPr>
          <w:rFonts w:ascii="Times New Roman" w:eastAsia="Times New Roman" w:hAnsi="Times New Roman" w:cs="Times New Roman"/>
          <w:spacing w:val="-10"/>
          <w:kern w:val="0"/>
          <w:sz w:val="28"/>
          <w:szCs w:val="28"/>
          <w:lang w:eastAsia="ru-RU"/>
        </w:rPr>
        <w:t>профессий:</w:t>
      </w:r>
      <w:r w:rsidRPr="007D198A">
        <w:rPr>
          <w:rFonts w:ascii="Arial" w:eastAsia="Times New Roman" w:hAnsi="Times New Roman" w:cs="Arial"/>
          <w:kern w:val="0"/>
          <w:sz w:val="28"/>
          <w:szCs w:val="28"/>
          <w:lang w:eastAsia="ru-RU"/>
        </w:rPr>
        <w:tab/>
      </w:r>
      <w:r w:rsidRPr="007D198A">
        <w:rPr>
          <w:rFonts w:ascii="Times New Roman" w:eastAsia="Times New Roman" w:hAnsi="Times New Roman" w:cs="Times New Roman"/>
          <w:spacing w:val="-8"/>
          <w:kern w:val="0"/>
          <w:sz w:val="28"/>
          <w:szCs w:val="28"/>
          <w:lang w:eastAsia="ru-RU"/>
        </w:rPr>
        <w:t>человекоориентированных</w:t>
      </w:r>
      <w:r w:rsidRPr="007D198A">
        <w:rPr>
          <w:rFonts w:ascii="Arial" w:eastAsia="Times New Roman" w:hAnsi="Arial" w:cs="Arial"/>
          <w:kern w:val="0"/>
          <w:sz w:val="28"/>
          <w:szCs w:val="28"/>
          <w:lang w:eastAsia="ru-RU"/>
        </w:rPr>
        <w:tab/>
      </w:r>
      <w:r w:rsidRPr="007D198A">
        <w:rPr>
          <w:rFonts w:ascii="Times New Roman" w:eastAsia="Times New Roman" w:hAnsi="Times New Roman" w:cs="Times New Roman"/>
          <w:kern w:val="0"/>
          <w:sz w:val="28"/>
          <w:szCs w:val="28"/>
          <w:lang w:eastAsia="ru-RU"/>
        </w:rPr>
        <w:t xml:space="preserve">и </w:t>
      </w:r>
      <w:r w:rsidRPr="007D198A">
        <w:rPr>
          <w:rFonts w:ascii="Times New Roman" w:eastAsia="Times New Roman" w:hAnsi="Times New Roman" w:cs="Times New Roman"/>
          <w:spacing w:val="-2"/>
          <w:kern w:val="0"/>
          <w:sz w:val="28"/>
          <w:szCs w:val="28"/>
          <w:lang w:eastAsia="ru-RU"/>
        </w:rPr>
        <w:t xml:space="preserve">предметноориентированных, и шести профессиональных типов: </w:t>
      </w:r>
      <w:r w:rsidRPr="007D198A">
        <w:rPr>
          <w:rFonts w:ascii="Times New Roman" w:eastAsia="Times New Roman" w:hAnsi="Times New Roman" w:cs="Times New Roman"/>
          <w:spacing w:val="-4"/>
          <w:kern w:val="0"/>
          <w:sz w:val="28"/>
          <w:szCs w:val="28"/>
          <w:lang w:eastAsia="ru-RU"/>
        </w:rPr>
        <w:t xml:space="preserve">публичные, коммуникативные, технические, биологические, знаковые </w:t>
      </w:r>
      <w:r w:rsidRPr="007D198A">
        <w:rPr>
          <w:rFonts w:ascii="Times New Roman" w:eastAsia="Times New Roman" w:hAnsi="Times New Roman" w:cs="Times New Roman"/>
          <w:kern w:val="0"/>
          <w:sz w:val="28"/>
          <w:szCs w:val="28"/>
          <w:lang w:eastAsia="ru-RU"/>
        </w:rPr>
        <w:t>и художественные профессии.</w:t>
      </w:r>
    </w:p>
    <w:p w:rsidR="007D198A" w:rsidRPr="007D198A" w:rsidRDefault="007D198A" w:rsidP="007D198A">
      <w:pPr>
        <w:numPr>
          <w:ilvl w:val="0"/>
          <w:numId w:val="34"/>
        </w:numPr>
        <w:shd w:val="clear" w:color="auto" w:fill="FFFFFF"/>
        <w:tabs>
          <w:tab w:val="clear" w:pos="709"/>
          <w:tab w:val="left" w:pos="349"/>
          <w:tab w:val="left" w:pos="2033"/>
          <w:tab w:val="left" w:pos="4365"/>
          <w:tab w:val="left" w:pos="8482"/>
        </w:tabs>
        <w:suppressAutoHyphens w:val="0"/>
        <w:autoSpaceDE w:val="0"/>
        <w:autoSpaceDN w:val="0"/>
        <w:adjustRightInd w:val="0"/>
        <w:spacing w:before="5" w:after="0" w:line="453" w:lineRule="exact"/>
        <w:jc w:val="left"/>
        <w:rPr>
          <w:rFonts w:ascii="Times New Roman" w:eastAsia="Times New Roman" w:hAnsi="Times New Roman" w:cs="Times New Roman"/>
          <w:spacing w:val="-14"/>
          <w:kern w:val="0"/>
          <w:sz w:val="28"/>
          <w:szCs w:val="28"/>
          <w:lang w:val="uk-UA" w:eastAsia="ru-RU"/>
        </w:rPr>
        <w:sectPr w:rsidR="007D198A" w:rsidRPr="007D198A">
          <w:pgSz w:w="11909" w:h="16834"/>
          <w:pgMar w:top="1440" w:right="1104" w:bottom="360" w:left="2178"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left="3985" w:firstLine="0"/>
        <w:jc w:val="left"/>
        <w:rPr>
          <w:rFonts w:ascii="Times New Roman" w:eastAsia="Times New Roman" w:hAnsi="Times New Roman" w:cs="Times New Roman"/>
          <w:kern w:val="0"/>
          <w:sz w:val="20"/>
          <w:szCs w:val="20"/>
          <w:lang w:eastAsia="ru-RU"/>
        </w:rPr>
      </w:pPr>
      <w:r w:rsidRPr="007D198A">
        <w:rPr>
          <w:rFonts w:ascii="Arial" w:eastAsia="Times New Roman" w:hAnsi="Arial" w:cs="Arial"/>
          <w:spacing w:val="-8"/>
          <w:kern w:val="0"/>
          <w:sz w:val="18"/>
          <w:szCs w:val="18"/>
          <w:lang w:val="uk-UA" w:eastAsia="ru-RU"/>
        </w:rPr>
        <w:t>202</w:t>
      </w:r>
    </w:p>
    <w:p w:rsidR="007D198A" w:rsidRPr="007D198A" w:rsidRDefault="007D198A" w:rsidP="007D198A">
      <w:pPr>
        <w:numPr>
          <w:ilvl w:val="0"/>
          <w:numId w:val="35"/>
        </w:numPr>
        <w:shd w:val="clear" w:color="auto" w:fill="FFFFFF"/>
        <w:tabs>
          <w:tab w:val="clear" w:pos="709"/>
          <w:tab w:val="left" w:pos="353"/>
        </w:tabs>
        <w:suppressAutoHyphens w:val="0"/>
        <w:autoSpaceDE w:val="0"/>
        <w:autoSpaceDN w:val="0"/>
        <w:adjustRightInd w:val="0"/>
        <w:spacing w:before="54" w:after="0" w:line="453" w:lineRule="exact"/>
        <w:ind w:right="18"/>
        <w:jc w:val="left"/>
        <w:rPr>
          <w:rFonts w:ascii="Times New Roman" w:eastAsia="Times New Roman" w:hAnsi="Times New Roman" w:cs="Times New Roman"/>
          <w:spacing w:val="-15"/>
          <w:kern w:val="0"/>
          <w:sz w:val="28"/>
          <w:szCs w:val="28"/>
          <w:lang w:val="uk-UA" w:eastAsia="ru-RU"/>
        </w:rPr>
      </w:pPr>
      <w:r w:rsidRPr="007D198A">
        <w:rPr>
          <w:rFonts w:ascii="Times New Roman" w:eastAsia="Times New Roman" w:hAnsi="Times New Roman" w:cs="Times New Roman"/>
          <w:kern w:val="0"/>
          <w:sz w:val="28"/>
          <w:szCs w:val="28"/>
          <w:lang w:eastAsia="ru-RU"/>
        </w:rPr>
        <w:t xml:space="preserve">Существуют различия в самопрезентационном поведении </w:t>
      </w:r>
      <w:r w:rsidRPr="007D198A">
        <w:rPr>
          <w:rFonts w:ascii="Times New Roman" w:eastAsia="Times New Roman" w:hAnsi="Times New Roman" w:cs="Times New Roman"/>
          <w:spacing w:val="-5"/>
          <w:kern w:val="0"/>
          <w:sz w:val="28"/>
          <w:szCs w:val="28"/>
          <w:lang w:eastAsia="ru-RU"/>
        </w:rPr>
        <w:t xml:space="preserve">представителей различных профессиональных групп. Представители </w:t>
      </w:r>
      <w:r w:rsidRPr="007D198A">
        <w:rPr>
          <w:rFonts w:ascii="Times New Roman" w:eastAsia="Times New Roman" w:hAnsi="Times New Roman" w:cs="Times New Roman"/>
          <w:i/>
          <w:iCs/>
          <w:spacing w:val="-5"/>
          <w:kern w:val="0"/>
          <w:sz w:val="28"/>
          <w:szCs w:val="28"/>
          <w:lang w:eastAsia="ru-RU"/>
        </w:rPr>
        <w:t xml:space="preserve">публичных </w:t>
      </w:r>
      <w:r w:rsidRPr="007D198A">
        <w:rPr>
          <w:rFonts w:ascii="Times New Roman" w:eastAsia="Times New Roman" w:hAnsi="Times New Roman" w:cs="Times New Roman"/>
          <w:spacing w:val="-5"/>
          <w:kern w:val="0"/>
          <w:sz w:val="28"/>
          <w:szCs w:val="28"/>
          <w:lang w:eastAsia="ru-RU"/>
        </w:rPr>
        <w:t xml:space="preserve">профессий являются «специалистами» по управлению впечатлением и предпочитают чаще использовать в социальном </w:t>
      </w:r>
      <w:r w:rsidRPr="007D198A">
        <w:rPr>
          <w:rFonts w:ascii="Times New Roman" w:eastAsia="Times New Roman" w:hAnsi="Times New Roman" w:cs="Times New Roman"/>
          <w:kern w:val="0"/>
          <w:sz w:val="28"/>
          <w:szCs w:val="28"/>
          <w:lang w:eastAsia="ru-RU"/>
        </w:rPr>
        <w:t xml:space="preserve">взаимодействии ассертивные тактики самопрезентации, чем </w:t>
      </w:r>
      <w:r w:rsidRPr="007D198A">
        <w:rPr>
          <w:rFonts w:ascii="Times New Roman" w:eastAsia="Times New Roman" w:hAnsi="Times New Roman" w:cs="Times New Roman"/>
          <w:spacing w:val="-5"/>
          <w:kern w:val="0"/>
          <w:sz w:val="28"/>
          <w:szCs w:val="28"/>
          <w:lang w:eastAsia="ru-RU"/>
        </w:rPr>
        <w:t xml:space="preserve">представители других типов профессий. Представителей публичных </w:t>
      </w:r>
      <w:r w:rsidRPr="007D198A">
        <w:rPr>
          <w:rFonts w:ascii="Times New Roman" w:eastAsia="Times New Roman" w:hAnsi="Times New Roman" w:cs="Times New Roman"/>
          <w:spacing w:val="-4"/>
          <w:kern w:val="0"/>
          <w:sz w:val="28"/>
          <w:szCs w:val="28"/>
          <w:lang w:eastAsia="ru-RU"/>
        </w:rPr>
        <w:t xml:space="preserve">профессий отличает социальная активность и адаптированность, общительность, контактность, высокий уровень интеллектуального </w:t>
      </w:r>
      <w:r w:rsidRPr="007D198A">
        <w:rPr>
          <w:rFonts w:ascii="Times New Roman" w:eastAsia="Times New Roman" w:hAnsi="Times New Roman" w:cs="Times New Roman"/>
          <w:spacing w:val="-5"/>
          <w:kern w:val="0"/>
          <w:sz w:val="28"/>
          <w:szCs w:val="28"/>
          <w:lang w:eastAsia="ru-RU"/>
        </w:rPr>
        <w:t xml:space="preserve">развития, гибкость, дипломатичность в социальном поведении, умение </w:t>
      </w:r>
      <w:r w:rsidRPr="007D198A">
        <w:rPr>
          <w:rFonts w:ascii="Times New Roman" w:eastAsia="Times New Roman" w:hAnsi="Times New Roman" w:cs="Times New Roman"/>
          <w:spacing w:val="-3"/>
          <w:kern w:val="0"/>
          <w:sz w:val="28"/>
          <w:szCs w:val="28"/>
          <w:lang w:eastAsia="ru-RU"/>
        </w:rPr>
        <w:t xml:space="preserve">быстро ориентироваться в социальной ситуации и осуществлять </w:t>
      </w:r>
      <w:r w:rsidRPr="007D198A">
        <w:rPr>
          <w:rFonts w:ascii="Times New Roman" w:eastAsia="Times New Roman" w:hAnsi="Times New Roman" w:cs="Times New Roman"/>
          <w:kern w:val="0"/>
          <w:sz w:val="28"/>
          <w:szCs w:val="28"/>
          <w:lang w:eastAsia="ru-RU"/>
        </w:rPr>
        <w:t xml:space="preserve">собственную самопрезентацию с учетом конкретной ситуации, </w:t>
      </w:r>
      <w:r w:rsidRPr="007D198A">
        <w:rPr>
          <w:rFonts w:ascii="Times New Roman" w:eastAsia="Times New Roman" w:hAnsi="Times New Roman" w:cs="Times New Roman"/>
          <w:spacing w:val="-4"/>
          <w:kern w:val="0"/>
          <w:sz w:val="28"/>
          <w:szCs w:val="28"/>
          <w:lang w:eastAsia="ru-RU"/>
        </w:rPr>
        <w:t xml:space="preserve">оперируя большим количеством ассертивных тактик. Представители </w:t>
      </w:r>
      <w:r w:rsidRPr="007D198A">
        <w:rPr>
          <w:rFonts w:ascii="Times New Roman" w:eastAsia="Times New Roman" w:hAnsi="Times New Roman" w:cs="Times New Roman"/>
          <w:i/>
          <w:iCs/>
          <w:spacing w:val="-4"/>
          <w:kern w:val="0"/>
          <w:sz w:val="28"/>
          <w:szCs w:val="28"/>
          <w:lang w:eastAsia="ru-RU"/>
        </w:rPr>
        <w:t xml:space="preserve">технических и знаковых </w:t>
      </w:r>
      <w:r w:rsidRPr="007D198A">
        <w:rPr>
          <w:rFonts w:ascii="Times New Roman" w:eastAsia="Times New Roman" w:hAnsi="Times New Roman" w:cs="Times New Roman"/>
          <w:spacing w:val="-4"/>
          <w:kern w:val="0"/>
          <w:sz w:val="28"/>
          <w:szCs w:val="28"/>
          <w:lang w:eastAsia="ru-RU"/>
        </w:rPr>
        <w:t xml:space="preserve">профессий отличаются сдержанностью в </w:t>
      </w:r>
      <w:r w:rsidRPr="007D198A">
        <w:rPr>
          <w:rFonts w:ascii="Times New Roman" w:eastAsia="Times New Roman" w:hAnsi="Times New Roman" w:cs="Times New Roman"/>
          <w:spacing w:val="-5"/>
          <w:kern w:val="0"/>
          <w:sz w:val="28"/>
          <w:szCs w:val="28"/>
          <w:lang w:eastAsia="ru-RU"/>
        </w:rPr>
        <w:t xml:space="preserve">социальных контактах, частым напряжением в личных и социальных </w:t>
      </w:r>
      <w:r w:rsidRPr="007D198A">
        <w:rPr>
          <w:rFonts w:ascii="Times New Roman" w:eastAsia="Times New Roman" w:hAnsi="Times New Roman" w:cs="Times New Roman"/>
          <w:kern w:val="0"/>
          <w:sz w:val="28"/>
          <w:szCs w:val="28"/>
          <w:lang w:eastAsia="ru-RU"/>
        </w:rPr>
        <w:t xml:space="preserve">ситуациях, меньшей гибкостью в демонстрации разных форм </w:t>
      </w:r>
      <w:r w:rsidRPr="007D198A">
        <w:rPr>
          <w:rFonts w:ascii="Times New Roman" w:eastAsia="Times New Roman" w:hAnsi="Times New Roman" w:cs="Times New Roman"/>
          <w:spacing w:val="-5"/>
          <w:kern w:val="0"/>
          <w:sz w:val="28"/>
          <w:szCs w:val="28"/>
          <w:lang w:eastAsia="ru-RU"/>
        </w:rPr>
        <w:t xml:space="preserve">социального поведения и более редким использованием ассертивных тактик самопрезентации, по сравнению с представителями человекоориентированных профессий. Представители </w:t>
      </w:r>
      <w:r w:rsidRPr="007D198A">
        <w:rPr>
          <w:rFonts w:ascii="Times New Roman" w:eastAsia="Times New Roman" w:hAnsi="Times New Roman" w:cs="Times New Roman"/>
          <w:i/>
          <w:iCs/>
          <w:spacing w:val="-5"/>
          <w:kern w:val="0"/>
          <w:sz w:val="28"/>
          <w:szCs w:val="28"/>
          <w:lang w:eastAsia="ru-RU"/>
        </w:rPr>
        <w:t xml:space="preserve">технических </w:t>
      </w:r>
      <w:r w:rsidRPr="007D198A">
        <w:rPr>
          <w:rFonts w:ascii="Times New Roman" w:eastAsia="Times New Roman" w:hAnsi="Times New Roman" w:cs="Times New Roman"/>
          <w:spacing w:val="-5"/>
          <w:kern w:val="0"/>
          <w:sz w:val="28"/>
          <w:szCs w:val="28"/>
          <w:lang w:eastAsia="ru-RU"/>
        </w:rPr>
        <w:t xml:space="preserve">профессий стремятся в целом избегать социального взаимодействия и </w:t>
      </w:r>
      <w:r w:rsidRPr="007D198A">
        <w:rPr>
          <w:rFonts w:ascii="Times New Roman" w:eastAsia="Times New Roman" w:hAnsi="Times New Roman" w:cs="Times New Roman"/>
          <w:kern w:val="0"/>
          <w:sz w:val="28"/>
          <w:szCs w:val="28"/>
          <w:lang w:eastAsia="ru-RU"/>
        </w:rPr>
        <w:t>предъявления себя другим.</w:t>
      </w:r>
    </w:p>
    <w:p w:rsidR="007D198A" w:rsidRPr="007D198A" w:rsidRDefault="007D198A" w:rsidP="007D198A">
      <w:pPr>
        <w:numPr>
          <w:ilvl w:val="0"/>
          <w:numId w:val="35"/>
        </w:numPr>
        <w:shd w:val="clear" w:color="auto" w:fill="FFFFFF"/>
        <w:tabs>
          <w:tab w:val="clear" w:pos="709"/>
          <w:tab w:val="left" w:pos="353"/>
        </w:tabs>
        <w:suppressAutoHyphens w:val="0"/>
        <w:autoSpaceDE w:val="0"/>
        <w:autoSpaceDN w:val="0"/>
        <w:adjustRightInd w:val="0"/>
        <w:spacing w:before="5" w:after="0" w:line="453" w:lineRule="exact"/>
        <w:ind w:right="14"/>
        <w:jc w:val="left"/>
        <w:rPr>
          <w:rFonts w:ascii="Times New Roman" w:eastAsia="Times New Roman" w:hAnsi="Times New Roman" w:cs="Times New Roman"/>
          <w:spacing w:val="-19"/>
          <w:kern w:val="0"/>
          <w:sz w:val="28"/>
          <w:szCs w:val="28"/>
          <w:lang w:val="uk-UA" w:eastAsia="ru-RU"/>
        </w:rPr>
      </w:pPr>
      <w:r w:rsidRPr="007D198A">
        <w:rPr>
          <w:rFonts w:ascii="Times New Roman" w:eastAsia="Times New Roman" w:hAnsi="Times New Roman" w:cs="Times New Roman"/>
          <w:kern w:val="0"/>
          <w:sz w:val="28"/>
          <w:szCs w:val="28"/>
          <w:lang w:eastAsia="ru-RU"/>
        </w:rPr>
        <w:t xml:space="preserve">Определенный вид профессиональной деятельности </w:t>
      </w:r>
      <w:r w:rsidRPr="007D198A">
        <w:rPr>
          <w:rFonts w:ascii="Times New Roman" w:eastAsia="Times New Roman" w:hAnsi="Times New Roman" w:cs="Times New Roman"/>
          <w:kern w:val="0"/>
          <w:sz w:val="28"/>
          <w:szCs w:val="28"/>
          <w:lang w:val="uk-UA" w:eastAsia="ru-RU"/>
        </w:rPr>
        <w:t xml:space="preserve">— </w:t>
      </w:r>
      <w:r w:rsidRPr="007D198A">
        <w:rPr>
          <w:rFonts w:ascii="Times New Roman" w:eastAsia="Times New Roman" w:hAnsi="Times New Roman" w:cs="Times New Roman"/>
          <w:spacing w:val="-6"/>
          <w:kern w:val="0"/>
          <w:sz w:val="28"/>
          <w:szCs w:val="28"/>
          <w:lang w:eastAsia="ru-RU"/>
        </w:rPr>
        <w:t xml:space="preserve">человекоориентированной, связан с высоким уровнем интернализации, </w:t>
      </w:r>
      <w:r w:rsidRPr="007D198A">
        <w:rPr>
          <w:rFonts w:ascii="Times New Roman" w:eastAsia="Times New Roman" w:hAnsi="Times New Roman" w:cs="Times New Roman"/>
          <w:kern w:val="0"/>
          <w:sz w:val="28"/>
          <w:szCs w:val="28"/>
          <w:lang w:eastAsia="ru-RU"/>
        </w:rPr>
        <w:t>реализации и осознания субъектом профессии своих социальных ролей, высоким уровнем самониторинга.</w:t>
      </w:r>
    </w:p>
    <w:p w:rsidR="007D198A" w:rsidRPr="007D198A" w:rsidRDefault="007D198A" w:rsidP="007D198A">
      <w:pPr>
        <w:numPr>
          <w:ilvl w:val="0"/>
          <w:numId w:val="35"/>
        </w:numPr>
        <w:shd w:val="clear" w:color="auto" w:fill="FFFFFF"/>
        <w:tabs>
          <w:tab w:val="clear" w:pos="709"/>
          <w:tab w:val="left" w:pos="353"/>
        </w:tabs>
        <w:suppressAutoHyphens w:val="0"/>
        <w:autoSpaceDE w:val="0"/>
        <w:autoSpaceDN w:val="0"/>
        <w:adjustRightInd w:val="0"/>
        <w:spacing w:before="9" w:after="0" w:line="453" w:lineRule="exact"/>
        <w:jc w:val="left"/>
        <w:rPr>
          <w:rFonts w:ascii="Times New Roman" w:eastAsia="Times New Roman" w:hAnsi="Times New Roman" w:cs="Times New Roman"/>
          <w:spacing w:val="-14"/>
          <w:kern w:val="0"/>
          <w:sz w:val="28"/>
          <w:szCs w:val="28"/>
          <w:lang w:val="uk-UA" w:eastAsia="ru-RU"/>
        </w:rPr>
      </w:pPr>
      <w:r w:rsidRPr="007D198A">
        <w:rPr>
          <w:rFonts w:ascii="Times New Roman" w:eastAsia="Times New Roman" w:hAnsi="Times New Roman" w:cs="Times New Roman"/>
          <w:spacing w:val="-5"/>
          <w:kern w:val="0"/>
          <w:sz w:val="28"/>
          <w:szCs w:val="28"/>
          <w:lang w:eastAsia="ru-RU"/>
        </w:rPr>
        <w:t xml:space="preserve">Основными особенностями самопрезентационного поведения людей, </w:t>
      </w:r>
      <w:r w:rsidRPr="007D198A">
        <w:rPr>
          <w:rFonts w:ascii="Times New Roman" w:eastAsia="Times New Roman" w:hAnsi="Times New Roman" w:cs="Times New Roman"/>
          <w:kern w:val="0"/>
          <w:sz w:val="28"/>
          <w:szCs w:val="28"/>
          <w:lang w:eastAsia="ru-RU"/>
        </w:rPr>
        <w:t xml:space="preserve">обладающих высоким социальным статусом (как мужчин, так и </w:t>
      </w:r>
      <w:r w:rsidRPr="007D198A">
        <w:rPr>
          <w:rFonts w:ascii="Times New Roman" w:eastAsia="Times New Roman" w:hAnsi="Times New Roman" w:cs="Times New Roman"/>
          <w:spacing w:val="-5"/>
          <w:kern w:val="0"/>
          <w:sz w:val="28"/>
          <w:szCs w:val="28"/>
          <w:lang w:eastAsia="ru-RU"/>
        </w:rPr>
        <w:t xml:space="preserve">женщин), являются: общительность, контактность, уверенность в себе, </w:t>
      </w:r>
      <w:r w:rsidRPr="007D198A">
        <w:rPr>
          <w:rFonts w:ascii="Times New Roman" w:eastAsia="Times New Roman" w:hAnsi="Times New Roman" w:cs="Times New Roman"/>
          <w:spacing w:val="-4"/>
          <w:kern w:val="0"/>
          <w:sz w:val="28"/>
          <w:szCs w:val="28"/>
          <w:lang w:eastAsia="ru-RU"/>
        </w:rPr>
        <w:t xml:space="preserve">социальная смелость и активность, чувствительность к социальной ситуации и самопрезентации других, низкая потребность в получении </w:t>
      </w:r>
      <w:r w:rsidRPr="007D198A">
        <w:rPr>
          <w:rFonts w:ascii="Times New Roman" w:eastAsia="Times New Roman" w:hAnsi="Times New Roman" w:cs="Times New Roman"/>
          <w:spacing w:val="-2"/>
          <w:kern w:val="0"/>
          <w:sz w:val="28"/>
          <w:szCs w:val="28"/>
          <w:lang w:eastAsia="ru-RU"/>
        </w:rPr>
        <w:t>социального одобрения и использование большого количества тактик</w:t>
      </w:r>
    </w:p>
    <w:p w:rsidR="007D198A" w:rsidRPr="007D198A" w:rsidRDefault="007D198A" w:rsidP="007D198A">
      <w:pPr>
        <w:numPr>
          <w:ilvl w:val="0"/>
          <w:numId w:val="35"/>
        </w:numPr>
        <w:shd w:val="clear" w:color="auto" w:fill="FFFFFF"/>
        <w:tabs>
          <w:tab w:val="clear" w:pos="709"/>
          <w:tab w:val="left" w:pos="353"/>
        </w:tabs>
        <w:suppressAutoHyphens w:val="0"/>
        <w:autoSpaceDE w:val="0"/>
        <w:autoSpaceDN w:val="0"/>
        <w:adjustRightInd w:val="0"/>
        <w:spacing w:before="9" w:after="0" w:line="453" w:lineRule="exact"/>
        <w:jc w:val="left"/>
        <w:rPr>
          <w:rFonts w:ascii="Times New Roman" w:eastAsia="Times New Roman" w:hAnsi="Times New Roman" w:cs="Times New Roman"/>
          <w:spacing w:val="-14"/>
          <w:kern w:val="0"/>
          <w:sz w:val="28"/>
          <w:szCs w:val="28"/>
          <w:lang w:val="uk-UA" w:eastAsia="ru-RU"/>
        </w:rPr>
        <w:sectPr w:rsidR="007D198A" w:rsidRPr="007D198A">
          <w:pgSz w:w="11909" w:h="16834"/>
          <w:pgMar w:top="1440" w:right="1091" w:bottom="360" w:left="2133"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left="3958" w:firstLine="0"/>
        <w:jc w:val="left"/>
        <w:rPr>
          <w:rFonts w:ascii="Times New Roman" w:eastAsia="Times New Roman" w:hAnsi="Times New Roman" w:cs="Times New Roman"/>
          <w:kern w:val="0"/>
          <w:sz w:val="20"/>
          <w:szCs w:val="20"/>
          <w:lang w:eastAsia="ru-RU"/>
        </w:rPr>
      </w:pPr>
      <w:r w:rsidRPr="007D198A">
        <w:rPr>
          <w:rFonts w:ascii="Arial" w:eastAsia="Times New Roman" w:hAnsi="Arial" w:cs="Arial"/>
          <w:spacing w:val="-11"/>
          <w:kern w:val="0"/>
          <w:sz w:val="18"/>
          <w:szCs w:val="18"/>
          <w:lang w:val="uk-UA" w:eastAsia="ru-RU"/>
        </w:rPr>
        <w:t>203</w:t>
      </w:r>
    </w:p>
    <w:p w:rsidR="007D198A" w:rsidRPr="007D198A" w:rsidRDefault="007D198A" w:rsidP="007D198A">
      <w:pPr>
        <w:shd w:val="clear" w:color="auto" w:fill="FFFFFF"/>
        <w:tabs>
          <w:tab w:val="clear" w:pos="709"/>
        </w:tabs>
        <w:suppressAutoHyphens w:val="0"/>
        <w:autoSpaceDE w:val="0"/>
        <w:autoSpaceDN w:val="0"/>
        <w:adjustRightInd w:val="0"/>
        <w:spacing w:before="54" w:after="0" w:line="453" w:lineRule="exact"/>
        <w:ind w:left="322"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3"/>
          <w:kern w:val="0"/>
          <w:sz w:val="28"/>
          <w:szCs w:val="28"/>
          <w:lang w:eastAsia="ru-RU"/>
        </w:rPr>
        <w:t xml:space="preserve">самопрезентации (с предпочтением ассертивных) для получения </w:t>
      </w:r>
      <w:r w:rsidRPr="007D198A">
        <w:rPr>
          <w:rFonts w:ascii="Times New Roman" w:eastAsia="Times New Roman" w:hAnsi="Times New Roman" w:cs="Times New Roman"/>
          <w:kern w:val="0"/>
          <w:sz w:val="28"/>
          <w:szCs w:val="28"/>
          <w:lang w:eastAsia="ru-RU"/>
        </w:rPr>
        <w:t xml:space="preserve">позитивных результатов в любом социальном взаимодействии. Их </w:t>
      </w:r>
      <w:r w:rsidRPr="007D198A">
        <w:rPr>
          <w:rFonts w:ascii="Times New Roman" w:eastAsia="Times New Roman" w:hAnsi="Times New Roman" w:cs="Times New Roman"/>
          <w:spacing w:val="-6"/>
          <w:kern w:val="0"/>
          <w:sz w:val="28"/>
          <w:szCs w:val="28"/>
          <w:lang w:eastAsia="ru-RU"/>
        </w:rPr>
        <w:t>также отличает высокий уровень интеллектуального развития.</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326" w:hanging="326"/>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5"/>
          <w:kern w:val="0"/>
          <w:sz w:val="28"/>
          <w:szCs w:val="28"/>
          <w:lang w:val="uk-UA" w:eastAsia="ru-RU"/>
        </w:rPr>
        <w:t>10.</w:t>
      </w:r>
      <w:r w:rsidRPr="007D198A">
        <w:rPr>
          <w:rFonts w:ascii="Times New Roman" w:eastAsia="Times New Roman" w:hAnsi="Times New Roman" w:cs="Times New Roman"/>
          <w:spacing w:val="-5"/>
          <w:kern w:val="0"/>
          <w:sz w:val="28"/>
          <w:szCs w:val="28"/>
          <w:lang w:eastAsia="ru-RU"/>
        </w:rPr>
        <w:t xml:space="preserve">Исследование показало, что опросник по тактикам самопрезентации </w:t>
      </w:r>
      <w:r w:rsidRPr="007D198A">
        <w:rPr>
          <w:rFonts w:ascii="Times New Roman" w:eastAsia="Times New Roman" w:hAnsi="Times New Roman" w:cs="Times New Roman"/>
          <w:kern w:val="0"/>
          <w:sz w:val="28"/>
          <w:szCs w:val="28"/>
          <w:lang w:eastAsia="ru-RU"/>
        </w:rPr>
        <w:t>(</w:t>
      </w:r>
      <w:r w:rsidRPr="007D198A">
        <w:rPr>
          <w:rFonts w:ascii="Times New Roman" w:eastAsia="Times New Roman" w:hAnsi="Times New Roman" w:cs="Times New Roman"/>
          <w:kern w:val="0"/>
          <w:sz w:val="28"/>
          <w:szCs w:val="28"/>
          <w:lang w:val="en-US" w:eastAsia="ru-RU"/>
        </w:rPr>
        <w:t>Self</w:t>
      </w:r>
      <w:r w:rsidRPr="007D198A">
        <w:rPr>
          <w:rFonts w:ascii="Times New Roman" w:eastAsia="Times New Roman" w:hAnsi="Times New Roman" w:cs="Times New Roman"/>
          <w:kern w:val="0"/>
          <w:sz w:val="28"/>
          <w:szCs w:val="28"/>
          <w:lang w:eastAsia="ru-RU"/>
        </w:rPr>
        <w:t>-</w:t>
      </w:r>
      <w:r w:rsidRPr="007D198A">
        <w:rPr>
          <w:rFonts w:ascii="Times New Roman" w:eastAsia="Times New Roman" w:hAnsi="Times New Roman" w:cs="Times New Roman"/>
          <w:kern w:val="0"/>
          <w:sz w:val="28"/>
          <w:szCs w:val="28"/>
          <w:lang w:val="en-US" w:eastAsia="ru-RU"/>
        </w:rPr>
        <w:t>presentation</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tactics</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scale</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S</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J</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Lee</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B</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Quigley</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M</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Nesler</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en-US" w:eastAsia="ru-RU"/>
        </w:rPr>
        <w:t>A</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spacing w:val="-2"/>
          <w:kern w:val="0"/>
          <w:sz w:val="28"/>
          <w:szCs w:val="28"/>
          <w:lang w:val="en-US" w:eastAsia="ru-RU"/>
        </w:rPr>
        <w:t>Corbett</w:t>
      </w:r>
      <w:r w:rsidRPr="007D198A">
        <w:rPr>
          <w:rFonts w:ascii="Times New Roman" w:eastAsia="Times New Roman" w:hAnsi="Times New Roman" w:cs="Times New Roman"/>
          <w:spacing w:val="-2"/>
          <w:kern w:val="0"/>
          <w:sz w:val="28"/>
          <w:szCs w:val="28"/>
          <w:lang w:eastAsia="ru-RU"/>
        </w:rPr>
        <w:t xml:space="preserve">, </w:t>
      </w:r>
      <w:r w:rsidRPr="007D198A">
        <w:rPr>
          <w:rFonts w:ascii="Times New Roman" w:eastAsia="Times New Roman" w:hAnsi="Times New Roman" w:cs="Times New Roman"/>
          <w:spacing w:val="-2"/>
          <w:kern w:val="0"/>
          <w:sz w:val="28"/>
          <w:szCs w:val="28"/>
          <w:lang w:val="en-US" w:eastAsia="ru-RU"/>
        </w:rPr>
        <w:t>J</w:t>
      </w:r>
      <w:r w:rsidRPr="007D198A">
        <w:rPr>
          <w:rFonts w:ascii="Times New Roman" w:eastAsia="Times New Roman" w:hAnsi="Times New Roman" w:cs="Times New Roman"/>
          <w:spacing w:val="-2"/>
          <w:kern w:val="0"/>
          <w:sz w:val="28"/>
          <w:szCs w:val="28"/>
          <w:lang w:eastAsia="ru-RU"/>
        </w:rPr>
        <w:t xml:space="preserve">. </w:t>
      </w:r>
      <w:r w:rsidRPr="007D198A">
        <w:rPr>
          <w:rFonts w:ascii="Times New Roman" w:eastAsia="Times New Roman" w:hAnsi="Times New Roman" w:cs="Times New Roman"/>
          <w:spacing w:val="-2"/>
          <w:kern w:val="0"/>
          <w:sz w:val="28"/>
          <w:szCs w:val="28"/>
          <w:lang w:val="en-US" w:eastAsia="ru-RU"/>
        </w:rPr>
        <w:t>Tedeschi</w:t>
      </w:r>
      <w:r w:rsidRPr="007D198A">
        <w:rPr>
          <w:rFonts w:ascii="Times New Roman" w:eastAsia="Times New Roman" w:hAnsi="Times New Roman" w:cs="Times New Roman"/>
          <w:spacing w:val="-2"/>
          <w:kern w:val="0"/>
          <w:sz w:val="28"/>
          <w:szCs w:val="28"/>
          <w:lang w:eastAsia="ru-RU"/>
        </w:rPr>
        <w:t xml:space="preserve">, </w:t>
      </w:r>
      <w:r w:rsidRPr="007D198A">
        <w:rPr>
          <w:rFonts w:ascii="Times New Roman" w:eastAsia="Times New Roman" w:hAnsi="Times New Roman" w:cs="Times New Roman"/>
          <w:spacing w:val="-2"/>
          <w:kern w:val="0"/>
          <w:sz w:val="28"/>
          <w:szCs w:val="28"/>
          <w:lang w:val="uk-UA" w:eastAsia="ru-RU"/>
        </w:rPr>
        <w:t xml:space="preserve">1999) </w:t>
      </w:r>
      <w:r w:rsidRPr="007D198A">
        <w:rPr>
          <w:rFonts w:ascii="Times New Roman" w:eastAsia="Times New Roman" w:hAnsi="Times New Roman" w:cs="Times New Roman"/>
          <w:spacing w:val="-2"/>
          <w:kern w:val="0"/>
          <w:sz w:val="28"/>
          <w:szCs w:val="28"/>
          <w:lang w:eastAsia="ru-RU"/>
        </w:rPr>
        <w:t xml:space="preserve">является валидным и прогностичным инструментом по измерению и оценке тактик самопрезентации. </w:t>
      </w:r>
      <w:r w:rsidRPr="007D198A">
        <w:rPr>
          <w:rFonts w:ascii="Times New Roman" w:eastAsia="Times New Roman" w:hAnsi="Times New Roman" w:cs="Times New Roman"/>
          <w:spacing w:val="-1"/>
          <w:kern w:val="0"/>
          <w:sz w:val="28"/>
          <w:szCs w:val="28"/>
          <w:lang w:eastAsia="ru-RU"/>
        </w:rPr>
        <w:t xml:space="preserve">Обнаружена прямая взаимосвязь самооценки и экспертной оценки </w:t>
      </w:r>
      <w:r w:rsidRPr="007D198A">
        <w:rPr>
          <w:rFonts w:ascii="Times New Roman" w:eastAsia="Times New Roman" w:hAnsi="Times New Roman" w:cs="Times New Roman"/>
          <w:spacing w:val="-6"/>
          <w:kern w:val="0"/>
          <w:sz w:val="28"/>
          <w:szCs w:val="28"/>
          <w:lang w:eastAsia="ru-RU"/>
        </w:rPr>
        <w:t xml:space="preserve">тактик самопрезентации. Полученные нами данные также подтвердили, </w:t>
      </w:r>
      <w:r w:rsidRPr="007D198A">
        <w:rPr>
          <w:rFonts w:ascii="Times New Roman" w:eastAsia="Times New Roman" w:hAnsi="Times New Roman" w:cs="Times New Roman"/>
          <w:spacing w:val="-5"/>
          <w:kern w:val="0"/>
          <w:sz w:val="28"/>
          <w:szCs w:val="28"/>
          <w:lang w:eastAsia="ru-RU"/>
        </w:rPr>
        <w:t xml:space="preserve">что видеотренинг, представляющий собой сбалансированную систему дидактических и интерактивных технологий, является действенным методом совершенствования и позитивного изменения навыков </w:t>
      </w:r>
      <w:r w:rsidRPr="007D198A">
        <w:rPr>
          <w:rFonts w:ascii="Times New Roman" w:eastAsia="Times New Roman" w:hAnsi="Times New Roman" w:cs="Times New Roman"/>
          <w:kern w:val="0"/>
          <w:sz w:val="28"/>
          <w:szCs w:val="28"/>
          <w:lang w:eastAsia="ru-RU"/>
        </w:rPr>
        <w:t>самопрезентации.</w:t>
      </w:r>
    </w:p>
    <w:p w:rsidR="007D198A" w:rsidRPr="007D198A" w:rsidRDefault="007D198A" w:rsidP="007D198A">
      <w:pPr>
        <w:shd w:val="clear" w:color="auto" w:fill="FFFFFF"/>
        <w:tabs>
          <w:tab w:val="clear" w:pos="709"/>
        </w:tabs>
        <w:suppressAutoHyphens w:val="0"/>
        <w:autoSpaceDE w:val="0"/>
        <w:autoSpaceDN w:val="0"/>
        <w:adjustRightInd w:val="0"/>
        <w:spacing w:before="9" w:after="0" w:line="453" w:lineRule="exact"/>
        <w:ind w:left="317" w:hanging="303"/>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8"/>
          <w:kern w:val="0"/>
          <w:sz w:val="28"/>
          <w:szCs w:val="28"/>
          <w:lang w:val="uk-UA" w:eastAsia="ru-RU"/>
        </w:rPr>
        <w:t xml:space="preserve">11 </w:t>
      </w:r>
      <w:r w:rsidRPr="007D198A">
        <w:rPr>
          <w:rFonts w:ascii="Times New Roman" w:eastAsia="Times New Roman" w:hAnsi="Times New Roman" w:cs="Times New Roman"/>
          <w:spacing w:val="-8"/>
          <w:kern w:val="0"/>
          <w:sz w:val="28"/>
          <w:szCs w:val="28"/>
          <w:lang w:eastAsia="ru-RU"/>
        </w:rPr>
        <w:t xml:space="preserve">.Проведенное исследование показало необходимость многопланового </w:t>
      </w:r>
      <w:r w:rsidRPr="007D198A">
        <w:rPr>
          <w:rFonts w:ascii="Times New Roman" w:eastAsia="Times New Roman" w:hAnsi="Times New Roman" w:cs="Times New Roman"/>
          <w:spacing w:val="-5"/>
          <w:kern w:val="0"/>
          <w:sz w:val="28"/>
          <w:szCs w:val="28"/>
          <w:lang w:eastAsia="ru-RU"/>
        </w:rPr>
        <w:t xml:space="preserve">лонгитюдного изучения явлений и факторов, обуславливающих </w:t>
      </w:r>
      <w:r w:rsidRPr="007D198A">
        <w:rPr>
          <w:rFonts w:ascii="Times New Roman" w:eastAsia="Times New Roman" w:hAnsi="Times New Roman" w:cs="Times New Roman"/>
          <w:spacing w:val="-4"/>
          <w:kern w:val="0"/>
          <w:sz w:val="28"/>
          <w:szCs w:val="28"/>
          <w:lang w:eastAsia="ru-RU"/>
        </w:rPr>
        <w:t>формирование особенностей самопрезентации человека в периоды детства и  юности, а также их влияние на профессиональный выбор.</w:t>
      </w:r>
    </w:p>
    <w:p w:rsidR="007D198A" w:rsidRPr="007D198A" w:rsidRDefault="007D198A" w:rsidP="007D198A">
      <w:pPr>
        <w:shd w:val="clear" w:color="auto" w:fill="FFFFFF"/>
        <w:tabs>
          <w:tab w:val="clear" w:pos="709"/>
        </w:tabs>
        <w:suppressAutoHyphens w:val="0"/>
        <w:autoSpaceDE w:val="0"/>
        <w:autoSpaceDN w:val="0"/>
        <w:adjustRightInd w:val="0"/>
        <w:spacing w:before="9" w:after="0" w:line="453" w:lineRule="exact"/>
        <w:ind w:left="317" w:hanging="303"/>
        <w:jc w:val="left"/>
        <w:rPr>
          <w:rFonts w:ascii="Times New Roman" w:eastAsia="Times New Roman" w:hAnsi="Times New Roman" w:cs="Times New Roman"/>
          <w:kern w:val="0"/>
          <w:sz w:val="20"/>
          <w:szCs w:val="20"/>
          <w:lang w:eastAsia="ru-RU"/>
        </w:rPr>
        <w:sectPr w:rsidR="007D198A" w:rsidRPr="007D198A">
          <w:pgSz w:w="11909" w:h="16834"/>
          <w:pgMar w:top="1440" w:right="1140" w:bottom="720" w:left="2147"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7D198A">
        <w:rPr>
          <w:rFonts w:ascii="Arial" w:eastAsia="Times New Roman" w:hAnsi="Arial" w:cs="Arial"/>
          <w:spacing w:val="-8"/>
          <w:kern w:val="0"/>
          <w:sz w:val="18"/>
          <w:szCs w:val="18"/>
          <w:lang w:val="uk-UA" w:eastAsia="ru-RU"/>
        </w:rPr>
        <w:t>204</w:t>
      </w:r>
    </w:p>
    <w:p w:rsidR="007D198A" w:rsidRPr="007D198A" w:rsidRDefault="007D198A" w:rsidP="007D198A">
      <w:pPr>
        <w:shd w:val="clear" w:color="auto" w:fill="FFFFFF"/>
        <w:tabs>
          <w:tab w:val="clear" w:pos="709"/>
        </w:tabs>
        <w:suppressAutoHyphens w:val="0"/>
        <w:autoSpaceDE w:val="0"/>
        <w:autoSpaceDN w:val="0"/>
        <w:adjustRightInd w:val="0"/>
        <w:spacing w:before="172" w:after="0" w:line="240" w:lineRule="auto"/>
        <w:ind w:firstLine="0"/>
        <w:jc w:val="left"/>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8"/>
          <w:szCs w:val="28"/>
          <w:lang w:eastAsia="ru-RU"/>
        </w:rPr>
        <w:t>ЗАКЛЮЧЕНИЕ</w:t>
      </w:r>
    </w:p>
    <w:p w:rsidR="007D198A" w:rsidRPr="007D198A" w:rsidRDefault="007D198A" w:rsidP="007D198A">
      <w:pPr>
        <w:shd w:val="clear" w:color="auto" w:fill="FFFFFF"/>
        <w:tabs>
          <w:tab w:val="clear" w:pos="709"/>
        </w:tabs>
        <w:suppressAutoHyphens w:val="0"/>
        <w:autoSpaceDE w:val="0"/>
        <w:autoSpaceDN w:val="0"/>
        <w:adjustRightInd w:val="0"/>
        <w:spacing w:before="466" w:after="0" w:line="453" w:lineRule="exact"/>
        <w:ind w:right="18" w:firstLine="693"/>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3"/>
          <w:kern w:val="0"/>
          <w:sz w:val="28"/>
          <w:szCs w:val="28"/>
          <w:lang w:eastAsia="ru-RU"/>
        </w:rPr>
        <w:t xml:space="preserve">Современный этап развития психологической науки отличается </w:t>
      </w:r>
      <w:r w:rsidRPr="007D198A">
        <w:rPr>
          <w:rFonts w:ascii="Times New Roman" w:eastAsia="Times New Roman" w:hAnsi="Times New Roman" w:cs="Times New Roman"/>
          <w:spacing w:val="-2"/>
          <w:kern w:val="0"/>
          <w:sz w:val="28"/>
          <w:szCs w:val="28"/>
          <w:lang w:eastAsia="ru-RU"/>
        </w:rPr>
        <w:t xml:space="preserve">увеличением количества практических исследований, направленных на </w:t>
      </w:r>
      <w:r w:rsidRPr="007D198A">
        <w:rPr>
          <w:rFonts w:ascii="Times New Roman" w:eastAsia="Times New Roman" w:hAnsi="Times New Roman" w:cs="Times New Roman"/>
          <w:spacing w:val="-3"/>
          <w:kern w:val="0"/>
          <w:sz w:val="28"/>
          <w:szCs w:val="28"/>
          <w:lang w:eastAsia="ru-RU"/>
        </w:rPr>
        <w:t xml:space="preserve">изучение тех явлений и феноменов, которые являются актуальными для </w:t>
      </w:r>
      <w:r w:rsidRPr="007D198A">
        <w:rPr>
          <w:rFonts w:ascii="Times New Roman" w:eastAsia="Times New Roman" w:hAnsi="Times New Roman" w:cs="Times New Roman"/>
          <w:spacing w:val="-1"/>
          <w:kern w:val="0"/>
          <w:sz w:val="28"/>
          <w:szCs w:val="28"/>
          <w:lang w:eastAsia="ru-RU"/>
        </w:rPr>
        <w:t xml:space="preserve">решения практических задач в различных сферах профессиональной </w:t>
      </w:r>
      <w:r w:rsidRPr="007D198A">
        <w:rPr>
          <w:rFonts w:ascii="Times New Roman" w:eastAsia="Times New Roman" w:hAnsi="Times New Roman" w:cs="Times New Roman"/>
          <w:spacing w:val="-4"/>
          <w:kern w:val="0"/>
          <w:sz w:val="28"/>
          <w:szCs w:val="28"/>
          <w:lang w:eastAsia="ru-RU"/>
        </w:rPr>
        <w:t xml:space="preserve">деятельности. Исследование самопрезентации, как важной и значимой темы </w:t>
      </w:r>
      <w:r w:rsidRPr="007D198A">
        <w:rPr>
          <w:rFonts w:ascii="Times New Roman" w:eastAsia="Times New Roman" w:hAnsi="Times New Roman" w:cs="Times New Roman"/>
          <w:kern w:val="0"/>
          <w:sz w:val="28"/>
          <w:szCs w:val="28"/>
          <w:lang w:eastAsia="ru-RU"/>
        </w:rPr>
        <w:t xml:space="preserve">в социальной психологии, началось в 70-х годах </w:t>
      </w:r>
      <w:r w:rsidRPr="007D198A">
        <w:rPr>
          <w:rFonts w:ascii="Times New Roman" w:eastAsia="Times New Roman" w:hAnsi="Times New Roman" w:cs="Times New Roman"/>
          <w:kern w:val="0"/>
          <w:sz w:val="28"/>
          <w:szCs w:val="28"/>
          <w:lang w:val="en-US" w:eastAsia="ru-RU"/>
        </w:rPr>
        <w:t>XX</w:t>
      </w:r>
      <w:r w:rsidRPr="007D198A">
        <w:rPr>
          <w:rFonts w:ascii="Times New Roman" w:eastAsia="Times New Roman" w:hAnsi="Times New Roman" w:cs="Times New Roman"/>
          <w:kern w:val="0"/>
          <w:sz w:val="28"/>
          <w:szCs w:val="28"/>
          <w:lang w:eastAsia="ru-RU"/>
        </w:rPr>
        <w:t xml:space="preserve"> века и сегодня, по </w:t>
      </w:r>
      <w:r w:rsidRPr="007D198A">
        <w:rPr>
          <w:rFonts w:ascii="Times New Roman" w:eastAsia="Times New Roman" w:hAnsi="Times New Roman" w:cs="Times New Roman"/>
          <w:spacing w:val="-6"/>
          <w:kern w:val="0"/>
          <w:sz w:val="28"/>
          <w:szCs w:val="28"/>
          <w:lang w:eastAsia="ru-RU"/>
        </w:rPr>
        <w:t xml:space="preserve">мнению многих зарубежных исследователей </w:t>
      </w:r>
      <w:r w:rsidRPr="007D198A">
        <w:rPr>
          <w:rFonts w:ascii="Times New Roman" w:eastAsia="Times New Roman" w:hAnsi="Times New Roman" w:cs="Times New Roman"/>
          <w:spacing w:val="-6"/>
          <w:kern w:val="0"/>
          <w:sz w:val="28"/>
          <w:szCs w:val="28"/>
          <w:lang w:val="uk-UA" w:eastAsia="ru-RU"/>
        </w:rPr>
        <w:t xml:space="preserve">(169, 180, 185), </w:t>
      </w:r>
      <w:r w:rsidRPr="007D198A">
        <w:rPr>
          <w:rFonts w:ascii="Times New Roman" w:eastAsia="Times New Roman" w:hAnsi="Times New Roman" w:cs="Times New Roman"/>
          <w:spacing w:val="-6"/>
          <w:kern w:val="0"/>
          <w:sz w:val="28"/>
          <w:szCs w:val="28"/>
          <w:lang w:eastAsia="ru-RU"/>
        </w:rPr>
        <w:t xml:space="preserve">оно развивается </w:t>
      </w:r>
      <w:r w:rsidRPr="007D198A">
        <w:rPr>
          <w:rFonts w:ascii="Times New Roman" w:eastAsia="Times New Roman" w:hAnsi="Times New Roman" w:cs="Times New Roman"/>
          <w:spacing w:val="-4"/>
          <w:kern w:val="0"/>
          <w:sz w:val="28"/>
          <w:szCs w:val="28"/>
          <w:lang w:eastAsia="ru-RU"/>
        </w:rPr>
        <w:t xml:space="preserve">«более широко и глубоко», определяя самопрезентацию как одну из </w:t>
      </w:r>
      <w:r w:rsidRPr="007D198A">
        <w:rPr>
          <w:rFonts w:ascii="Times New Roman" w:eastAsia="Times New Roman" w:hAnsi="Times New Roman" w:cs="Times New Roman"/>
          <w:spacing w:val="-5"/>
          <w:kern w:val="0"/>
          <w:sz w:val="28"/>
          <w:szCs w:val="28"/>
          <w:lang w:eastAsia="ru-RU"/>
        </w:rPr>
        <w:t xml:space="preserve">фундаментальных концепций, не ограничивая ее область манипулятивной </w:t>
      </w:r>
      <w:r w:rsidRPr="007D198A">
        <w:rPr>
          <w:rFonts w:ascii="Times New Roman" w:eastAsia="Times New Roman" w:hAnsi="Times New Roman" w:cs="Times New Roman"/>
          <w:kern w:val="0"/>
          <w:sz w:val="28"/>
          <w:szCs w:val="28"/>
          <w:lang w:eastAsia="ru-RU"/>
        </w:rPr>
        <w:t>деятельностью для создания желаемого впечатления</w:t>
      </w:r>
    </w:p>
    <w:p w:rsidR="007D198A" w:rsidRPr="007D198A" w:rsidRDefault="007D198A" w:rsidP="007D198A">
      <w:pPr>
        <w:shd w:val="clear" w:color="auto" w:fill="FFFFFF"/>
        <w:tabs>
          <w:tab w:val="clear" w:pos="709"/>
        </w:tabs>
        <w:suppressAutoHyphens w:val="0"/>
        <w:autoSpaceDE w:val="0"/>
        <w:autoSpaceDN w:val="0"/>
        <w:adjustRightInd w:val="0"/>
        <w:spacing w:before="5" w:after="0" w:line="453" w:lineRule="exact"/>
        <w:ind w:left="9" w:right="9" w:firstLine="693"/>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5"/>
          <w:kern w:val="0"/>
          <w:sz w:val="28"/>
          <w:szCs w:val="28"/>
          <w:lang w:eastAsia="ru-RU"/>
        </w:rPr>
        <w:t xml:space="preserve">Следует сказать, что родоначальником одного из самых устойчивых </w:t>
      </w:r>
      <w:r w:rsidRPr="007D198A">
        <w:rPr>
          <w:rFonts w:ascii="Times New Roman" w:eastAsia="Times New Roman" w:hAnsi="Times New Roman" w:cs="Times New Roman"/>
          <w:kern w:val="0"/>
          <w:sz w:val="28"/>
          <w:szCs w:val="28"/>
          <w:lang w:eastAsia="ru-RU"/>
        </w:rPr>
        <w:t xml:space="preserve">направлений в социальной психологии, в рамках которого многие </w:t>
      </w:r>
      <w:r w:rsidRPr="007D198A">
        <w:rPr>
          <w:rFonts w:ascii="Times New Roman" w:eastAsia="Times New Roman" w:hAnsi="Times New Roman" w:cs="Times New Roman"/>
          <w:spacing w:val="-5"/>
          <w:kern w:val="0"/>
          <w:sz w:val="28"/>
          <w:szCs w:val="28"/>
          <w:lang w:eastAsia="ru-RU"/>
        </w:rPr>
        <w:t xml:space="preserve">исследователи до сих пор рассуждают о термине «самопрезентация», явился Э. Джонс (Е. </w:t>
      </w:r>
      <w:r w:rsidRPr="007D198A">
        <w:rPr>
          <w:rFonts w:ascii="Times New Roman" w:eastAsia="Times New Roman" w:hAnsi="Times New Roman" w:cs="Times New Roman"/>
          <w:spacing w:val="-5"/>
          <w:kern w:val="0"/>
          <w:sz w:val="28"/>
          <w:szCs w:val="28"/>
          <w:lang w:val="en-US" w:eastAsia="ru-RU"/>
        </w:rPr>
        <w:t>Jones</w:t>
      </w:r>
      <w:r w:rsidRPr="007D198A">
        <w:rPr>
          <w:rFonts w:ascii="Times New Roman" w:eastAsia="Times New Roman" w:hAnsi="Times New Roman" w:cs="Times New Roman"/>
          <w:spacing w:val="-5"/>
          <w:kern w:val="0"/>
          <w:sz w:val="28"/>
          <w:szCs w:val="28"/>
          <w:lang w:eastAsia="ru-RU"/>
        </w:rPr>
        <w:t xml:space="preserve">, </w:t>
      </w:r>
      <w:r w:rsidRPr="007D198A">
        <w:rPr>
          <w:rFonts w:ascii="Times New Roman" w:eastAsia="Times New Roman" w:hAnsi="Times New Roman" w:cs="Times New Roman"/>
          <w:spacing w:val="-5"/>
          <w:kern w:val="0"/>
          <w:sz w:val="28"/>
          <w:szCs w:val="28"/>
          <w:lang w:val="uk-UA" w:eastAsia="ru-RU"/>
        </w:rPr>
        <w:t xml:space="preserve">1964), </w:t>
      </w:r>
      <w:r w:rsidRPr="007D198A">
        <w:rPr>
          <w:rFonts w:ascii="Times New Roman" w:eastAsia="Times New Roman" w:hAnsi="Times New Roman" w:cs="Times New Roman"/>
          <w:spacing w:val="-5"/>
          <w:kern w:val="0"/>
          <w:sz w:val="28"/>
          <w:szCs w:val="28"/>
          <w:lang w:eastAsia="ru-RU"/>
        </w:rPr>
        <w:t xml:space="preserve">который описал самопрезентацию как одну из </w:t>
      </w:r>
      <w:r w:rsidRPr="007D198A">
        <w:rPr>
          <w:rFonts w:ascii="Times New Roman" w:eastAsia="Times New Roman" w:hAnsi="Times New Roman" w:cs="Times New Roman"/>
          <w:spacing w:val="-6"/>
          <w:kern w:val="0"/>
          <w:sz w:val="28"/>
          <w:szCs w:val="28"/>
          <w:lang w:eastAsia="ru-RU"/>
        </w:rPr>
        <w:t xml:space="preserve">инграционных тактик, вместе с лестью, конформностью мнений и оказанием </w:t>
      </w:r>
      <w:r w:rsidRPr="007D198A">
        <w:rPr>
          <w:rFonts w:ascii="Times New Roman" w:eastAsia="Times New Roman" w:hAnsi="Times New Roman" w:cs="Times New Roman"/>
          <w:spacing w:val="-1"/>
          <w:kern w:val="0"/>
          <w:sz w:val="28"/>
          <w:szCs w:val="28"/>
          <w:lang w:eastAsia="ru-RU"/>
        </w:rPr>
        <w:t xml:space="preserve">услуг, считавшимися запрещенной манипулятивной деятельностью, </w:t>
      </w:r>
      <w:r w:rsidRPr="007D198A">
        <w:rPr>
          <w:rFonts w:ascii="Times New Roman" w:eastAsia="Times New Roman" w:hAnsi="Times New Roman" w:cs="Times New Roman"/>
          <w:spacing w:val="-4"/>
          <w:kern w:val="0"/>
          <w:sz w:val="28"/>
          <w:szCs w:val="28"/>
          <w:lang w:eastAsia="ru-RU"/>
        </w:rPr>
        <w:t xml:space="preserve">направленной на увеличение чьей-либо симпатии. Теория Е. Джонса, как </w:t>
      </w:r>
      <w:r w:rsidRPr="007D198A">
        <w:rPr>
          <w:rFonts w:ascii="Times New Roman" w:eastAsia="Times New Roman" w:hAnsi="Times New Roman" w:cs="Times New Roman"/>
          <w:kern w:val="0"/>
          <w:sz w:val="28"/>
          <w:szCs w:val="28"/>
          <w:lang w:eastAsia="ru-RU"/>
        </w:rPr>
        <w:t xml:space="preserve">считает известный исследователь Б. Шленкер (В. </w:t>
      </w:r>
      <w:r w:rsidRPr="007D198A">
        <w:rPr>
          <w:rFonts w:ascii="Times New Roman" w:eastAsia="Times New Roman" w:hAnsi="Times New Roman" w:cs="Times New Roman"/>
          <w:kern w:val="0"/>
          <w:sz w:val="28"/>
          <w:szCs w:val="28"/>
          <w:lang w:val="en-US" w:eastAsia="ru-RU"/>
        </w:rPr>
        <w:t>Schlenker</w:t>
      </w:r>
      <w:r w:rsidRPr="007D198A">
        <w:rPr>
          <w:rFonts w:ascii="Times New Roman" w:eastAsia="Times New Roman" w:hAnsi="Times New Roman" w:cs="Times New Roman"/>
          <w:kern w:val="0"/>
          <w:sz w:val="28"/>
          <w:szCs w:val="28"/>
          <w:lang w:eastAsia="ru-RU"/>
        </w:rPr>
        <w:t xml:space="preserve">, </w:t>
      </w:r>
      <w:r w:rsidRPr="007D198A">
        <w:rPr>
          <w:rFonts w:ascii="Times New Roman" w:eastAsia="Times New Roman" w:hAnsi="Times New Roman" w:cs="Times New Roman"/>
          <w:kern w:val="0"/>
          <w:sz w:val="28"/>
          <w:szCs w:val="28"/>
          <w:lang w:val="uk-UA" w:eastAsia="ru-RU"/>
        </w:rPr>
        <w:t xml:space="preserve">2003), </w:t>
      </w:r>
      <w:r w:rsidRPr="007D198A">
        <w:rPr>
          <w:rFonts w:ascii="Times New Roman" w:eastAsia="Times New Roman" w:hAnsi="Times New Roman" w:cs="Times New Roman"/>
          <w:spacing w:val="-4"/>
          <w:kern w:val="0"/>
          <w:sz w:val="28"/>
          <w:szCs w:val="28"/>
          <w:lang w:eastAsia="ru-RU"/>
        </w:rPr>
        <w:t xml:space="preserve">необоснованно ограничивает использование этого термина, а результаты </w:t>
      </w:r>
      <w:r w:rsidRPr="007D198A">
        <w:rPr>
          <w:rFonts w:ascii="Times New Roman" w:eastAsia="Times New Roman" w:hAnsi="Times New Roman" w:cs="Times New Roman"/>
          <w:kern w:val="0"/>
          <w:sz w:val="28"/>
          <w:szCs w:val="28"/>
          <w:lang w:eastAsia="ru-RU"/>
        </w:rPr>
        <w:t xml:space="preserve">многих исследований сегодня позволяют говорить о том, что </w:t>
      </w:r>
      <w:r w:rsidRPr="007D198A">
        <w:rPr>
          <w:rFonts w:ascii="Times New Roman" w:eastAsia="Times New Roman" w:hAnsi="Times New Roman" w:cs="Times New Roman"/>
          <w:spacing w:val="-1"/>
          <w:kern w:val="0"/>
          <w:sz w:val="28"/>
          <w:szCs w:val="28"/>
          <w:lang w:eastAsia="ru-RU"/>
        </w:rPr>
        <w:t xml:space="preserve">самопрезентация является фундаментальной составляющей социальной </w:t>
      </w:r>
      <w:r w:rsidRPr="007D198A">
        <w:rPr>
          <w:rFonts w:ascii="Times New Roman" w:eastAsia="Times New Roman" w:hAnsi="Times New Roman" w:cs="Times New Roman"/>
          <w:kern w:val="0"/>
          <w:sz w:val="28"/>
          <w:szCs w:val="28"/>
          <w:lang w:eastAsia="ru-RU"/>
        </w:rPr>
        <w:t xml:space="preserve">жизни человека. Очевидным является тот факт, что успешная </w:t>
      </w:r>
      <w:r w:rsidRPr="007D198A">
        <w:rPr>
          <w:rFonts w:ascii="Times New Roman" w:eastAsia="Times New Roman" w:hAnsi="Times New Roman" w:cs="Times New Roman"/>
          <w:spacing w:val="-7"/>
          <w:kern w:val="0"/>
          <w:sz w:val="28"/>
          <w:szCs w:val="28"/>
          <w:lang w:eastAsia="ru-RU"/>
        </w:rPr>
        <w:t xml:space="preserve">самопрезентация в значительной степени определяет социальное признание и </w:t>
      </w:r>
      <w:r w:rsidRPr="007D198A">
        <w:rPr>
          <w:rFonts w:ascii="Times New Roman" w:eastAsia="Times New Roman" w:hAnsi="Times New Roman" w:cs="Times New Roman"/>
          <w:kern w:val="0"/>
          <w:sz w:val="28"/>
          <w:szCs w:val="28"/>
          <w:lang w:eastAsia="ru-RU"/>
        </w:rPr>
        <w:t>личностное благополучие человека.</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23" w:firstLine="688"/>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5"/>
          <w:kern w:val="0"/>
          <w:sz w:val="28"/>
          <w:szCs w:val="28"/>
          <w:lang w:eastAsia="ru-RU"/>
        </w:rPr>
        <w:t xml:space="preserve">Полученные в нашем исследовании результаты позволяют говорить о </w:t>
      </w:r>
      <w:r w:rsidRPr="007D198A">
        <w:rPr>
          <w:rFonts w:ascii="Times New Roman" w:eastAsia="Times New Roman" w:hAnsi="Times New Roman" w:cs="Times New Roman"/>
          <w:spacing w:val="-6"/>
          <w:kern w:val="0"/>
          <w:sz w:val="28"/>
          <w:szCs w:val="28"/>
          <w:lang w:eastAsia="ru-RU"/>
        </w:rPr>
        <w:t xml:space="preserve">том, что самопрезентация является сложным психологическим феноменом, в </w:t>
      </w:r>
      <w:r w:rsidRPr="007D198A">
        <w:rPr>
          <w:rFonts w:ascii="Times New Roman" w:eastAsia="Times New Roman" w:hAnsi="Times New Roman" w:cs="Times New Roman"/>
          <w:spacing w:val="-5"/>
          <w:kern w:val="0"/>
          <w:sz w:val="28"/>
          <w:szCs w:val="28"/>
          <w:lang w:eastAsia="ru-RU"/>
        </w:rPr>
        <w:t xml:space="preserve">котором интегрируются и выражаются различные особенности личности. </w:t>
      </w:r>
      <w:r w:rsidRPr="007D198A">
        <w:rPr>
          <w:rFonts w:ascii="Times New Roman" w:eastAsia="Times New Roman" w:hAnsi="Times New Roman" w:cs="Times New Roman"/>
          <w:spacing w:val="-7"/>
          <w:kern w:val="0"/>
          <w:sz w:val="28"/>
          <w:szCs w:val="28"/>
          <w:lang w:eastAsia="ru-RU"/>
        </w:rPr>
        <w:t>Можно говорить также о том, что самопрезентация личности, являясь важной</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23" w:firstLine="688"/>
        <w:rPr>
          <w:rFonts w:ascii="Times New Roman" w:eastAsia="Times New Roman" w:hAnsi="Times New Roman" w:cs="Times New Roman"/>
          <w:kern w:val="0"/>
          <w:sz w:val="20"/>
          <w:szCs w:val="20"/>
          <w:lang w:eastAsia="ru-RU"/>
        </w:rPr>
        <w:sectPr w:rsidR="007D198A" w:rsidRPr="007D198A">
          <w:pgSz w:w="11909" w:h="16834"/>
          <w:pgMar w:top="1440" w:right="1068" w:bottom="360" w:left="1870"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95"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9"/>
          <w:kern w:val="0"/>
          <w:sz w:val="20"/>
          <w:szCs w:val="20"/>
          <w:lang w:val="uk-UA" w:eastAsia="ru-RU"/>
        </w:rPr>
        <w:t>205</w:t>
      </w:r>
    </w:p>
    <w:p w:rsidR="007D198A" w:rsidRPr="007D198A" w:rsidRDefault="007D198A" w:rsidP="007D198A">
      <w:pPr>
        <w:shd w:val="clear" w:color="auto" w:fill="FFFFFF"/>
        <w:tabs>
          <w:tab w:val="clear" w:pos="709"/>
        </w:tabs>
        <w:suppressAutoHyphens w:val="0"/>
        <w:autoSpaceDE w:val="0"/>
        <w:autoSpaceDN w:val="0"/>
        <w:adjustRightInd w:val="0"/>
        <w:spacing w:before="45" w:after="0" w:line="453" w:lineRule="exact"/>
        <w:ind w:right="27"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 xml:space="preserve">неотъемлемой составляющей социальной и профессиональной деятельности </w:t>
      </w:r>
      <w:r w:rsidRPr="007D198A">
        <w:rPr>
          <w:rFonts w:ascii="Times New Roman" w:eastAsia="Times New Roman" w:hAnsi="Times New Roman" w:cs="Times New Roman"/>
          <w:kern w:val="0"/>
          <w:sz w:val="28"/>
          <w:szCs w:val="28"/>
          <w:lang w:eastAsia="ru-RU"/>
        </w:rPr>
        <w:t xml:space="preserve">человека, представляет собой постоянно осуществляемый процесс </w:t>
      </w:r>
      <w:r w:rsidRPr="007D198A">
        <w:rPr>
          <w:rFonts w:ascii="Times New Roman" w:eastAsia="Times New Roman" w:hAnsi="Times New Roman" w:cs="Times New Roman"/>
          <w:spacing w:val="-4"/>
          <w:kern w:val="0"/>
          <w:sz w:val="28"/>
          <w:szCs w:val="28"/>
          <w:lang w:eastAsia="ru-RU"/>
        </w:rPr>
        <w:t xml:space="preserve">предъявления информации о себе в вербальном и невербальном поведении </w:t>
      </w:r>
      <w:r w:rsidRPr="007D198A">
        <w:rPr>
          <w:rFonts w:ascii="Times New Roman" w:eastAsia="Times New Roman" w:hAnsi="Times New Roman" w:cs="Times New Roman"/>
          <w:spacing w:val="-6"/>
          <w:kern w:val="0"/>
          <w:sz w:val="28"/>
          <w:szCs w:val="28"/>
          <w:lang w:eastAsia="ru-RU"/>
        </w:rPr>
        <w:t xml:space="preserve">при взаимодействии с другими, независимо от осознанности субъектом </w:t>
      </w:r>
      <w:r w:rsidRPr="007D198A">
        <w:rPr>
          <w:rFonts w:ascii="Times New Roman" w:eastAsia="Times New Roman" w:hAnsi="Times New Roman" w:cs="Times New Roman"/>
          <w:kern w:val="0"/>
          <w:sz w:val="28"/>
          <w:szCs w:val="28"/>
          <w:lang w:eastAsia="ru-RU"/>
        </w:rPr>
        <w:t>самопрезентации своих поведенческих действий.</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14" w:right="23" w:firstLine="675"/>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 xml:space="preserve">Изучение особенностей самопрезентации в связи с полом, возрастом и </w:t>
      </w:r>
      <w:r w:rsidRPr="007D198A">
        <w:rPr>
          <w:rFonts w:ascii="Times New Roman" w:eastAsia="Times New Roman" w:hAnsi="Times New Roman" w:cs="Times New Roman"/>
          <w:kern w:val="0"/>
          <w:sz w:val="28"/>
          <w:szCs w:val="28"/>
          <w:lang w:eastAsia="ru-RU"/>
        </w:rPr>
        <w:t xml:space="preserve">профессией позволяет решать значительное количество практических </w:t>
      </w:r>
      <w:r w:rsidRPr="007D198A">
        <w:rPr>
          <w:rFonts w:ascii="Times New Roman" w:eastAsia="Times New Roman" w:hAnsi="Times New Roman" w:cs="Times New Roman"/>
          <w:spacing w:val="-6"/>
          <w:kern w:val="0"/>
          <w:sz w:val="28"/>
          <w:szCs w:val="28"/>
          <w:lang w:eastAsia="ru-RU"/>
        </w:rPr>
        <w:t xml:space="preserve">вопросов, связанных с проблемами межличностного и профессионального </w:t>
      </w:r>
      <w:r w:rsidRPr="007D198A">
        <w:rPr>
          <w:rFonts w:ascii="Times New Roman" w:eastAsia="Times New Roman" w:hAnsi="Times New Roman" w:cs="Times New Roman"/>
          <w:kern w:val="0"/>
          <w:sz w:val="28"/>
          <w:szCs w:val="28"/>
          <w:lang w:eastAsia="ru-RU"/>
        </w:rPr>
        <w:t>взаимодействия.</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5" w:right="14" w:firstLine="67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eastAsia="ru-RU"/>
        </w:rPr>
        <w:t xml:space="preserve">Так, следует отметить, что, по данным нашего исследования, на </w:t>
      </w:r>
      <w:r w:rsidRPr="007D198A">
        <w:rPr>
          <w:rFonts w:ascii="Times New Roman" w:eastAsia="Times New Roman" w:hAnsi="Times New Roman" w:cs="Times New Roman"/>
          <w:spacing w:val="-6"/>
          <w:kern w:val="0"/>
          <w:sz w:val="28"/>
          <w:szCs w:val="28"/>
          <w:lang w:eastAsia="ru-RU"/>
        </w:rPr>
        <w:t xml:space="preserve">формирование определенных тактик самопрезентации у мужчин и женщин </w:t>
      </w:r>
      <w:r w:rsidRPr="007D198A">
        <w:rPr>
          <w:rFonts w:ascii="Times New Roman" w:eastAsia="Times New Roman" w:hAnsi="Times New Roman" w:cs="Times New Roman"/>
          <w:spacing w:val="-5"/>
          <w:kern w:val="0"/>
          <w:sz w:val="28"/>
          <w:szCs w:val="28"/>
          <w:lang w:eastAsia="ru-RU"/>
        </w:rPr>
        <w:t xml:space="preserve">оказывают влияние особенности семейного воспитания в период детства и юности. А отсутствие существенных тендерных различий в использовании </w:t>
      </w:r>
      <w:r w:rsidRPr="007D198A">
        <w:rPr>
          <w:rFonts w:ascii="Times New Roman" w:eastAsia="Times New Roman" w:hAnsi="Times New Roman" w:cs="Times New Roman"/>
          <w:spacing w:val="-1"/>
          <w:kern w:val="0"/>
          <w:sz w:val="28"/>
          <w:szCs w:val="28"/>
          <w:lang w:eastAsia="ru-RU"/>
        </w:rPr>
        <w:t xml:space="preserve">тактик самопрезентации в периоды молодости и зрелости, выявленное в </w:t>
      </w:r>
      <w:r w:rsidRPr="007D198A">
        <w:rPr>
          <w:rFonts w:ascii="Times New Roman" w:eastAsia="Times New Roman" w:hAnsi="Times New Roman" w:cs="Times New Roman"/>
          <w:kern w:val="0"/>
          <w:sz w:val="28"/>
          <w:szCs w:val="28"/>
          <w:lang w:eastAsia="ru-RU"/>
        </w:rPr>
        <w:t xml:space="preserve">нашем исследовании, позволяет предположить, что во многом </w:t>
      </w:r>
      <w:r w:rsidRPr="007D198A">
        <w:rPr>
          <w:rFonts w:ascii="Times New Roman" w:eastAsia="Times New Roman" w:hAnsi="Times New Roman" w:cs="Times New Roman"/>
          <w:spacing w:val="-4"/>
          <w:kern w:val="0"/>
          <w:sz w:val="28"/>
          <w:szCs w:val="28"/>
          <w:lang w:eastAsia="ru-RU"/>
        </w:rPr>
        <w:t xml:space="preserve">самопрезентационное поведение человека, независимо от дифференциации </w:t>
      </w:r>
      <w:r w:rsidRPr="007D198A">
        <w:rPr>
          <w:rFonts w:ascii="Times New Roman" w:eastAsia="Times New Roman" w:hAnsi="Times New Roman" w:cs="Times New Roman"/>
          <w:kern w:val="0"/>
          <w:sz w:val="28"/>
          <w:szCs w:val="28"/>
          <w:lang w:eastAsia="ru-RU"/>
        </w:rPr>
        <w:t xml:space="preserve">по признаку пола, связано с личностными особенностями, такими как </w:t>
      </w:r>
      <w:r w:rsidRPr="007D198A">
        <w:rPr>
          <w:rFonts w:ascii="Times New Roman" w:eastAsia="Times New Roman" w:hAnsi="Times New Roman" w:cs="Times New Roman"/>
          <w:spacing w:val="-6"/>
          <w:kern w:val="0"/>
          <w:sz w:val="28"/>
          <w:szCs w:val="28"/>
          <w:lang w:eastAsia="ru-RU"/>
        </w:rPr>
        <w:t>уровень самомониторинга, экстравертированности, мотивация одобрения.</w:t>
      </w:r>
    </w:p>
    <w:p w:rsidR="007D198A" w:rsidRPr="007D198A" w:rsidRDefault="007D198A" w:rsidP="007D198A">
      <w:pPr>
        <w:shd w:val="clear" w:color="auto" w:fill="FFFFFF"/>
        <w:tabs>
          <w:tab w:val="clear" w:pos="709"/>
        </w:tabs>
        <w:suppressAutoHyphens w:val="0"/>
        <w:autoSpaceDE w:val="0"/>
        <w:autoSpaceDN w:val="0"/>
        <w:adjustRightInd w:val="0"/>
        <w:spacing w:before="5" w:after="0" w:line="453" w:lineRule="exact"/>
        <w:ind w:left="14" w:right="9" w:firstLine="67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3"/>
          <w:kern w:val="0"/>
          <w:sz w:val="28"/>
          <w:szCs w:val="28"/>
          <w:lang w:eastAsia="ru-RU"/>
        </w:rPr>
        <w:t xml:space="preserve">И здесь следует отметить, что те тактики самопрезентации, которые </w:t>
      </w:r>
      <w:r w:rsidRPr="007D198A">
        <w:rPr>
          <w:rFonts w:ascii="Times New Roman" w:eastAsia="Times New Roman" w:hAnsi="Times New Roman" w:cs="Times New Roman"/>
          <w:spacing w:val="-2"/>
          <w:kern w:val="0"/>
          <w:sz w:val="28"/>
          <w:szCs w:val="28"/>
          <w:lang w:eastAsia="ru-RU"/>
        </w:rPr>
        <w:t xml:space="preserve">были предметом нашего исследования, в основном имеют вербальное </w:t>
      </w:r>
      <w:r w:rsidRPr="007D198A">
        <w:rPr>
          <w:rFonts w:ascii="Times New Roman" w:eastAsia="Times New Roman" w:hAnsi="Times New Roman" w:cs="Times New Roman"/>
          <w:kern w:val="0"/>
          <w:sz w:val="28"/>
          <w:szCs w:val="28"/>
          <w:lang w:eastAsia="ru-RU"/>
        </w:rPr>
        <w:t xml:space="preserve">выражение, то есть, проявляются в высказываниях субъекта </w:t>
      </w:r>
      <w:r w:rsidRPr="007D198A">
        <w:rPr>
          <w:rFonts w:ascii="Times New Roman" w:eastAsia="Times New Roman" w:hAnsi="Times New Roman" w:cs="Times New Roman"/>
          <w:spacing w:val="-6"/>
          <w:kern w:val="0"/>
          <w:sz w:val="28"/>
          <w:szCs w:val="28"/>
          <w:lang w:eastAsia="ru-RU"/>
        </w:rPr>
        <w:t xml:space="preserve">самопрезентации. Тендерные же различия в самопрезентации, на наш взгляд, </w:t>
      </w:r>
      <w:r w:rsidRPr="007D198A">
        <w:rPr>
          <w:rFonts w:ascii="Times New Roman" w:eastAsia="Times New Roman" w:hAnsi="Times New Roman" w:cs="Times New Roman"/>
          <w:spacing w:val="-5"/>
          <w:kern w:val="0"/>
          <w:sz w:val="28"/>
          <w:szCs w:val="28"/>
          <w:lang w:eastAsia="ru-RU"/>
        </w:rPr>
        <w:t xml:space="preserve">проявляются большей частью в невербальном поведении и визуальном </w:t>
      </w:r>
      <w:r w:rsidRPr="007D198A">
        <w:rPr>
          <w:rFonts w:ascii="Times New Roman" w:eastAsia="Times New Roman" w:hAnsi="Times New Roman" w:cs="Times New Roman"/>
          <w:spacing w:val="-6"/>
          <w:kern w:val="0"/>
          <w:sz w:val="28"/>
          <w:szCs w:val="28"/>
          <w:lang w:eastAsia="ru-RU"/>
        </w:rPr>
        <w:t>оформлении внешности, обусловленным усвоением с детства приписанных обществом поведенческих норм для мальчиков и девочек.</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18" w:firstLine="67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5"/>
          <w:kern w:val="0"/>
          <w:sz w:val="28"/>
          <w:szCs w:val="28"/>
          <w:lang w:eastAsia="ru-RU"/>
        </w:rPr>
        <w:t xml:space="preserve">В настоящее время вопросы генезиса самопрезентационных тактик у </w:t>
      </w:r>
      <w:r w:rsidRPr="007D198A">
        <w:rPr>
          <w:rFonts w:ascii="Times New Roman" w:eastAsia="Times New Roman" w:hAnsi="Times New Roman" w:cs="Times New Roman"/>
          <w:spacing w:val="-6"/>
          <w:kern w:val="0"/>
          <w:sz w:val="28"/>
          <w:szCs w:val="28"/>
          <w:lang w:eastAsia="ru-RU"/>
        </w:rPr>
        <w:t xml:space="preserve">женщин и мужчин по-прежнему остаются малоизученной областью в силу </w:t>
      </w:r>
      <w:r w:rsidRPr="007D198A">
        <w:rPr>
          <w:rFonts w:ascii="Times New Roman" w:eastAsia="Times New Roman" w:hAnsi="Times New Roman" w:cs="Times New Roman"/>
          <w:spacing w:val="-2"/>
          <w:kern w:val="0"/>
          <w:sz w:val="28"/>
          <w:szCs w:val="28"/>
          <w:lang w:eastAsia="ru-RU"/>
        </w:rPr>
        <w:t xml:space="preserve">отсутствия лонгитюдных исследований, посвященных этому предмету. Следует сказать, что изучение зависимости формирования стиля </w:t>
      </w:r>
      <w:r w:rsidRPr="007D198A">
        <w:rPr>
          <w:rFonts w:ascii="Times New Roman" w:eastAsia="Times New Roman" w:hAnsi="Times New Roman" w:cs="Times New Roman"/>
          <w:spacing w:val="-6"/>
          <w:kern w:val="0"/>
          <w:sz w:val="28"/>
          <w:szCs w:val="28"/>
          <w:lang w:eastAsia="ru-RU"/>
        </w:rPr>
        <w:t>самопрезентационного поведения женщин и мужчин от особенностей ранней</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18" w:firstLine="679"/>
        <w:rPr>
          <w:rFonts w:ascii="Times New Roman" w:eastAsia="Times New Roman" w:hAnsi="Times New Roman" w:cs="Times New Roman"/>
          <w:kern w:val="0"/>
          <w:sz w:val="20"/>
          <w:szCs w:val="20"/>
          <w:lang w:eastAsia="ru-RU"/>
        </w:rPr>
        <w:sectPr w:rsidR="007D198A" w:rsidRPr="007D198A">
          <w:pgSz w:w="11909" w:h="16834"/>
          <w:pgMar w:top="1440" w:right="1088" w:bottom="360" w:left="1850"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109" w:firstLine="0"/>
        <w:jc w:val="center"/>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0"/>
          <w:szCs w:val="20"/>
          <w:lang w:val="uk-UA" w:eastAsia="ru-RU"/>
        </w:rPr>
        <w:t>206</w:t>
      </w:r>
    </w:p>
    <w:p w:rsidR="007D198A" w:rsidRPr="007D198A" w:rsidRDefault="007D198A" w:rsidP="007D198A">
      <w:pPr>
        <w:shd w:val="clear" w:color="auto" w:fill="FFFFFF"/>
        <w:tabs>
          <w:tab w:val="clear" w:pos="709"/>
        </w:tabs>
        <w:suppressAutoHyphens w:val="0"/>
        <w:autoSpaceDE w:val="0"/>
        <w:autoSpaceDN w:val="0"/>
        <w:adjustRightInd w:val="0"/>
        <w:spacing w:before="50" w:after="0" w:line="453" w:lineRule="exact"/>
        <w:ind w:right="27"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8"/>
          <w:szCs w:val="28"/>
          <w:lang w:eastAsia="ru-RU"/>
        </w:rPr>
        <w:t xml:space="preserve">социализации и условий социальной среды в период юности также ждет </w:t>
      </w:r>
      <w:r w:rsidRPr="007D198A">
        <w:rPr>
          <w:rFonts w:ascii="Times New Roman" w:eastAsia="Times New Roman" w:hAnsi="Times New Roman" w:cs="Times New Roman"/>
          <w:spacing w:val="-5"/>
          <w:kern w:val="0"/>
          <w:sz w:val="28"/>
          <w:szCs w:val="28"/>
          <w:lang w:eastAsia="ru-RU"/>
        </w:rPr>
        <w:t xml:space="preserve">своих исследователей. И здесь, на наш взгляд, представляется интересным </w:t>
      </w:r>
      <w:r w:rsidRPr="007D198A">
        <w:rPr>
          <w:rFonts w:ascii="Times New Roman" w:eastAsia="Times New Roman" w:hAnsi="Times New Roman" w:cs="Times New Roman"/>
          <w:spacing w:val="-1"/>
          <w:kern w:val="0"/>
          <w:sz w:val="28"/>
          <w:szCs w:val="28"/>
          <w:lang w:eastAsia="ru-RU"/>
        </w:rPr>
        <w:t xml:space="preserve">изучить зависимость формирования стиля самопрезентации девочек и </w:t>
      </w:r>
      <w:r w:rsidRPr="007D198A">
        <w:rPr>
          <w:rFonts w:ascii="Times New Roman" w:eastAsia="Times New Roman" w:hAnsi="Times New Roman" w:cs="Times New Roman"/>
          <w:spacing w:val="-6"/>
          <w:kern w:val="0"/>
          <w:sz w:val="28"/>
          <w:szCs w:val="28"/>
          <w:lang w:eastAsia="ru-RU"/>
        </w:rPr>
        <w:t xml:space="preserve">мальчиков от особенностей самопрезентационного поведения родителей и их </w:t>
      </w:r>
      <w:r w:rsidRPr="007D198A">
        <w:rPr>
          <w:rFonts w:ascii="Times New Roman" w:eastAsia="Times New Roman" w:hAnsi="Times New Roman" w:cs="Times New Roman"/>
          <w:kern w:val="0"/>
          <w:sz w:val="28"/>
          <w:szCs w:val="28"/>
          <w:lang w:eastAsia="ru-RU"/>
        </w:rPr>
        <w:t>установок на достижения детей.</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5" w:right="23" w:firstLine="67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8"/>
          <w:szCs w:val="28"/>
          <w:lang w:eastAsia="ru-RU"/>
        </w:rPr>
        <w:t xml:space="preserve">В процессе анализа полученных нами эмпирических данных перед нами также встал вопрос о степени зависимости различий в </w:t>
      </w:r>
      <w:r w:rsidRPr="007D198A">
        <w:rPr>
          <w:rFonts w:ascii="Times New Roman" w:eastAsia="Times New Roman" w:hAnsi="Times New Roman" w:cs="Times New Roman"/>
          <w:spacing w:val="-5"/>
          <w:kern w:val="0"/>
          <w:sz w:val="28"/>
          <w:szCs w:val="28"/>
          <w:lang w:eastAsia="ru-RU"/>
        </w:rPr>
        <w:t xml:space="preserve">самопрезентационном поведении и профессиональной ориентации людей от уровня самомониторинга, характеризующего способность регулировать </w:t>
      </w:r>
      <w:r w:rsidRPr="007D198A">
        <w:rPr>
          <w:rFonts w:ascii="Times New Roman" w:eastAsia="Times New Roman" w:hAnsi="Times New Roman" w:cs="Times New Roman"/>
          <w:spacing w:val="-6"/>
          <w:kern w:val="0"/>
          <w:sz w:val="28"/>
          <w:szCs w:val="28"/>
          <w:lang w:eastAsia="ru-RU"/>
        </w:rPr>
        <w:t xml:space="preserve">собственное поведение в соответствии с требованиями социальной ситуации, </w:t>
      </w:r>
      <w:r w:rsidRPr="007D198A">
        <w:rPr>
          <w:rFonts w:ascii="Times New Roman" w:eastAsia="Times New Roman" w:hAnsi="Times New Roman" w:cs="Times New Roman"/>
          <w:spacing w:val="-5"/>
          <w:kern w:val="0"/>
          <w:sz w:val="28"/>
          <w:szCs w:val="28"/>
          <w:lang w:eastAsia="ru-RU"/>
        </w:rPr>
        <w:t xml:space="preserve">или, иначе говоря, способность управлять производимым впечатлением. Нам </w:t>
      </w:r>
      <w:r w:rsidRPr="007D198A">
        <w:rPr>
          <w:rFonts w:ascii="Times New Roman" w:eastAsia="Times New Roman" w:hAnsi="Times New Roman" w:cs="Times New Roman"/>
          <w:kern w:val="0"/>
          <w:sz w:val="28"/>
          <w:szCs w:val="28"/>
          <w:lang w:eastAsia="ru-RU"/>
        </w:rPr>
        <w:t xml:space="preserve">представляется вероятным, что люди, имеющие в период взрослости </w:t>
      </w:r>
      <w:r w:rsidRPr="007D198A">
        <w:rPr>
          <w:rFonts w:ascii="Times New Roman" w:eastAsia="Times New Roman" w:hAnsi="Times New Roman" w:cs="Times New Roman"/>
          <w:spacing w:val="-4"/>
          <w:kern w:val="0"/>
          <w:sz w:val="28"/>
          <w:szCs w:val="28"/>
          <w:lang w:eastAsia="ru-RU"/>
        </w:rPr>
        <w:t xml:space="preserve">высокий или низкий уровни самомониторинга, имели соответственно такие </w:t>
      </w:r>
      <w:r w:rsidRPr="007D198A">
        <w:rPr>
          <w:rFonts w:ascii="Times New Roman" w:eastAsia="Times New Roman" w:hAnsi="Times New Roman" w:cs="Times New Roman"/>
          <w:spacing w:val="-5"/>
          <w:kern w:val="0"/>
          <w:sz w:val="28"/>
          <w:szCs w:val="28"/>
          <w:lang w:eastAsia="ru-RU"/>
        </w:rPr>
        <w:t xml:space="preserve">же уровни в детстве и юности. Для подтверждения или опровержения этого </w:t>
      </w:r>
      <w:r w:rsidRPr="007D198A">
        <w:rPr>
          <w:rFonts w:ascii="Times New Roman" w:eastAsia="Times New Roman" w:hAnsi="Times New Roman" w:cs="Times New Roman"/>
          <w:spacing w:val="-6"/>
          <w:kern w:val="0"/>
          <w:sz w:val="28"/>
          <w:szCs w:val="28"/>
          <w:lang w:eastAsia="ru-RU"/>
        </w:rPr>
        <w:t>предположения также необходимо проведение лонгитюдного исследования.</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9" w:right="9" w:firstLine="679"/>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kern w:val="0"/>
          <w:sz w:val="28"/>
          <w:szCs w:val="28"/>
          <w:lang w:eastAsia="ru-RU"/>
        </w:rPr>
        <w:t xml:space="preserve">В рамках проведенного нами исследования была осуществлена попытка синтеза тактик самопрезентации в определенные группы </w:t>
      </w:r>
      <w:r w:rsidRPr="007D198A">
        <w:rPr>
          <w:rFonts w:ascii="Times New Roman" w:eastAsia="Times New Roman" w:hAnsi="Times New Roman" w:cs="Times New Roman"/>
          <w:kern w:val="0"/>
          <w:sz w:val="28"/>
          <w:szCs w:val="28"/>
          <w:lang w:val="uk-UA" w:eastAsia="ru-RU"/>
        </w:rPr>
        <w:t>-</w:t>
      </w:r>
      <w:r w:rsidRPr="007D198A">
        <w:rPr>
          <w:rFonts w:ascii="Times New Roman" w:eastAsia="Times New Roman" w:hAnsi="Times New Roman" w:cs="Times New Roman"/>
          <w:spacing w:val="-5"/>
          <w:kern w:val="0"/>
          <w:sz w:val="28"/>
          <w:szCs w:val="28"/>
          <w:lang w:eastAsia="ru-RU"/>
        </w:rPr>
        <w:t xml:space="preserve">стратегии, и анализа особенностей самопрезентации у женщин и мужчин, </w:t>
      </w:r>
      <w:r w:rsidRPr="007D198A">
        <w:rPr>
          <w:rFonts w:ascii="Times New Roman" w:eastAsia="Times New Roman" w:hAnsi="Times New Roman" w:cs="Times New Roman"/>
          <w:spacing w:val="-6"/>
          <w:kern w:val="0"/>
          <w:sz w:val="28"/>
          <w:szCs w:val="28"/>
          <w:lang w:eastAsia="ru-RU"/>
        </w:rPr>
        <w:t xml:space="preserve">различающихся по возрасту и наличию высокого социального статуса. Кроме </w:t>
      </w:r>
      <w:r w:rsidRPr="007D198A">
        <w:rPr>
          <w:rFonts w:ascii="Times New Roman" w:eastAsia="Times New Roman" w:hAnsi="Times New Roman" w:cs="Times New Roman"/>
          <w:spacing w:val="-3"/>
          <w:kern w:val="0"/>
          <w:sz w:val="28"/>
          <w:szCs w:val="28"/>
          <w:lang w:eastAsia="ru-RU"/>
        </w:rPr>
        <w:t xml:space="preserve">этого, полученные в нашем исследовании данные позволяют раскрыть </w:t>
      </w:r>
      <w:r w:rsidRPr="007D198A">
        <w:rPr>
          <w:rFonts w:ascii="Times New Roman" w:eastAsia="Times New Roman" w:hAnsi="Times New Roman" w:cs="Times New Roman"/>
          <w:spacing w:val="-5"/>
          <w:kern w:val="0"/>
          <w:sz w:val="28"/>
          <w:szCs w:val="28"/>
          <w:lang w:eastAsia="ru-RU"/>
        </w:rPr>
        <w:t xml:space="preserve">своеобразие непосредственной самопрезентации у представителей четырех типов профессий (публичные, коммуникативные, технические и знаковые). </w:t>
      </w:r>
      <w:r w:rsidRPr="007D198A">
        <w:rPr>
          <w:rFonts w:ascii="Times New Roman" w:eastAsia="Times New Roman" w:hAnsi="Times New Roman" w:cs="Times New Roman"/>
          <w:spacing w:val="-3"/>
          <w:kern w:val="0"/>
          <w:sz w:val="28"/>
          <w:szCs w:val="28"/>
          <w:lang w:eastAsia="ru-RU"/>
        </w:rPr>
        <w:t xml:space="preserve">Следует также отметить, что в нашем исследовании более развернуто </w:t>
      </w:r>
      <w:r w:rsidRPr="007D198A">
        <w:rPr>
          <w:rFonts w:ascii="Times New Roman" w:eastAsia="Times New Roman" w:hAnsi="Times New Roman" w:cs="Times New Roman"/>
          <w:spacing w:val="-5"/>
          <w:kern w:val="0"/>
          <w:sz w:val="28"/>
          <w:szCs w:val="28"/>
          <w:lang w:eastAsia="ru-RU"/>
        </w:rPr>
        <w:t xml:space="preserve">представлены виды и типы профессий, с учетом современных тенденций </w:t>
      </w:r>
      <w:r w:rsidRPr="007D198A">
        <w:rPr>
          <w:rFonts w:ascii="Times New Roman" w:eastAsia="Times New Roman" w:hAnsi="Times New Roman" w:cs="Times New Roman"/>
          <w:spacing w:val="-6"/>
          <w:kern w:val="0"/>
          <w:sz w:val="28"/>
          <w:szCs w:val="28"/>
          <w:lang w:eastAsia="ru-RU"/>
        </w:rPr>
        <w:t>изменения профессиональных требований на отечественном рынке труда.</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14" w:firstLine="688"/>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eastAsia="ru-RU"/>
        </w:rPr>
        <w:t xml:space="preserve">Кроме этого, результаты нашего исследования позволяют говорить о </w:t>
      </w:r>
      <w:r w:rsidRPr="007D198A">
        <w:rPr>
          <w:rFonts w:ascii="Times New Roman" w:eastAsia="Times New Roman" w:hAnsi="Times New Roman" w:cs="Times New Roman"/>
          <w:spacing w:val="-6"/>
          <w:kern w:val="0"/>
          <w:sz w:val="28"/>
          <w:szCs w:val="28"/>
          <w:lang w:eastAsia="ru-RU"/>
        </w:rPr>
        <w:t xml:space="preserve">том, что видеотренинг эффективной самопрезентации является действенным </w:t>
      </w:r>
      <w:r w:rsidRPr="007D198A">
        <w:rPr>
          <w:rFonts w:ascii="Times New Roman" w:eastAsia="Times New Roman" w:hAnsi="Times New Roman" w:cs="Times New Roman"/>
          <w:kern w:val="0"/>
          <w:sz w:val="28"/>
          <w:szCs w:val="28"/>
          <w:lang w:eastAsia="ru-RU"/>
        </w:rPr>
        <w:t xml:space="preserve">методом совершенствования и позитивного изменения навыков </w:t>
      </w:r>
      <w:r w:rsidRPr="007D198A">
        <w:rPr>
          <w:rFonts w:ascii="Times New Roman" w:eastAsia="Times New Roman" w:hAnsi="Times New Roman" w:cs="Times New Roman"/>
          <w:spacing w:val="-5"/>
          <w:kern w:val="0"/>
          <w:sz w:val="28"/>
          <w:szCs w:val="28"/>
          <w:lang w:eastAsia="ru-RU"/>
        </w:rPr>
        <w:t>самопрезентационного поведения. Полагаем также, что разработанная нами программа видеотренинга может быть использована для представителей всех</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14" w:firstLine="688"/>
        <w:rPr>
          <w:rFonts w:ascii="Times New Roman" w:eastAsia="Times New Roman" w:hAnsi="Times New Roman" w:cs="Times New Roman"/>
          <w:kern w:val="0"/>
          <w:sz w:val="20"/>
          <w:szCs w:val="20"/>
          <w:lang w:eastAsia="ru-RU"/>
        </w:rPr>
        <w:sectPr w:rsidR="007D198A" w:rsidRPr="007D198A">
          <w:pgSz w:w="11909" w:h="16834"/>
          <w:pgMar w:top="1440" w:right="1075" w:bottom="360" w:left="1822" w:header="720" w:footer="720" w:gutter="0"/>
          <w:cols w:space="60"/>
          <w:noEndnote/>
        </w:sectPr>
      </w:pPr>
    </w:p>
    <w:p w:rsidR="007D198A" w:rsidRPr="007D198A" w:rsidRDefault="007D198A" w:rsidP="007D198A">
      <w:pPr>
        <w:shd w:val="clear" w:color="auto" w:fill="FFFFFF"/>
        <w:tabs>
          <w:tab w:val="clear" w:pos="709"/>
        </w:tabs>
        <w:suppressAutoHyphens w:val="0"/>
        <w:autoSpaceDE w:val="0"/>
        <w:autoSpaceDN w:val="0"/>
        <w:adjustRightInd w:val="0"/>
        <w:spacing w:after="0" w:line="240" w:lineRule="auto"/>
        <w:ind w:right="68" w:firstLine="0"/>
        <w:jc w:val="center"/>
        <w:rPr>
          <w:rFonts w:ascii="Times New Roman" w:eastAsia="Times New Roman" w:hAnsi="Times New Roman" w:cs="Times New Roman"/>
          <w:kern w:val="0"/>
          <w:sz w:val="20"/>
          <w:szCs w:val="20"/>
          <w:lang w:eastAsia="ru-RU"/>
        </w:rPr>
      </w:pPr>
      <w:r w:rsidRPr="007D198A">
        <w:rPr>
          <w:rFonts w:ascii="Arial" w:eastAsia="Times New Roman" w:hAnsi="Arial" w:cs="Arial"/>
          <w:spacing w:val="-6"/>
          <w:kern w:val="0"/>
          <w:sz w:val="18"/>
          <w:szCs w:val="18"/>
          <w:lang w:val="uk-UA" w:eastAsia="ru-RU"/>
        </w:rPr>
        <w:t>207</w:t>
      </w:r>
    </w:p>
    <w:p w:rsidR="007D198A" w:rsidRPr="007D198A" w:rsidRDefault="007D198A" w:rsidP="007D198A">
      <w:pPr>
        <w:shd w:val="clear" w:color="auto" w:fill="FFFFFF"/>
        <w:tabs>
          <w:tab w:val="clear" w:pos="709"/>
        </w:tabs>
        <w:suppressAutoHyphens w:val="0"/>
        <w:autoSpaceDE w:val="0"/>
        <w:autoSpaceDN w:val="0"/>
        <w:adjustRightInd w:val="0"/>
        <w:spacing w:before="59" w:after="0" w:line="453" w:lineRule="exact"/>
        <w:ind w:left="5" w:right="14"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1"/>
          <w:kern w:val="0"/>
          <w:sz w:val="28"/>
          <w:szCs w:val="28"/>
          <w:lang w:eastAsia="ru-RU"/>
        </w:rPr>
        <w:t xml:space="preserve">типов профессий, так как легко может быть модифицирована с учетом </w:t>
      </w:r>
      <w:r w:rsidRPr="007D198A">
        <w:rPr>
          <w:rFonts w:ascii="Times New Roman" w:eastAsia="Times New Roman" w:hAnsi="Times New Roman" w:cs="Times New Roman"/>
          <w:spacing w:val="-3"/>
          <w:kern w:val="0"/>
          <w:sz w:val="28"/>
          <w:szCs w:val="28"/>
          <w:lang w:eastAsia="ru-RU"/>
        </w:rPr>
        <w:t xml:space="preserve">специфики профессиональной деятельности участников, и особенно важна </w:t>
      </w:r>
      <w:r w:rsidRPr="007D198A">
        <w:rPr>
          <w:rFonts w:ascii="Times New Roman" w:eastAsia="Times New Roman" w:hAnsi="Times New Roman" w:cs="Times New Roman"/>
          <w:kern w:val="0"/>
          <w:sz w:val="28"/>
          <w:szCs w:val="28"/>
          <w:lang w:eastAsia="ru-RU"/>
        </w:rPr>
        <w:t>для представителей публичных и коммуникативных профессий, в деятельности которых умение расположить к себе определяет ее профессиональную успешность.</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9" w:right="5" w:firstLine="693"/>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6"/>
          <w:kern w:val="0"/>
          <w:sz w:val="28"/>
          <w:szCs w:val="28"/>
          <w:lang w:eastAsia="ru-RU"/>
        </w:rPr>
        <w:t xml:space="preserve">Следует отметить, что практической задачей для нас остается создание системы мониторинга эффектов видеотренинга самопрезентации, пригодной </w:t>
      </w:r>
      <w:r w:rsidRPr="007D198A">
        <w:rPr>
          <w:rFonts w:ascii="Times New Roman" w:eastAsia="Times New Roman" w:hAnsi="Times New Roman" w:cs="Times New Roman"/>
          <w:spacing w:val="-5"/>
          <w:kern w:val="0"/>
          <w:sz w:val="28"/>
          <w:szCs w:val="28"/>
          <w:lang w:eastAsia="ru-RU"/>
        </w:rPr>
        <w:t xml:space="preserve">как для экспресс-анализа, так и для последующего систематического анализа </w:t>
      </w:r>
      <w:r w:rsidRPr="007D198A">
        <w:rPr>
          <w:rFonts w:ascii="Times New Roman" w:eastAsia="Times New Roman" w:hAnsi="Times New Roman" w:cs="Times New Roman"/>
          <w:spacing w:val="-1"/>
          <w:kern w:val="0"/>
          <w:sz w:val="28"/>
          <w:szCs w:val="28"/>
          <w:lang w:eastAsia="ru-RU"/>
        </w:rPr>
        <w:t xml:space="preserve">результативности тренинговых программ с целью их постоянного </w:t>
      </w:r>
      <w:r w:rsidRPr="007D198A">
        <w:rPr>
          <w:rFonts w:ascii="Times New Roman" w:eastAsia="Times New Roman" w:hAnsi="Times New Roman" w:cs="Times New Roman"/>
          <w:kern w:val="0"/>
          <w:sz w:val="28"/>
          <w:szCs w:val="28"/>
          <w:lang w:eastAsia="ru-RU"/>
        </w:rPr>
        <w:t>совершенствования.</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14" w:right="5" w:firstLine="684"/>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eastAsia="ru-RU"/>
        </w:rPr>
        <w:t xml:space="preserve">Таким образом, подводя итоги исследования, следует отметить, что </w:t>
      </w:r>
      <w:r w:rsidRPr="007D198A">
        <w:rPr>
          <w:rFonts w:ascii="Times New Roman" w:eastAsia="Times New Roman" w:hAnsi="Times New Roman" w:cs="Times New Roman"/>
          <w:spacing w:val="-5"/>
          <w:kern w:val="0"/>
          <w:sz w:val="28"/>
          <w:szCs w:val="28"/>
          <w:lang w:eastAsia="ru-RU"/>
        </w:rPr>
        <w:t xml:space="preserve">полученные нами результаты подтвердили основную и частные гипотезы, за </w:t>
      </w:r>
      <w:r w:rsidRPr="007D198A">
        <w:rPr>
          <w:rFonts w:ascii="Times New Roman" w:eastAsia="Times New Roman" w:hAnsi="Times New Roman" w:cs="Times New Roman"/>
          <w:kern w:val="0"/>
          <w:sz w:val="28"/>
          <w:szCs w:val="28"/>
          <w:lang w:eastAsia="ru-RU"/>
        </w:rPr>
        <w:t xml:space="preserve">исключением первого положения частной гипотезы </w:t>
      </w:r>
      <w:r w:rsidRPr="007D198A">
        <w:rPr>
          <w:rFonts w:ascii="Times New Roman" w:eastAsia="Times New Roman" w:hAnsi="Times New Roman" w:cs="Times New Roman"/>
          <w:kern w:val="0"/>
          <w:sz w:val="28"/>
          <w:szCs w:val="28"/>
          <w:lang w:val="uk-UA" w:eastAsia="ru-RU"/>
        </w:rPr>
        <w:t>№1.</w:t>
      </w:r>
    </w:p>
    <w:p w:rsidR="007D198A" w:rsidRPr="007D198A" w:rsidRDefault="007D198A" w:rsidP="007D198A">
      <w:pPr>
        <w:shd w:val="clear" w:color="auto" w:fill="FFFFFF"/>
        <w:tabs>
          <w:tab w:val="clear" w:pos="709"/>
          <w:tab w:val="left" w:pos="2758"/>
        </w:tabs>
        <w:suppressAutoHyphens w:val="0"/>
        <w:autoSpaceDE w:val="0"/>
        <w:autoSpaceDN w:val="0"/>
        <w:adjustRightInd w:val="0"/>
        <w:spacing w:before="9" w:after="0" w:line="453" w:lineRule="exact"/>
        <w:ind w:left="9" w:firstLine="684"/>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4"/>
          <w:kern w:val="0"/>
          <w:sz w:val="28"/>
          <w:szCs w:val="28"/>
          <w:lang w:eastAsia="ru-RU"/>
        </w:rPr>
        <w:t>В заключение необходимо сказать, что проблемой самостоятельного</w:t>
      </w:r>
      <w:r w:rsidRPr="007D198A">
        <w:rPr>
          <w:rFonts w:ascii="Times New Roman" w:eastAsia="Times New Roman" w:hAnsi="Times New Roman" w:cs="Times New Roman"/>
          <w:spacing w:val="-4"/>
          <w:kern w:val="0"/>
          <w:sz w:val="28"/>
          <w:szCs w:val="28"/>
          <w:lang w:eastAsia="ru-RU"/>
        </w:rPr>
        <w:br/>
      </w:r>
      <w:r w:rsidRPr="007D198A">
        <w:rPr>
          <w:rFonts w:ascii="Times New Roman" w:eastAsia="Times New Roman" w:hAnsi="Times New Roman" w:cs="Times New Roman"/>
          <w:spacing w:val="-5"/>
          <w:kern w:val="0"/>
          <w:sz w:val="28"/>
          <w:szCs w:val="28"/>
          <w:lang w:eastAsia="ru-RU"/>
        </w:rPr>
        <w:t>исследования может стать лонгитюдное изучение половозрастной динамики</w:t>
      </w:r>
      <w:r w:rsidRPr="007D198A">
        <w:rPr>
          <w:rFonts w:ascii="Times New Roman" w:eastAsia="Times New Roman" w:hAnsi="Times New Roman" w:cs="Times New Roman"/>
          <w:spacing w:val="-5"/>
          <w:kern w:val="0"/>
          <w:sz w:val="28"/>
          <w:szCs w:val="28"/>
          <w:lang w:eastAsia="ru-RU"/>
        </w:rPr>
        <w:br/>
      </w:r>
      <w:r w:rsidRPr="007D198A">
        <w:rPr>
          <w:rFonts w:ascii="Times New Roman" w:eastAsia="Times New Roman" w:hAnsi="Times New Roman" w:cs="Times New Roman"/>
          <w:spacing w:val="-4"/>
          <w:kern w:val="0"/>
          <w:sz w:val="28"/>
          <w:szCs w:val="28"/>
          <w:lang w:eastAsia="ru-RU"/>
        </w:rPr>
        <w:t>различных аспектов самопрезентации и влияния особенностей семейной</w:t>
      </w:r>
      <w:r w:rsidRPr="007D198A">
        <w:rPr>
          <w:rFonts w:ascii="Times New Roman" w:eastAsia="Times New Roman" w:hAnsi="Times New Roman" w:cs="Times New Roman"/>
          <w:spacing w:val="-4"/>
          <w:kern w:val="0"/>
          <w:sz w:val="28"/>
          <w:szCs w:val="28"/>
          <w:lang w:eastAsia="ru-RU"/>
        </w:rPr>
        <w:br/>
      </w:r>
      <w:r w:rsidRPr="007D198A">
        <w:rPr>
          <w:rFonts w:ascii="Times New Roman" w:eastAsia="Times New Roman" w:hAnsi="Times New Roman" w:cs="Times New Roman"/>
          <w:spacing w:val="-5"/>
          <w:kern w:val="0"/>
          <w:sz w:val="28"/>
          <w:szCs w:val="28"/>
          <w:lang w:eastAsia="ru-RU"/>
        </w:rPr>
        <w:t>ситуации на формирование стиля самопрезентации человека в периоды его</w:t>
      </w:r>
      <w:r w:rsidRPr="007D198A">
        <w:rPr>
          <w:rFonts w:ascii="Times New Roman" w:eastAsia="Times New Roman" w:hAnsi="Times New Roman" w:cs="Times New Roman"/>
          <w:spacing w:val="-5"/>
          <w:kern w:val="0"/>
          <w:sz w:val="28"/>
          <w:szCs w:val="28"/>
          <w:lang w:eastAsia="ru-RU"/>
        </w:rPr>
        <w:br/>
      </w:r>
      <w:r w:rsidRPr="007D198A">
        <w:rPr>
          <w:rFonts w:ascii="Times New Roman" w:eastAsia="Times New Roman" w:hAnsi="Times New Roman" w:cs="Times New Roman"/>
          <w:spacing w:val="-8"/>
          <w:kern w:val="0"/>
          <w:sz w:val="28"/>
          <w:szCs w:val="28"/>
          <w:lang w:eastAsia="ru-RU"/>
        </w:rPr>
        <w:t>детства и юности.</w:t>
      </w:r>
      <w:r w:rsidRPr="007D198A">
        <w:rPr>
          <w:rFonts w:ascii="Arial" w:eastAsia="Times New Roman" w:hAnsi="Times New Roman" w:cs="Arial"/>
          <w:kern w:val="0"/>
          <w:sz w:val="28"/>
          <w:szCs w:val="28"/>
          <w:lang w:eastAsia="ru-RU"/>
        </w:rPr>
        <w:tab/>
      </w:r>
      <w:r w:rsidRPr="007D198A">
        <w:rPr>
          <w:rFonts w:ascii="Times New Roman" w:eastAsia="Times New Roman" w:hAnsi="Times New Roman" w:cs="Times New Roman"/>
          <w:spacing w:val="-4"/>
          <w:kern w:val="0"/>
          <w:sz w:val="28"/>
          <w:szCs w:val="28"/>
          <w:lang w:eastAsia="ru-RU"/>
        </w:rPr>
        <w:t>Представляется      интересным      также      изучение</w:t>
      </w:r>
    </w:p>
    <w:p w:rsidR="007D198A" w:rsidRPr="007D198A" w:rsidRDefault="007D198A" w:rsidP="007D198A">
      <w:pPr>
        <w:shd w:val="clear" w:color="auto" w:fill="FFFFFF"/>
        <w:tabs>
          <w:tab w:val="clear" w:pos="709"/>
        </w:tabs>
        <w:suppressAutoHyphens w:val="0"/>
        <w:autoSpaceDE w:val="0"/>
        <w:autoSpaceDN w:val="0"/>
        <w:adjustRightInd w:val="0"/>
        <w:spacing w:after="0" w:line="453" w:lineRule="exact"/>
        <w:ind w:left="23" w:right="5" w:firstLine="0"/>
        <w:rPr>
          <w:rFonts w:ascii="Times New Roman" w:eastAsia="Times New Roman" w:hAnsi="Times New Roman" w:cs="Times New Roman"/>
          <w:kern w:val="0"/>
          <w:sz w:val="20"/>
          <w:szCs w:val="20"/>
          <w:lang w:eastAsia="ru-RU"/>
        </w:rPr>
      </w:pPr>
      <w:r w:rsidRPr="007D198A">
        <w:rPr>
          <w:rFonts w:ascii="Times New Roman" w:eastAsia="Times New Roman" w:hAnsi="Times New Roman" w:cs="Times New Roman"/>
          <w:spacing w:val="-5"/>
          <w:kern w:val="0"/>
          <w:sz w:val="28"/>
          <w:szCs w:val="28"/>
          <w:lang w:eastAsia="ru-RU"/>
        </w:rPr>
        <w:t xml:space="preserve">зависимости выбора типа профессии от особенностей непосредственной </w:t>
      </w:r>
      <w:r w:rsidRPr="007D198A">
        <w:rPr>
          <w:rFonts w:ascii="Times New Roman" w:eastAsia="Times New Roman" w:hAnsi="Times New Roman" w:cs="Times New Roman"/>
          <w:spacing w:val="-6"/>
          <w:kern w:val="0"/>
          <w:sz w:val="28"/>
          <w:szCs w:val="28"/>
          <w:lang w:eastAsia="ru-RU"/>
        </w:rPr>
        <w:t>самопрезентации человека в периоды юности и молодости.</w:t>
      </w:r>
    </w:p>
    <w:p w:rsidR="007D198A" w:rsidRDefault="007D198A" w:rsidP="007D198A"/>
    <w:p w:rsidR="00413C8C" w:rsidRDefault="00413C8C" w:rsidP="007D198A"/>
    <w:p w:rsidR="00413C8C" w:rsidRDefault="00413C8C" w:rsidP="007D198A"/>
    <w:p w:rsidR="00413C8C" w:rsidRPr="00413C8C" w:rsidRDefault="00413C8C" w:rsidP="00413C8C">
      <w:pPr>
        <w:shd w:val="clear" w:color="auto" w:fill="FFFFFF"/>
        <w:tabs>
          <w:tab w:val="clear" w:pos="709"/>
        </w:tabs>
        <w:suppressAutoHyphens w:val="0"/>
        <w:autoSpaceDE w:val="0"/>
        <w:autoSpaceDN w:val="0"/>
        <w:adjustRightInd w:val="0"/>
        <w:spacing w:before="168" w:after="0" w:line="240" w:lineRule="auto"/>
        <w:ind w:firstLine="0"/>
        <w:jc w:val="left"/>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b/>
          <w:bCs/>
          <w:spacing w:val="-11"/>
          <w:kern w:val="0"/>
          <w:sz w:val="28"/>
          <w:szCs w:val="28"/>
          <w:lang w:eastAsia="ru-RU"/>
        </w:rPr>
        <w:t>ВЫВОДЫ</w:t>
      </w:r>
    </w:p>
    <w:p w:rsidR="00413C8C" w:rsidRPr="00413C8C" w:rsidRDefault="00413C8C" w:rsidP="00413C8C">
      <w:pPr>
        <w:shd w:val="clear" w:color="auto" w:fill="FFFFFF"/>
        <w:tabs>
          <w:tab w:val="clear" w:pos="709"/>
        </w:tabs>
        <w:suppressAutoHyphens w:val="0"/>
        <w:autoSpaceDE w:val="0"/>
        <w:autoSpaceDN w:val="0"/>
        <w:adjustRightInd w:val="0"/>
        <w:spacing w:before="154" w:after="0" w:line="453" w:lineRule="exact"/>
        <w:ind w:left="5" w:right="14" w:firstLine="679"/>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7"/>
          <w:kern w:val="0"/>
          <w:sz w:val="28"/>
          <w:szCs w:val="28"/>
          <w:lang w:eastAsia="ru-RU"/>
        </w:rPr>
        <w:t xml:space="preserve">В ходе исследования были изучены и описаны тендерные, возрастные и </w:t>
      </w:r>
      <w:r w:rsidRPr="00413C8C">
        <w:rPr>
          <w:rFonts w:ascii="Times New Roman" w:eastAsia="Times New Roman" w:hAnsi="Times New Roman" w:cs="Times New Roman"/>
          <w:kern w:val="0"/>
          <w:sz w:val="28"/>
          <w:szCs w:val="28"/>
          <w:lang w:eastAsia="ru-RU"/>
        </w:rPr>
        <w:t xml:space="preserve">профессиональные особенности тактик самопрезентации; выявлены особенности самопрезентации у людей, осуществляющих социальное </w:t>
      </w:r>
      <w:r w:rsidRPr="00413C8C">
        <w:rPr>
          <w:rFonts w:ascii="Times New Roman" w:eastAsia="Times New Roman" w:hAnsi="Times New Roman" w:cs="Times New Roman"/>
          <w:spacing w:val="-3"/>
          <w:kern w:val="0"/>
          <w:sz w:val="28"/>
          <w:szCs w:val="28"/>
          <w:lang w:eastAsia="ru-RU"/>
        </w:rPr>
        <w:t xml:space="preserve">влияние, таким образом, основная цель работы была достигнута. Помимо </w:t>
      </w:r>
      <w:r w:rsidRPr="00413C8C">
        <w:rPr>
          <w:rFonts w:ascii="Times New Roman" w:eastAsia="Times New Roman" w:hAnsi="Times New Roman" w:cs="Times New Roman"/>
          <w:spacing w:val="-6"/>
          <w:kern w:val="0"/>
          <w:sz w:val="28"/>
          <w:szCs w:val="28"/>
          <w:lang w:eastAsia="ru-RU"/>
        </w:rPr>
        <w:t xml:space="preserve">этого, в результате проведенного исследования были разработаны схема </w:t>
      </w:r>
      <w:r w:rsidRPr="00413C8C">
        <w:rPr>
          <w:rFonts w:ascii="Times New Roman" w:eastAsia="Times New Roman" w:hAnsi="Times New Roman" w:cs="Times New Roman"/>
          <w:spacing w:val="-7"/>
          <w:kern w:val="0"/>
          <w:sz w:val="28"/>
          <w:szCs w:val="28"/>
          <w:lang w:eastAsia="ru-RU"/>
        </w:rPr>
        <w:t xml:space="preserve">осуществления процесса непосредственной самопрезентации, классификация </w:t>
      </w:r>
      <w:r w:rsidRPr="00413C8C">
        <w:rPr>
          <w:rFonts w:ascii="Times New Roman" w:eastAsia="Times New Roman" w:hAnsi="Times New Roman" w:cs="Times New Roman"/>
          <w:kern w:val="0"/>
          <w:sz w:val="28"/>
          <w:szCs w:val="28"/>
          <w:lang w:eastAsia="ru-RU"/>
        </w:rPr>
        <w:t>видов и типов профессий, классификация стратегий и тактик самопрезентации.</w:t>
      </w:r>
    </w:p>
    <w:p w:rsidR="00413C8C" w:rsidRPr="00413C8C" w:rsidRDefault="00413C8C" w:rsidP="00413C8C">
      <w:pPr>
        <w:shd w:val="clear" w:color="auto" w:fill="FFFFFF"/>
        <w:tabs>
          <w:tab w:val="clear" w:pos="709"/>
        </w:tabs>
        <w:suppressAutoHyphens w:val="0"/>
        <w:autoSpaceDE w:val="0"/>
        <w:autoSpaceDN w:val="0"/>
        <w:adjustRightInd w:val="0"/>
        <w:spacing w:before="5" w:after="0" w:line="453" w:lineRule="exact"/>
        <w:ind w:left="693" w:firstLine="0"/>
        <w:jc w:val="left"/>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6"/>
          <w:kern w:val="0"/>
          <w:sz w:val="28"/>
          <w:szCs w:val="28"/>
          <w:lang w:eastAsia="ru-RU"/>
        </w:rPr>
        <w:t xml:space="preserve">Проведенное исследование позволяет сделать следующие </w:t>
      </w:r>
      <w:r w:rsidRPr="00413C8C">
        <w:rPr>
          <w:rFonts w:ascii="Times New Roman" w:eastAsia="Times New Roman" w:hAnsi="Times New Roman" w:cs="Times New Roman"/>
          <w:b/>
          <w:bCs/>
          <w:spacing w:val="-6"/>
          <w:kern w:val="0"/>
          <w:sz w:val="28"/>
          <w:szCs w:val="28"/>
          <w:lang w:eastAsia="ru-RU"/>
        </w:rPr>
        <w:t>выводы:</w:t>
      </w:r>
    </w:p>
    <w:p w:rsidR="00413C8C" w:rsidRPr="00413C8C" w:rsidRDefault="00413C8C" w:rsidP="00413C8C">
      <w:pPr>
        <w:shd w:val="clear" w:color="auto" w:fill="FFFFFF"/>
        <w:suppressAutoHyphens w:val="0"/>
        <w:autoSpaceDE w:val="0"/>
        <w:autoSpaceDN w:val="0"/>
        <w:adjustRightInd w:val="0"/>
        <w:spacing w:after="0" w:line="453" w:lineRule="exact"/>
        <w:ind w:left="688" w:right="14" w:hanging="317"/>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29"/>
          <w:kern w:val="0"/>
          <w:sz w:val="28"/>
          <w:szCs w:val="28"/>
          <w:lang w:val="uk-UA" w:eastAsia="ru-RU"/>
        </w:rPr>
        <w:t>1.</w:t>
      </w:r>
      <w:r w:rsidRPr="00413C8C">
        <w:rPr>
          <w:rFonts w:ascii="Times New Roman" w:eastAsia="Times New Roman" w:hAnsi="Times New Roman" w:cs="Times New Roman"/>
          <w:kern w:val="0"/>
          <w:sz w:val="28"/>
          <w:szCs w:val="28"/>
          <w:lang w:val="uk-UA" w:eastAsia="ru-RU"/>
        </w:rPr>
        <w:tab/>
      </w:r>
      <w:r w:rsidRPr="00413C8C">
        <w:rPr>
          <w:rFonts w:ascii="Times New Roman" w:eastAsia="Times New Roman" w:hAnsi="Times New Roman" w:cs="Times New Roman"/>
          <w:spacing w:val="-7"/>
          <w:kern w:val="0"/>
          <w:sz w:val="28"/>
          <w:szCs w:val="28"/>
          <w:lang w:eastAsia="ru-RU"/>
        </w:rPr>
        <w:t>Процесс непосредственной самопрезентации личности включает в себя</w:t>
      </w:r>
      <w:r w:rsidRPr="00413C8C">
        <w:rPr>
          <w:rFonts w:ascii="Times New Roman" w:eastAsia="Times New Roman" w:hAnsi="Times New Roman" w:cs="Times New Roman"/>
          <w:spacing w:val="-7"/>
          <w:kern w:val="0"/>
          <w:sz w:val="28"/>
          <w:szCs w:val="28"/>
          <w:lang w:eastAsia="ru-RU"/>
        </w:rPr>
        <w:br/>
      </w:r>
      <w:r w:rsidRPr="00413C8C">
        <w:rPr>
          <w:rFonts w:ascii="Times New Roman" w:eastAsia="Times New Roman" w:hAnsi="Times New Roman" w:cs="Times New Roman"/>
          <w:spacing w:val="-5"/>
          <w:kern w:val="0"/>
          <w:sz w:val="28"/>
          <w:szCs w:val="28"/>
          <w:lang w:eastAsia="ru-RU"/>
        </w:rPr>
        <w:t>три неотъемлемых составляющих: субъект самопрезентации, объект</w:t>
      </w:r>
      <w:r w:rsidRPr="00413C8C">
        <w:rPr>
          <w:rFonts w:ascii="Times New Roman" w:eastAsia="Times New Roman" w:hAnsi="Times New Roman" w:cs="Times New Roman"/>
          <w:spacing w:val="-5"/>
          <w:kern w:val="0"/>
          <w:sz w:val="28"/>
          <w:szCs w:val="28"/>
          <w:lang w:eastAsia="ru-RU"/>
        </w:rPr>
        <w:br/>
      </w:r>
      <w:r w:rsidRPr="00413C8C">
        <w:rPr>
          <w:rFonts w:ascii="Times New Roman" w:eastAsia="Times New Roman" w:hAnsi="Times New Roman" w:cs="Times New Roman"/>
          <w:spacing w:val="-6"/>
          <w:kern w:val="0"/>
          <w:sz w:val="28"/>
          <w:szCs w:val="28"/>
          <w:lang w:eastAsia="ru-RU"/>
        </w:rPr>
        <w:t>самопрезентации и социальная ситуация, в рамках которой происходит</w:t>
      </w:r>
      <w:r w:rsidRPr="00413C8C">
        <w:rPr>
          <w:rFonts w:ascii="Times New Roman" w:eastAsia="Times New Roman" w:hAnsi="Times New Roman" w:cs="Times New Roman"/>
          <w:spacing w:val="-6"/>
          <w:kern w:val="0"/>
          <w:sz w:val="28"/>
          <w:szCs w:val="28"/>
          <w:lang w:eastAsia="ru-RU"/>
        </w:rPr>
        <w:br/>
      </w:r>
      <w:r w:rsidRPr="00413C8C">
        <w:rPr>
          <w:rFonts w:ascii="Times New Roman" w:eastAsia="Times New Roman" w:hAnsi="Times New Roman" w:cs="Times New Roman"/>
          <w:kern w:val="0"/>
          <w:sz w:val="28"/>
          <w:szCs w:val="28"/>
          <w:lang w:eastAsia="ru-RU"/>
        </w:rPr>
        <w:t>социальное взаимодействие.</w:t>
      </w:r>
    </w:p>
    <w:p w:rsidR="00413C8C" w:rsidRPr="00413C8C" w:rsidRDefault="00413C8C" w:rsidP="00413C8C">
      <w:pPr>
        <w:numPr>
          <w:ilvl w:val="0"/>
          <w:numId w:val="33"/>
        </w:numPr>
        <w:shd w:val="clear" w:color="auto" w:fill="FFFFFF"/>
        <w:tabs>
          <w:tab w:val="clear" w:pos="709"/>
          <w:tab w:val="left" w:pos="761"/>
        </w:tabs>
        <w:suppressAutoHyphens w:val="0"/>
        <w:autoSpaceDE w:val="0"/>
        <w:autoSpaceDN w:val="0"/>
        <w:adjustRightInd w:val="0"/>
        <w:spacing w:before="5" w:after="0" w:line="453" w:lineRule="exact"/>
        <w:ind w:left="693" w:right="9" w:hanging="344"/>
        <w:jc w:val="left"/>
        <w:rPr>
          <w:rFonts w:ascii="Times New Roman" w:eastAsia="Times New Roman" w:hAnsi="Times New Roman" w:cs="Times New Roman"/>
          <w:spacing w:val="-15"/>
          <w:kern w:val="0"/>
          <w:sz w:val="28"/>
          <w:szCs w:val="28"/>
          <w:lang w:val="uk-UA" w:eastAsia="ru-RU"/>
        </w:rPr>
      </w:pPr>
      <w:r w:rsidRPr="00413C8C">
        <w:rPr>
          <w:rFonts w:ascii="Times New Roman" w:eastAsia="Times New Roman" w:hAnsi="Times New Roman" w:cs="Times New Roman"/>
          <w:spacing w:val="-3"/>
          <w:kern w:val="0"/>
          <w:sz w:val="28"/>
          <w:szCs w:val="28"/>
          <w:lang w:eastAsia="ru-RU"/>
        </w:rPr>
        <w:t xml:space="preserve">Структурно содержание процесса самопрезентации включает в себя </w:t>
      </w:r>
      <w:r w:rsidRPr="00413C8C">
        <w:rPr>
          <w:rFonts w:ascii="Times New Roman" w:eastAsia="Times New Roman" w:hAnsi="Times New Roman" w:cs="Times New Roman"/>
          <w:kern w:val="0"/>
          <w:sz w:val="28"/>
          <w:szCs w:val="28"/>
          <w:lang w:eastAsia="ru-RU"/>
        </w:rPr>
        <w:t xml:space="preserve">два различных компонента: защитные и ассертивные тактики, </w:t>
      </w:r>
      <w:r w:rsidRPr="00413C8C">
        <w:rPr>
          <w:rFonts w:ascii="Times New Roman" w:eastAsia="Times New Roman" w:hAnsi="Times New Roman" w:cs="Times New Roman"/>
          <w:spacing w:val="-5"/>
          <w:kern w:val="0"/>
          <w:sz w:val="28"/>
          <w:szCs w:val="28"/>
          <w:lang w:eastAsia="ru-RU"/>
        </w:rPr>
        <w:t xml:space="preserve">выражаемые посредством вербального и невербального поведения, и </w:t>
      </w:r>
      <w:r w:rsidRPr="00413C8C">
        <w:rPr>
          <w:rFonts w:ascii="Times New Roman" w:eastAsia="Times New Roman" w:hAnsi="Times New Roman" w:cs="Times New Roman"/>
          <w:spacing w:val="-6"/>
          <w:kern w:val="0"/>
          <w:sz w:val="28"/>
          <w:szCs w:val="28"/>
          <w:lang w:eastAsia="ru-RU"/>
        </w:rPr>
        <w:t xml:space="preserve">взаимосвязанно проявляющиеся в самопрезентационном поведении, </w:t>
      </w:r>
      <w:r w:rsidRPr="00413C8C">
        <w:rPr>
          <w:rFonts w:ascii="Times New Roman" w:eastAsia="Times New Roman" w:hAnsi="Times New Roman" w:cs="Times New Roman"/>
          <w:spacing w:val="-5"/>
          <w:kern w:val="0"/>
          <w:sz w:val="28"/>
          <w:szCs w:val="28"/>
          <w:lang w:eastAsia="ru-RU"/>
        </w:rPr>
        <w:t xml:space="preserve">независимо от пола субъекта самопрезентации. Это выражается в том, что человек, часто использующий ассертивные тактики, также более часто использует защитные тактики, а человек, редко использующий </w:t>
      </w:r>
      <w:r w:rsidRPr="00413C8C">
        <w:rPr>
          <w:rFonts w:ascii="Times New Roman" w:eastAsia="Times New Roman" w:hAnsi="Times New Roman" w:cs="Times New Roman"/>
          <w:kern w:val="0"/>
          <w:sz w:val="28"/>
          <w:szCs w:val="28"/>
          <w:lang w:eastAsia="ru-RU"/>
        </w:rPr>
        <w:t>ассертивные тактики в социальном взаимодействии, не часто использует защитные тактики самопрезентации.</w:t>
      </w:r>
    </w:p>
    <w:p w:rsidR="00413C8C" w:rsidRPr="00413C8C" w:rsidRDefault="00413C8C" w:rsidP="00413C8C">
      <w:pPr>
        <w:numPr>
          <w:ilvl w:val="0"/>
          <w:numId w:val="33"/>
        </w:numPr>
        <w:shd w:val="clear" w:color="auto" w:fill="FFFFFF"/>
        <w:tabs>
          <w:tab w:val="clear" w:pos="709"/>
          <w:tab w:val="left" w:pos="761"/>
        </w:tabs>
        <w:suppressAutoHyphens w:val="0"/>
        <w:autoSpaceDE w:val="0"/>
        <w:autoSpaceDN w:val="0"/>
        <w:adjustRightInd w:val="0"/>
        <w:spacing w:before="5" w:after="0" w:line="453" w:lineRule="exact"/>
        <w:ind w:left="693" w:hanging="344"/>
        <w:jc w:val="left"/>
        <w:rPr>
          <w:rFonts w:ascii="Times New Roman" w:eastAsia="Times New Roman" w:hAnsi="Times New Roman" w:cs="Times New Roman"/>
          <w:spacing w:val="-14"/>
          <w:kern w:val="0"/>
          <w:sz w:val="28"/>
          <w:szCs w:val="28"/>
          <w:lang w:val="uk-UA" w:eastAsia="ru-RU"/>
        </w:rPr>
      </w:pPr>
      <w:r w:rsidRPr="00413C8C">
        <w:rPr>
          <w:rFonts w:ascii="Times New Roman" w:eastAsia="Times New Roman" w:hAnsi="Times New Roman" w:cs="Times New Roman"/>
          <w:kern w:val="0"/>
          <w:sz w:val="28"/>
          <w:szCs w:val="28"/>
          <w:lang w:eastAsia="ru-RU"/>
        </w:rPr>
        <w:t xml:space="preserve">Проведенный анализ средних величин показал, что тендерные </w:t>
      </w:r>
      <w:r w:rsidRPr="00413C8C">
        <w:rPr>
          <w:rFonts w:ascii="Times New Roman" w:eastAsia="Times New Roman" w:hAnsi="Times New Roman" w:cs="Times New Roman"/>
          <w:spacing w:val="-5"/>
          <w:kern w:val="0"/>
          <w:sz w:val="28"/>
          <w:szCs w:val="28"/>
          <w:lang w:eastAsia="ru-RU"/>
        </w:rPr>
        <w:t xml:space="preserve">различия в самопрезентационном поведении человека наиболее ярко </w:t>
      </w:r>
      <w:r w:rsidRPr="00413C8C">
        <w:rPr>
          <w:rFonts w:ascii="Times New Roman" w:eastAsia="Times New Roman" w:hAnsi="Times New Roman" w:cs="Times New Roman"/>
          <w:spacing w:val="-3"/>
          <w:kern w:val="0"/>
          <w:sz w:val="28"/>
          <w:szCs w:val="28"/>
          <w:lang w:eastAsia="ru-RU"/>
        </w:rPr>
        <w:t xml:space="preserve">проявляются в период взрослости (от </w:t>
      </w:r>
      <w:r w:rsidRPr="00413C8C">
        <w:rPr>
          <w:rFonts w:ascii="Times New Roman" w:eastAsia="Times New Roman" w:hAnsi="Times New Roman" w:cs="Times New Roman"/>
          <w:spacing w:val="-3"/>
          <w:kern w:val="0"/>
          <w:sz w:val="28"/>
          <w:szCs w:val="28"/>
          <w:lang w:val="uk-UA" w:eastAsia="ru-RU"/>
        </w:rPr>
        <w:t xml:space="preserve">30 </w:t>
      </w:r>
      <w:r w:rsidRPr="00413C8C">
        <w:rPr>
          <w:rFonts w:ascii="Times New Roman" w:eastAsia="Times New Roman" w:hAnsi="Times New Roman" w:cs="Times New Roman"/>
          <w:spacing w:val="-3"/>
          <w:kern w:val="0"/>
          <w:sz w:val="28"/>
          <w:szCs w:val="28"/>
          <w:lang w:eastAsia="ru-RU"/>
        </w:rPr>
        <w:t xml:space="preserve">до </w:t>
      </w:r>
      <w:r w:rsidRPr="00413C8C">
        <w:rPr>
          <w:rFonts w:ascii="Times New Roman" w:eastAsia="Times New Roman" w:hAnsi="Times New Roman" w:cs="Times New Roman"/>
          <w:spacing w:val="-3"/>
          <w:kern w:val="0"/>
          <w:sz w:val="28"/>
          <w:szCs w:val="28"/>
          <w:lang w:val="uk-UA" w:eastAsia="ru-RU"/>
        </w:rPr>
        <w:t xml:space="preserve">45 </w:t>
      </w:r>
      <w:r w:rsidRPr="00413C8C">
        <w:rPr>
          <w:rFonts w:ascii="Times New Roman" w:eastAsia="Times New Roman" w:hAnsi="Times New Roman" w:cs="Times New Roman"/>
          <w:spacing w:val="-3"/>
          <w:kern w:val="0"/>
          <w:sz w:val="28"/>
          <w:szCs w:val="28"/>
          <w:lang w:eastAsia="ru-RU"/>
        </w:rPr>
        <w:t xml:space="preserve">лет). Мужчины по </w:t>
      </w:r>
      <w:r w:rsidRPr="00413C8C">
        <w:rPr>
          <w:rFonts w:ascii="Times New Roman" w:eastAsia="Times New Roman" w:hAnsi="Times New Roman" w:cs="Times New Roman"/>
          <w:spacing w:val="-5"/>
          <w:kern w:val="0"/>
          <w:sz w:val="28"/>
          <w:szCs w:val="28"/>
          <w:lang w:eastAsia="ru-RU"/>
        </w:rPr>
        <w:t xml:space="preserve">сравнению с женщинами в этот период чаще проявляют ассертивное самопрезентационное поведение и испытывают низкую потребность в </w:t>
      </w:r>
      <w:r w:rsidRPr="00413C8C">
        <w:rPr>
          <w:rFonts w:ascii="Times New Roman" w:eastAsia="Times New Roman" w:hAnsi="Times New Roman" w:cs="Times New Roman"/>
          <w:spacing w:val="-4"/>
          <w:kern w:val="0"/>
          <w:sz w:val="28"/>
          <w:szCs w:val="28"/>
          <w:lang w:eastAsia="ru-RU"/>
        </w:rPr>
        <w:t xml:space="preserve">получении социального одобрения. Факторный анализ показал, что, </w:t>
      </w:r>
      <w:r w:rsidRPr="00413C8C">
        <w:rPr>
          <w:rFonts w:ascii="Times New Roman" w:eastAsia="Times New Roman" w:hAnsi="Times New Roman" w:cs="Times New Roman"/>
          <w:spacing w:val="-5"/>
          <w:kern w:val="0"/>
          <w:sz w:val="28"/>
          <w:szCs w:val="28"/>
          <w:lang w:eastAsia="ru-RU"/>
        </w:rPr>
        <w:t>несмотря на разнообразие самопрезентационного поведения мужчин и</w:t>
      </w:r>
    </w:p>
    <w:p w:rsidR="00413C8C" w:rsidRPr="00413C8C" w:rsidRDefault="00413C8C" w:rsidP="00413C8C">
      <w:pPr>
        <w:numPr>
          <w:ilvl w:val="0"/>
          <w:numId w:val="33"/>
        </w:numPr>
        <w:shd w:val="clear" w:color="auto" w:fill="FFFFFF"/>
        <w:tabs>
          <w:tab w:val="clear" w:pos="709"/>
          <w:tab w:val="left" w:pos="761"/>
        </w:tabs>
        <w:suppressAutoHyphens w:val="0"/>
        <w:autoSpaceDE w:val="0"/>
        <w:autoSpaceDN w:val="0"/>
        <w:adjustRightInd w:val="0"/>
        <w:spacing w:before="5" w:after="0" w:line="453" w:lineRule="exact"/>
        <w:ind w:left="693" w:hanging="344"/>
        <w:jc w:val="left"/>
        <w:rPr>
          <w:rFonts w:ascii="Times New Roman" w:eastAsia="Times New Roman" w:hAnsi="Times New Roman" w:cs="Times New Roman"/>
          <w:spacing w:val="-14"/>
          <w:kern w:val="0"/>
          <w:sz w:val="28"/>
          <w:szCs w:val="28"/>
          <w:lang w:val="uk-UA" w:eastAsia="ru-RU"/>
        </w:rPr>
        <w:sectPr w:rsidR="00413C8C" w:rsidRPr="00413C8C" w:rsidSect="00413C8C">
          <w:type w:val="continuous"/>
          <w:pgSz w:w="11909" w:h="16834"/>
          <w:pgMar w:top="1411" w:right="1102" w:bottom="360" w:left="1841"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left="3962" w:firstLine="0"/>
        <w:jc w:val="left"/>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11"/>
          <w:kern w:val="0"/>
          <w:sz w:val="20"/>
          <w:szCs w:val="20"/>
          <w:lang w:val="uk-UA" w:eastAsia="ru-RU"/>
        </w:rPr>
        <w:t>201</w:t>
      </w:r>
    </w:p>
    <w:p w:rsidR="00413C8C" w:rsidRPr="00413C8C" w:rsidRDefault="00413C8C" w:rsidP="00413C8C">
      <w:pPr>
        <w:shd w:val="clear" w:color="auto" w:fill="FFFFFF"/>
        <w:tabs>
          <w:tab w:val="clear" w:pos="709"/>
        </w:tabs>
        <w:suppressAutoHyphens w:val="0"/>
        <w:autoSpaceDE w:val="0"/>
        <w:autoSpaceDN w:val="0"/>
        <w:adjustRightInd w:val="0"/>
        <w:spacing w:before="41" w:after="0" w:line="453" w:lineRule="exact"/>
        <w:ind w:left="344" w:right="18" w:firstLine="0"/>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6"/>
          <w:kern w:val="0"/>
          <w:sz w:val="28"/>
          <w:szCs w:val="28"/>
          <w:lang w:eastAsia="ru-RU"/>
        </w:rPr>
        <w:t>женщин, обусловленного личностными особенностями и социально-</w:t>
      </w:r>
      <w:r w:rsidRPr="00413C8C">
        <w:rPr>
          <w:rFonts w:ascii="Times New Roman" w:eastAsia="Times New Roman" w:hAnsi="Times New Roman" w:cs="Times New Roman"/>
          <w:kern w:val="0"/>
          <w:sz w:val="28"/>
          <w:szCs w:val="28"/>
          <w:lang w:eastAsia="ru-RU"/>
        </w:rPr>
        <w:t xml:space="preserve">психологическими характеристиками, в их самопрезентации обнаруживается больше сходства, чем различий. Личностные </w:t>
      </w:r>
      <w:r w:rsidRPr="00413C8C">
        <w:rPr>
          <w:rFonts w:ascii="Times New Roman" w:eastAsia="Times New Roman" w:hAnsi="Times New Roman" w:cs="Times New Roman"/>
          <w:spacing w:val="-4"/>
          <w:kern w:val="0"/>
          <w:sz w:val="28"/>
          <w:szCs w:val="28"/>
          <w:lang w:eastAsia="ru-RU"/>
        </w:rPr>
        <w:t xml:space="preserve">особенности субъекта самопрезентации, выраженные уровнем </w:t>
      </w:r>
      <w:r w:rsidRPr="00413C8C">
        <w:rPr>
          <w:rFonts w:ascii="Times New Roman" w:eastAsia="Times New Roman" w:hAnsi="Times New Roman" w:cs="Times New Roman"/>
          <w:spacing w:val="-6"/>
          <w:kern w:val="0"/>
          <w:sz w:val="28"/>
          <w:szCs w:val="28"/>
          <w:lang w:eastAsia="ru-RU"/>
        </w:rPr>
        <w:t xml:space="preserve">самомониторинга и экстраверсии, связаны с его самопрезентационным </w:t>
      </w:r>
      <w:r w:rsidRPr="00413C8C">
        <w:rPr>
          <w:rFonts w:ascii="Times New Roman" w:eastAsia="Times New Roman" w:hAnsi="Times New Roman" w:cs="Times New Roman"/>
          <w:kern w:val="0"/>
          <w:sz w:val="28"/>
          <w:szCs w:val="28"/>
          <w:lang w:eastAsia="ru-RU"/>
        </w:rPr>
        <w:t>поведением в процессе межличностного общения, независимо от половой принадлежности.</w:t>
      </w:r>
    </w:p>
    <w:p w:rsidR="00413C8C" w:rsidRPr="00413C8C" w:rsidRDefault="00413C8C" w:rsidP="00413C8C">
      <w:pPr>
        <w:numPr>
          <w:ilvl w:val="0"/>
          <w:numId w:val="34"/>
        </w:numPr>
        <w:shd w:val="clear" w:color="auto" w:fill="FFFFFF"/>
        <w:tabs>
          <w:tab w:val="clear" w:pos="709"/>
          <w:tab w:val="left" w:pos="349"/>
        </w:tabs>
        <w:suppressAutoHyphens w:val="0"/>
        <w:autoSpaceDE w:val="0"/>
        <w:autoSpaceDN w:val="0"/>
        <w:adjustRightInd w:val="0"/>
        <w:spacing w:after="0" w:line="453" w:lineRule="exact"/>
        <w:ind w:left="349" w:right="14" w:hanging="349"/>
        <w:jc w:val="left"/>
        <w:rPr>
          <w:rFonts w:ascii="Times New Roman" w:eastAsia="Times New Roman" w:hAnsi="Times New Roman" w:cs="Times New Roman"/>
          <w:spacing w:val="-15"/>
          <w:kern w:val="0"/>
          <w:sz w:val="28"/>
          <w:szCs w:val="28"/>
          <w:lang w:val="uk-UA" w:eastAsia="ru-RU"/>
        </w:rPr>
      </w:pPr>
      <w:r w:rsidRPr="00413C8C">
        <w:rPr>
          <w:rFonts w:ascii="Times New Roman" w:eastAsia="Times New Roman" w:hAnsi="Times New Roman" w:cs="Times New Roman"/>
          <w:spacing w:val="-6"/>
          <w:kern w:val="0"/>
          <w:sz w:val="28"/>
          <w:szCs w:val="28"/>
          <w:lang w:eastAsia="ru-RU"/>
        </w:rPr>
        <w:t xml:space="preserve">Существующие тендерные и возрастные различия в использовании </w:t>
      </w:r>
      <w:r w:rsidRPr="00413C8C">
        <w:rPr>
          <w:rFonts w:ascii="Times New Roman" w:eastAsia="Times New Roman" w:hAnsi="Times New Roman" w:cs="Times New Roman"/>
          <w:spacing w:val="-5"/>
          <w:kern w:val="0"/>
          <w:sz w:val="28"/>
          <w:szCs w:val="28"/>
          <w:lang w:eastAsia="ru-RU"/>
        </w:rPr>
        <w:t>некоторых тактик самопрезентации связаны с такими социально-</w:t>
      </w:r>
      <w:r w:rsidRPr="00413C8C">
        <w:rPr>
          <w:rFonts w:ascii="Times New Roman" w:eastAsia="Times New Roman" w:hAnsi="Times New Roman" w:cs="Times New Roman"/>
          <w:kern w:val="0"/>
          <w:sz w:val="28"/>
          <w:szCs w:val="28"/>
          <w:lang w:eastAsia="ru-RU"/>
        </w:rPr>
        <w:t xml:space="preserve">психологическими факторами, как: влияние семейной ситуации в </w:t>
      </w:r>
      <w:r w:rsidRPr="00413C8C">
        <w:rPr>
          <w:rFonts w:ascii="Times New Roman" w:eastAsia="Times New Roman" w:hAnsi="Times New Roman" w:cs="Times New Roman"/>
          <w:spacing w:val="-1"/>
          <w:kern w:val="0"/>
          <w:sz w:val="28"/>
          <w:szCs w:val="28"/>
          <w:lang w:eastAsia="ru-RU"/>
        </w:rPr>
        <w:t xml:space="preserve">период ранней социализации и влияние социальной среды на всех </w:t>
      </w:r>
      <w:r w:rsidRPr="00413C8C">
        <w:rPr>
          <w:rFonts w:ascii="Times New Roman" w:eastAsia="Times New Roman" w:hAnsi="Times New Roman" w:cs="Times New Roman"/>
          <w:spacing w:val="-6"/>
          <w:kern w:val="0"/>
          <w:sz w:val="28"/>
          <w:szCs w:val="28"/>
          <w:lang w:eastAsia="ru-RU"/>
        </w:rPr>
        <w:t xml:space="preserve">этапах жизненного пути. Защитный тип самопрезентации и тактика </w:t>
      </w:r>
      <w:r w:rsidRPr="00413C8C">
        <w:rPr>
          <w:rFonts w:ascii="Times New Roman" w:eastAsia="Times New Roman" w:hAnsi="Times New Roman" w:cs="Times New Roman"/>
          <w:spacing w:val="-5"/>
          <w:kern w:val="0"/>
          <w:sz w:val="28"/>
          <w:szCs w:val="28"/>
          <w:lang w:eastAsia="ru-RU"/>
        </w:rPr>
        <w:t xml:space="preserve">«препятствование самому себе» у мужчин в период взрослости </w:t>
      </w:r>
      <w:r w:rsidRPr="00413C8C">
        <w:rPr>
          <w:rFonts w:ascii="Times New Roman" w:eastAsia="Times New Roman" w:hAnsi="Times New Roman" w:cs="Times New Roman"/>
          <w:spacing w:val="-5"/>
          <w:kern w:val="0"/>
          <w:sz w:val="28"/>
          <w:szCs w:val="28"/>
          <w:lang w:val="uk-UA" w:eastAsia="ru-RU"/>
        </w:rPr>
        <w:t xml:space="preserve">(30-45 </w:t>
      </w:r>
      <w:r w:rsidRPr="00413C8C">
        <w:rPr>
          <w:rFonts w:ascii="Times New Roman" w:eastAsia="Times New Roman" w:hAnsi="Times New Roman" w:cs="Times New Roman"/>
          <w:spacing w:val="-5"/>
          <w:kern w:val="0"/>
          <w:sz w:val="28"/>
          <w:szCs w:val="28"/>
          <w:lang w:eastAsia="ru-RU"/>
        </w:rPr>
        <w:t xml:space="preserve">лет) связаны с негативным влиянием семейной ситуации в детстве и юности. В целом, период взрослости </w:t>
      </w:r>
      <w:r w:rsidRPr="00413C8C">
        <w:rPr>
          <w:rFonts w:ascii="Times New Roman" w:eastAsia="Times New Roman" w:hAnsi="Times New Roman" w:cs="Times New Roman"/>
          <w:spacing w:val="-5"/>
          <w:kern w:val="0"/>
          <w:sz w:val="28"/>
          <w:szCs w:val="28"/>
          <w:lang w:val="uk-UA" w:eastAsia="ru-RU"/>
        </w:rPr>
        <w:t xml:space="preserve">(30-45 </w:t>
      </w:r>
      <w:r w:rsidRPr="00413C8C">
        <w:rPr>
          <w:rFonts w:ascii="Times New Roman" w:eastAsia="Times New Roman" w:hAnsi="Times New Roman" w:cs="Times New Roman"/>
          <w:spacing w:val="-5"/>
          <w:kern w:val="0"/>
          <w:sz w:val="28"/>
          <w:szCs w:val="28"/>
          <w:lang w:eastAsia="ru-RU"/>
        </w:rPr>
        <w:t xml:space="preserve">лет) является наиболее </w:t>
      </w:r>
      <w:r w:rsidRPr="00413C8C">
        <w:rPr>
          <w:rFonts w:ascii="Times New Roman" w:eastAsia="Times New Roman" w:hAnsi="Times New Roman" w:cs="Times New Roman"/>
          <w:spacing w:val="-4"/>
          <w:kern w:val="0"/>
          <w:sz w:val="28"/>
          <w:szCs w:val="28"/>
          <w:lang w:eastAsia="ru-RU"/>
        </w:rPr>
        <w:t xml:space="preserve">сензитивным возрастным периодом в жизни человека в отношении </w:t>
      </w:r>
      <w:r w:rsidRPr="00413C8C">
        <w:rPr>
          <w:rFonts w:ascii="Times New Roman" w:eastAsia="Times New Roman" w:hAnsi="Times New Roman" w:cs="Times New Roman"/>
          <w:spacing w:val="-3"/>
          <w:kern w:val="0"/>
          <w:sz w:val="28"/>
          <w:szCs w:val="28"/>
          <w:lang w:eastAsia="ru-RU"/>
        </w:rPr>
        <w:t xml:space="preserve">осмысления факторов семейной ситуации и осуществления </w:t>
      </w:r>
      <w:r w:rsidRPr="00413C8C">
        <w:rPr>
          <w:rFonts w:ascii="Times New Roman" w:eastAsia="Times New Roman" w:hAnsi="Times New Roman" w:cs="Times New Roman"/>
          <w:kern w:val="0"/>
          <w:sz w:val="28"/>
          <w:szCs w:val="28"/>
          <w:lang w:eastAsia="ru-RU"/>
        </w:rPr>
        <w:t>самопрезентационного поведения.</w:t>
      </w:r>
    </w:p>
    <w:p w:rsidR="00413C8C" w:rsidRPr="00413C8C" w:rsidRDefault="00413C8C" w:rsidP="00413C8C">
      <w:pPr>
        <w:numPr>
          <w:ilvl w:val="0"/>
          <w:numId w:val="34"/>
        </w:numPr>
        <w:shd w:val="clear" w:color="auto" w:fill="FFFFFF"/>
        <w:tabs>
          <w:tab w:val="clear" w:pos="709"/>
          <w:tab w:val="left" w:pos="349"/>
        </w:tabs>
        <w:suppressAutoHyphens w:val="0"/>
        <w:autoSpaceDE w:val="0"/>
        <w:autoSpaceDN w:val="0"/>
        <w:adjustRightInd w:val="0"/>
        <w:spacing w:before="5" w:after="0" w:line="453" w:lineRule="exact"/>
        <w:ind w:left="349" w:right="9" w:hanging="349"/>
        <w:jc w:val="left"/>
        <w:rPr>
          <w:rFonts w:ascii="Times New Roman" w:eastAsia="Times New Roman" w:hAnsi="Times New Roman" w:cs="Times New Roman"/>
          <w:spacing w:val="-17"/>
          <w:kern w:val="0"/>
          <w:sz w:val="28"/>
          <w:szCs w:val="28"/>
          <w:lang w:val="uk-UA" w:eastAsia="ru-RU"/>
        </w:rPr>
      </w:pPr>
      <w:r w:rsidRPr="00413C8C">
        <w:rPr>
          <w:rFonts w:ascii="Times New Roman" w:eastAsia="Times New Roman" w:hAnsi="Times New Roman" w:cs="Times New Roman"/>
          <w:spacing w:val="-6"/>
          <w:kern w:val="0"/>
          <w:sz w:val="28"/>
          <w:szCs w:val="28"/>
          <w:lang w:eastAsia="ru-RU"/>
        </w:rPr>
        <w:t xml:space="preserve">Процесс реализации и осознания социальных ролей у женщин, являсь </w:t>
      </w:r>
      <w:r w:rsidRPr="00413C8C">
        <w:rPr>
          <w:rFonts w:ascii="Times New Roman" w:eastAsia="Times New Roman" w:hAnsi="Times New Roman" w:cs="Times New Roman"/>
          <w:kern w:val="0"/>
          <w:sz w:val="28"/>
          <w:szCs w:val="28"/>
          <w:lang w:eastAsia="ru-RU"/>
        </w:rPr>
        <w:t xml:space="preserve">основой для формирования их ролевого самопрезентационного </w:t>
      </w:r>
      <w:r w:rsidRPr="00413C8C">
        <w:rPr>
          <w:rFonts w:ascii="Times New Roman" w:eastAsia="Times New Roman" w:hAnsi="Times New Roman" w:cs="Times New Roman"/>
          <w:spacing w:val="-2"/>
          <w:kern w:val="0"/>
          <w:sz w:val="28"/>
          <w:szCs w:val="28"/>
          <w:lang w:eastAsia="ru-RU"/>
        </w:rPr>
        <w:t xml:space="preserve">поведения, связан с уровнем их интеллектуального развития, </w:t>
      </w:r>
      <w:r w:rsidRPr="00413C8C">
        <w:rPr>
          <w:rFonts w:ascii="Times New Roman" w:eastAsia="Times New Roman" w:hAnsi="Times New Roman" w:cs="Times New Roman"/>
          <w:spacing w:val="-5"/>
          <w:kern w:val="0"/>
          <w:sz w:val="28"/>
          <w:szCs w:val="28"/>
          <w:lang w:eastAsia="ru-RU"/>
        </w:rPr>
        <w:t xml:space="preserve">самомониторинга, мотивацией одобрения и особенностями влияния </w:t>
      </w:r>
      <w:r w:rsidRPr="00413C8C">
        <w:rPr>
          <w:rFonts w:ascii="Times New Roman" w:eastAsia="Times New Roman" w:hAnsi="Times New Roman" w:cs="Times New Roman"/>
          <w:kern w:val="0"/>
          <w:sz w:val="28"/>
          <w:szCs w:val="28"/>
          <w:lang w:eastAsia="ru-RU"/>
        </w:rPr>
        <w:t>социальной среды в период формирования личности. У мужчин подобной связи не выявлено.</w:t>
      </w:r>
    </w:p>
    <w:p w:rsidR="00413C8C" w:rsidRPr="00413C8C" w:rsidRDefault="00413C8C" w:rsidP="00413C8C">
      <w:pPr>
        <w:numPr>
          <w:ilvl w:val="0"/>
          <w:numId w:val="34"/>
        </w:numPr>
        <w:shd w:val="clear" w:color="auto" w:fill="FFFFFF"/>
        <w:tabs>
          <w:tab w:val="clear" w:pos="709"/>
          <w:tab w:val="left" w:pos="349"/>
          <w:tab w:val="left" w:pos="2033"/>
          <w:tab w:val="left" w:pos="4365"/>
          <w:tab w:val="left" w:pos="8482"/>
        </w:tabs>
        <w:suppressAutoHyphens w:val="0"/>
        <w:autoSpaceDE w:val="0"/>
        <w:autoSpaceDN w:val="0"/>
        <w:adjustRightInd w:val="0"/>
        <w:spacing w:before="5" w:after="0" w:line="453" w:lineRule="exact"/>
        <w:ind w:left="349" w:hanging="349"/>
        <w:jc w:val="left"/>
        <w:rPr>
          <w:rFonts w:ascii="Times New Roman" w:eastAsia="Times New Roman" w:hAnsi="Times New Roman" w:cs="Times New Roman"/>
          <w:spacing w:val="-14"/>
          <w:kern w:val="0"/>
          <w:sz w:val="28"/>
          <w:szCs w:val="28"/>
          <w:lang w:val="uk-UA" w:eastAsia="ru-RU"/>
        </w:rPr>
      </w:pPr>
      <w:r w:rsidRPr="00413C8C">
        <w:rPr>
          <w:rFonts w:ascii="Times New Roman" w:eastAsia="Times New Roman" w:hAnsi="Times New Roman" w:cs="Times New Roman"/>
          <w:spacing w:val="-3"/>
          <w:kern w:val="0"/>
          <w:sz w:val="28"/>
          <w:szCs w:val="28"/>
          <w:lang w:eastAsia="ru-RU"/>
        </w:rPr>
        <w:t xml:space="preserve">Анализ современных требований к профессиям и тенденций на отечественном рынке труда явился основанием для выделения двух </w:t>
      </w:r>
      <w:r w:rsidRPr="00413C8C">
        <w:rPr>
          <w:rFonts w:ascii="Times New Roman" w:eastAsia="Times New Roman" w:hAnsi="Times New Roman" w:cs="Times New Roman"/>
          <w:spacing w:val="-8"/>
          <w:kern w:val="0"/>
          <w:sz w:val="28"/>
          <w:szCs w:val="28"/>
          <w:lang w:eastAsia="ru-RU"/>
        </w:rPr>
        <w:t>видов</w:t>
      </w:r>
      <w:r w:rsidRPr="00413C8C">
        <w:rPr>
          <w:rFonts w:ascii="Arial" w:eastAsia="Times New Roman" w:hAnsi="Arial" w:cs="Arial"/>
          <w:kern w:val="0"/>
          <w:sz w:val="28"/>
          <w:szCs w:val="28"/>
          <w:lang w:eastAsia="ru-RU"/>
        </w:rPr>
        <w:tab/>
      </w:r>
      <w:r w:rsidRPr="00413C8C">
        <w:rPr>
          <w:rFonts w:ascii="Times New Roman" w:eastAsia="Times New Roman" w:hAnsi="Times New Roman" w:cs="Times New Roman"/>
          <w:spacing w:val="-10"/>
          <w:kern w:val="0"/>
          <w:sz w:val="28"/>
          <w:szCs w:val="28"/>
          <w:lang w:eastAsia="ru-RU"/>
        </w:rPr>
        <w:t>профессий:</w:t>
      </w:r>
      <w:r w:rsidRPr="00413C8C">
        <w:rPr>
          <w:rFonts w:ascii="Arial" w:eastAsia="Times New Roman" w:hAnsi="Times New Roman" w:cs="Arial"/>
          <w:kern w:val="0"/>
          <w:sz w:val="28"/>
          <w:szCs w:val="28"/>
          <w:lang w:eastAsia="ru-RU"/>
        </w:rPr>
        <w:tab/>
      </w:r>
      <w:r w:rsidRPr="00413C8C">
        <w:rPr>
          <w:rFonts w:ascii="Times New Roman" w:eastAsia="Times New Roman" w:hAnsi="Times New Roman" w:cs="Times New Roman"/>
          <w:spacing w:val="-8"/>
          <w:kern w:val="0"/>
          <w:sz w:val="28"/>
          <w:szCs w:val="28"/>
          <w:lang w:eastAsia="ru-RU"/>
        </w:rPr>
        <w:t>человекоориентированных</w:t>
      </w:r>
      <w:r w:rsidRPr="00413C8C">
        <w:rPr>
          <w:rFonts w:ascii="Arial" w:eastAsia="Times New Roman" w:hAnsi="Arial" w:cs="Arial"/>
          <w:kern w:val="0"/>
          <w:sz w:val="28"/>
          <w:szCs w:val="28"/>
          <w:lang w:eastAsia="ru-RU"/>
        </w:rPr>
        <w:tab/>
      </w:r>
      <w:r w:rsidRPr="00413C8C">
        <w:rPr>
          <w:rFonts w:ascii="Times New Roman" w:eastAsia="Times New Roman" w:hAnsi="Times New Roman" w:cs="Times New Roman"/>
          <w:kern w:val="0"/>
          <w:sz w:val="28"/>
          <w:szCs w:val="28"/>
          <w:lang w:eastAsia="ru-RU"/>
        </w:rPr>
        <w:t xml:space="preserve">и </w:t>
      </w:r>
      <w:r w:rsidRPr="00413C8C">
        <w:rPr>
          <w:rFonts w:ascii="Times New Roman" w:eastAsia="Times New Roman" w:hAnsi="Times New Roman" w:cs="Times New Roman"/>
          <w:spacing w:val="-2"/>
          <w:kern w:val="0"/>
          <w:sz w:val="28"/>
          <w:szCs w:val="28"/>
          <w:lang w:eastAsia="ru-RU"/>
        </w:rPr>
        <w:t xml:space="preserve">предметноориентированных, и шести профессиональных типов: </w:t>
      </w:r>
      <w:r w:rsidRPr="00413C8C">
        <w:rPr>
          <w:rFonts w:ascii="Times New Roman" w:eastAsia="Times New Roman" w:hAnsi="Times New Roman" w:cs="Times New Roman"/>
          <w:spacing w:val="-4"/>
          <w:kern w:val="0"/>
          <w:sz w:val="28"/>
          <w:szCs w:val="28"/>
          <w:lang w:eastAsia="ru-RU"/>
        </w:rPr>
        <w:t xml:space="preserve">публичные, коммуникативные, технические, биологические, знаковые </w:t>
      </w:r>
      <w:r w:rsidRPr="00413C8C">
        <w:rPr>
          <w:rFonts w:ascii="Times New Roman" w:eastAsia="Times New Roman" w:hAnsi="Times New Roman" w:cs="Times New Roman"/>
          <w:kern w:val="0"/>
          <w:sz w:val="28"/>
          <w:szCs w:val="28"/>
          <w:lang w:eastAsia="ru-RU"/>
        </w:rPr>
        <w:t>и художественные профессии.</w:t>
      </w:r>
    </w:p>
    <w:p w:rsidR="00413C8C" w:rsidRPr="00413C8C" w:rsidRDefault="00413C8C" w:rsidP="00413C8C">
      <w:pPr>
        <w:numPr>
          <w:ilvl w:val="0"/>
          <w:numId w:val="34"/>
        </w:numPr>
        <w:shd w:val="clear" w:color="auto" w:fill="FFFFFF"/>
        <w:tabs>
          <w:tab w:val="clear" w:pos="709"/>
          <w:tab w:val="left" w:pos="349"/>
          <w:tab w:val="left" w:pos="2033"/>
          <w:tab w:val="left" w:pos="4365"/>
          <w:tab w:val="left" w:pos="8482"/>
        </w:tabs>
        <w:suppressAutoHyphens w:val="0"/>
        <w:autoSpaceDE w:val="0"/>
        <w:autoSpaceDN w:val="0"/>
        <w:adjustRightInd w:val="0"/>
        <w:spacing w:before="5" w:after="0" w:line="453" w:lineRule="exact"/>
        <w:ind w:left="349" w:hanging="349"/>
        <w:jc w:val="left"/>
        <w:rPr>
          <w:rFonts w:ascii="Times New Roman" w:eastAsia="Times New Roman" w:hAnsi="Times New Roman" w:cs="Times New Roman"/>
          <w:spacing w:val="-14"/>
          <w:kern w:val="0"/>
          <w:sz w:val="28"/>
          <w:szCs w:val="28"/>
          <w:lang w:val="uk-UA" w:eastAsia="ru-RU"/>
        </w:rPr>
        <w:sectPr w:rsidR="00413C8C" w:rsidRPr="00413C8C">
          <w:pgSz w:w="11909" w:h="16834"/>
          <w:pgMar w:top="1440" w:right="1104" w:bottom="360" w:left="2178"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left="3985" w:firstLine="0"/>
        <w:jc w:val="left"/>
        <w:rPr>
          <w:rFonts w:ascii="Times New Roman" w:eastAsia="Times New Roman" w:hAnsi="Times New Roman" w:cs="Times New Roman"/>
          <w:kern w:val="0"/>
          <w:sz w:val="20"/>
          <w:szCs w:val="20"/>
          <w:lang w:eastAsia="ru-RU"/>
        </w:rPr>
      </w:pPr>
      <w:r w:rsidRPr="00413C8C">
        <w:rPr>
          <w:rFonts w:ascii="Arial" w:eastAsia="Times New Roman" w:hAnsi="Arial" w:cs="Arial"/>
          <w:spacing w:val="-8"/>
          <w:kern w:val="0"/>
          <w:sz w:val="18"/>
          <w:szCs w:val="18"/>
          <w:lang w:val="uk-UA" w:eastAsia="ru-RU"/>
        </w:rPr>
        <w:t>202</w:t>
      </w:r>
    </w:p>
    <w:p w:rsidR="00413C8C" w:rsidRPr="00413C8C" w:rsidRDefault="00413C8C" w:rsidP="00413C8C">
      <w:pPr>
        <w:numPr>
          <w:ilvl w:val="0"/>
          <w:numId w:val="35"/>
        </w:numPr>
        <w:shd w:val="clear" w:color="auto" w:fill="FFFFFF"/>
        <w:tabs>
          <w:tab w:val="clear" w:pos="709"/>
          <w:tab w:val="left" w:pos="353"/>
        </w:tabs>
        <w:suppressAutoHyphens w:val="0"/>
        <w:autoSpaceDE w:val="0"/>
        <w:autoSpaceDN w:val="0"/>
        <w:adjustRightInd w:val="0"/>
        <w:spacing w:before="54" w:after="0" w:line="453" w:lineRule="exact"/>
        <w:ind w:left="353" w:right="18" w:hanging="353"/>
        <w:jc w:val="left"/>
        <w:rPr>
          <w:rFonts w:ascii="Times New Roman" w:eastAsia="Times New Roman" w:hAnsi="Times New Roman" w:cs="Times New Roman"/>
          <w:spacing w:val="-15"/>
          <w:kern w:val="0"/>
          <w:sz w:val="28"/>
          <w:szCs w:val="28"/>
          <w:lang w:val="uk-UA" w:eastAsia="ru-RU"/>
        </w:rPr>
      </w:pPr>
      <w:r w:rsidRPr="00413C8C">
        <w:rPr>
          <w:rFonts w:ascii="Times New Roman" w:eastAsia="Times New Roman" w:hAnsi="Times New Roman" w:cs="Times New Roman"/>
          <w:kern w:val="0"/>
          <w:sz w:val="28"/>
          <w:szCs w:val="28"/>
          <w:lang w:eastAsia="ru-RU"/>
        </w:rPr>
        <w:t xml:space="preserve">Существуют различия в самопрезентационном поведении </w:t>
      </w:r>
      <w:r w:rsidRPr="00413C8C">
        <w:rPr>
          <w:rFonts w:ascii="Times New Roman" w:eastAsia="Times New Roman" w:hAnsi="Times New Roman" w:cs="Times New Roman"/>
          <w:spacing w:val="-5"/>
          <w:kern w:val="0"/>
          <w:sz w:val="28"/>
          <w:szCs w:val="28"/>
          <w:lang w:eastAsia="ru-RU"/>
        </w:rPr>
        <w:t xml:space="preserve">представителей различных профессиональных групп. Представители </w:t>
      </w:r>
      <w:r w:rsidRPr="00413C8C">
        <w:rPr>
          <w:rFonts w:ascii="Times New Roman" w:eastAsia="Times New Roman" w:hAnsi="Times New Roman" w:cs="Times New Roman"/>
          <w:i/>
          <w:iCs/>
          <w:spacing w:val="-5"/>
          <w:kern w:val="0"/>
          <w:sz w:val="28"/>
          <w:szCs w:val="28"/>
          <w:lang w:eastAsia="ru-RU"/>
        </w:rPr>
        <w:t xml:space="preserve">публичных </w:t>
      </w:r>
      <w:r w:rsidRPr="00413C8C">
        <w:rPr>
          <w:rFonts w:ascii="Times New Roman" w:eastAsia="Times New Roman" w:hAnsi="Times New Roman" w:cs="Times New Roman"/>
          <w:spacing w:val="-5"/>
          <w:kern w:val="0"/>
          <w:sz w:val="28"/>
          <w:szCs w:val="28"/>
          <w:lang w:eastAsia="ru-RU"/>
        </w:rPr>
        <w:t xml:space="preserve">профессий являются «специалистами» по управлению впечатлением и предпочитают чаще использовать в социальном </w:t>
      </w:r>
      <w:r w:rsidRPr="00413C8C">
        <w:rPr>
          <w:rFonts w:ascii="Times New Roman" w:eastAsia="Times New Roman" w:hAnsi="Times New Roman" w:cs="Times New Roman"/>
          <w:kern w:val="0"/>
          <w:sz w:val="28"/>
          <w:szCs w:val="28"/>
          <w:lang w:eastAsia="ru-RU"/>
        </w:rPr>
        <w:t xml:space="preserve">взаимодействии ассертивные тактики самопрезентации, чем </w:t>
      </w:r>
      <w:r w:rsidRPr="00413C8C">
        <w:rPr>
          <w:rFonts w:ascii="Times New Roman" w:eastAsia="Times New Roman" w:hAnsi="Times New Roman" w:cs="Times New Roman"/>
          <w:spacing w:val="-5"/>
          <w:kern w:val="0"/>
          <w:sz w:val="28"/>
          <w:szCs w:val="28"/>
          <w:lang w:eastAsia="ru-RU"/>
        </w:rPr>
        <w:t xml:space="preserve">представители других типов профессий. Представителей публичных </w:t>
      </w:r>
      <w:r w:rsidRPr="00413C8C">
        <w:rPr>
          <w:rFonts w:ascii="Times New Roman" w:eastAsia="Times New Roman" w:hAnsi="Times New Roman" w:cs="Times New Roman"/>
          <w:spacing w:val="-4"/>
          <w:kern w:val="0"/>
          <w:sz w:val="28"/>
          <w:szCs w:val="28"/>
          <w:lang w:eastAsia="ru-RU"/>
        </w:rPr>
        <w:t xml:space="preserve">профессий отличает социальная активность и адаптированность, общительность, контактность, высокий уровень интеллектуального </w:t>
      </w:r>
      <w:r w:rsidRPr="00413C8C">
        <w:rPr>
          <w:rFonts w:ascii="Times New Roman" w:eastAsia="Times New Roman" w:hAnsi="Times New Roman" w:cs="Times New Roman"/>
          <w:spacing w:val="-5"/>
          <w:kern w:val="0"/>
          <w:sz w:val="28"/>
          <w:szCs w:val="28"/>
          <w:lang w:eastAsia="ru-RU"/>
        </w:rPr>
        <w:t xml:space="preserve">развития, гибкость, дипломатичность в социальном поведении, умение </w:t>
      </w:r>
      <w:r w:rsidRPr="00413C8C">
        <w:rPr>
          <w:rFonts w:ascii="Times New Roman" w:eastAsia="Times New Roman" w:hAnsi="Times New Roman" w:cs="Times New Roman"/>
          <w:spacing w:val="-3"/>
          <w:kern w:val="0"/>
          <w:sz w:val="28"/>
          <w:szCs w:val="28"/>
          <w:lang w:eastAsia="ru-RU"/>
        </w:rPr>
        <w:t xml:space="preserve">быстро ориентироваться в социальной ситуации и осуществлять </w:t>
      </w:r>
      <w:r w:rsidRPr="00413C8C">
        <w:rPr>
          <w:rFonts w:ascii="Times New Roman" w:eastAsia="Times New Roman" w:hAnsi="Times New Roman" w:cs="Times New Roman"/>
          <w:kern w:val="0"/>
          <w:sz w:val="28"/>
          <w:szCs w:val="28"/>
          <w:lang w:eastAsia="ru-RU"/>
        </w:rPr>
        <w:t xml:space="preserve">собственную самопрезентацию с учетом конкретной ситуации, </w:t>
      </w:r>
      <w:r w:rsidRPr="00413C8C">
        <w:rPr>
          <w:rFonts w:ascii="Times New Roman" w:eastAsia="Times New Roman" w:hAnsi="Times New Roman" w:cs="Times New Roman"/>
          <w:spacing w:val="-4"/>
          <w:kern w:val="0"/>
          <w:sz w:val="28"/>
          <w:szCs w:val="28"/>
          <w:lang w:eastAsia="ru-RU"/>
        </w:rPr>
        <w:t xml:space="preserve">оперируя большим количеством ассертивных тактик. Представители </w:t>
      </w:r>
      <w:r w:rsidRPr="00413C8C">
        <w:rPr>
          <w:rFonts w:ascii="Times New Roman" w:eastAsia="Times New Roman" w:hAnsi="Times New Roman" w:cs="Times New Roman"/>
          <w:i/>
          <w:iCs/>
          <w:spacing w:val="-4"/>
          <w:kern w:val="0"/>
          <w:sz w:val="28"/>
          <w:szCs w:val="28"/>
          <w:lang w:eastAsia="ru-RU"/>
        </w:rPr>
        <w:t xml:space="preserve">технических и знаковых </w:t>
      </w:r>
      <w:r w:rsidRPr="00413C8C">
        <w:rPr>
          <w:rFonts w:ascii="Times New Roman" w:eastAsia="Times New Roman" w:hAnsi="Times New Roman" w:cs="Times New Roman"/>
          <w:spacing w:val="-4"/>
          <w:kern w:val="0"/>
          <w:sz w:val="28"/>
          <w:szCs w:val="28"/>
          <w:lang w:eastAsia="ru-RU"/>
        </w:rPr>
        <w:t xml:space="preserve">профессий отличаются сдержанностью в </w:t>
      </w:r>
      <w:r w:rsidRPr="00413C8C">
        <w:rPr>
          <w:rFonts w:ascii="Times New Roman" w:eastAsia="Times New Roman" w:hAnsi="Times New Roman" w:cs="Times New Roman"/>
          <w:spacing w:val="-5"/>
          <w:kern w:val="0"/>
          <w:sz w:val="28"/>
          <w:szCs w:val="28"/>
          <w:lang w:eastAsia="ru-RU"/>
        </w:rPr>
        <w:t xml:space="preserve">социальных контактах, частым напряжением в личных и социальных </w:t>
      </w:r>
      <w:r w:rsidRPr="00413C8C">
        <w:rPr>
          <w:rFonts w:ascii="Times New Roman" w:eastAsia="Times New Roman" w:hAnsi="Times New Roman" w:cs="Times New Roman"/>
          <w:kern w:val="0"/>
          <w:sz w:val="28"/>
          <w:szCs w:val="28"/>
          <w:lang w:eastAsia="ru-RU"/>
        </w:rPr>
        <w:t xml:space="preserve">ситуациях, меньшей гибкостью в демонстрации разных форм </w:t>
      </w:r>
      <w:r w:rsidRPr="00413C8C">
        <w:rPr>
          <w:rFonts w:ascii="Times New Roman" w:eastAsia="Times New Roman" w:hAnsi="Times New Roman" w:cs="Times New Roman"/>
          <w:spacing w:val="-5"/>
          <w:kern w:val="0"/>
          <w:sz w:val="28"/>
          <w:szCs w:val="28"/>
          <w:lang w:eastAsia="ru-RU"/>
        </w:rPr>
        <w:t xml:space="preserve">социального поведения и более редким использованием ассертивных тактик самопрезентации, по сравнению с представителями человекоориентированных профессий. Представители </w:t>
      </w:r>
      <w:r w:rsidRPr="00413C8C">
        <w:rPr>
          <w:rFonts w:ascii="Times New Roman" w:eastAsia="Times New Roman" w:hAnsi="Times New Roman" w:cs="Times New Roman"/>
          <w:i/>
          <w:iCs/>
          <w:spacing w:val="-5"/>
          <w:kern w:val="0"/>
          <w:sz w:val="28"/>
          <w:szCs w:val="28"/>
          <w:lang w:eastAsia="ru-RU"/>
        </w:rPr>
        <w:t xml:space="preserve">технических </w:t>
      </w:r>
      <w:r w:rsidRPr="00413C8C">
        <w:rPr>
          <w:rFonts w:ascii="Times New Roman" w:eastAsia="Times New Roman" w:hAnsi="Times New Roman" w:cs="Times New Roman"/>
          <w:spacing w:val="-5"/>
          <w:kern w:val="0"/>
          <w:sz w:val="28"/>
          <w:szCs w:val="28"/>
          <w:lang w:eastAsia="ru-RU"/>
        </w:rPr>
        <w:t xml:space="preserve">профессий стремятся в целом избегать социального взаимодействия и </w:t>
      </w:r>
      <w:r w:rsidRPr="00413C8C">
        <w:rPr>
          <w:rFonts w:ascii="Times New Roman" w:eastAsia="Times New Roman" w:hAnsi="Times New Roman" w:cs="Times New Roman"/>
          <w:kern w:val="0"/>
          <w:sz w:val="28"/>
          <w:szCs w:val="28"/>
          <w:lang w:eastAsia="ru-RU"/>
        </w:rPr>
        <w:t>предъявления себя другим.</w:t>
      </w:r>
    </w:p>
    <w:p w:rsidR="00413C8C" w:rsidRPr="00413C8C" w:rsidRDefault="00413C8C" w:rsidP="00413C8C">
      <w:pPr>
        <w:numPr>
          <w:ilvl w:val="0"/>
          <w:numId w:val="35"/>
        </w:numPr>
        <w:shd w:val="clear" w:color="auto" w:fill="FFFFFF"/>
        <w:tabs>
          <w:tab w:val="clear" w:pos="709"/>
          <w:tab w:val="left" w:pos="353"/>
        </w:tabs>
        <w:suppressAutoHyphens w:val="0"/>
        <w:autoSpaceDE w:val="0"/>
        <w:autoSpaceDN w:val="0"/>
        <w:adjustRightInd w:val="0"/>
        <w:spacing w:before="5" w:after="0" w:line="453" w:lineRule="exact"/>
        <w:ind w:left="353" w:right="14" w:hanging="353"/>
        <w:jc w:val="left"/>
        <w:rPr>
          <w:rFonts w:ascii="Times New Roman" w:eastAsia="Times New Roman" w:hAnsi="Times New Roman" w:cs="Times New Roman"/>
          <w:spacing w:val="-19"/>
          <w:kern w:val="0"/>
          <w:sz w:val="28"/>
          <w:szCs w:val="28"/>
          <w:lang w:val="uk-UA" w:eastAsia="ru-RU"/>
        </w:rPr>
      </w:pPr>
      <w:r w:rsidRPr="00413C8C">
        <w:rPr>
          <w:rFonts w:ascii="Times New Roman" w:eastAsia="Times New Roman" w:hAnsi="Times New Roman" w:cs="Times New Roman"/>
          <w:kern w:val="0"/>
          <w:sz w:val="28"/>
          <w:szCs w:val="28"/>
          <w:lang w:eastAsia="ru-RU"/>
        </w:rPr>
        <w:t xml:space="preserve">Определенный вид профессиональной деятельности </w:t>
      </w:r>
      <w:r w:rsidRPr="00413C8C">
        <w:rPr>
          <w:rFonts w:ascii="Times New Roman" w:eastAsia="Times New Roman" w:hAnsi="Times New Roman" w:cs="Times New Roman"/>
          <w:kern w:val="0"/>
          <w:sz w:val="28"/>
          <w:szCs w:val="28"/>
          <w:lang w:val="uk-UA" w:eastAsia="ru-RU"/>
        </w:rPr>
        <w:t xml:space="preserve">— </w:t>
      </w:r>
      <w:r w:rsidRPr="00413C8C">
        <w:rPr>
          <w:rFonts w:ascii="Times New Roman" w:eastAsia="Times New Roman" w:hAnsi="Times New Roman" w:cs="Times New Roman"/>
          <w:spacing w:val="-6"/>
          <w:kern w:val="0"/>
          <w:sz w:val="28"/>
          <w:szCs w:val="28"/>
          <w:lang w:eastAsia="ru-RU"/>
        </w:rPr>
        <w:t xml:space="preserve">человекоориентированной, связан с высоким уровнем интернализации, </w:t>
      </w:r>
      <w:r w:rsidRPr="00413C8C">
        <w:rPr>
          <w:rFonts w:ascii="Times New Roman" w:eastAsia="Times New Roman" w:hAnsi="Times New Roman" w:cs="Times New Roman"/>
          <w:kern w:val="0"/>
          <w:sz w:val="28"/>
          <w:szCs w:val="28"/>
          <w:lang w:eastAsia="ru-RU"/>
        </w:rPr>
        <w:t>реализации и осознания субъектом профессии своих социальных ролей, высоким уровнем самониторинга.</w:t>
      </w:r>
    </w:p>
    <w:p w:rsidR="00413C8C" w:rsidRPr="00413C8C" w:rsidRDefault="00413C8C" w:rsidP="00413C8C">
      <w:pPr>
        <w:numPr>
          <w:ilvl w:val="0"/>
          <w:numId w:val="35"/>
        </w:numPr>
        <w:shd w:val="clear" w:color="auto" w:fill="FFFFFF"/>
        <w:tabs>
          <w:tab w:val="clear" w:pos="709"/>
          <w:tab w:val="left" w:pos="353"/>
        </w:tabs>
        <w:suppressAutoHyphens w:val="0"/>
        <w:autoSpaceDE w:val="0"/>
        <w:autoSpaceDN w:val="0"/>
        <w:adjustRightInd w:val="0"/>
        <w:spacing w:before="9" w:after="0" w:line="453" w:lineRule="exact"/>
        <w:ind w:left="353" w:hanging="353"/>
        <w:jc w:val="left"/>
        <w:rPr>
          <w:rFonts w:ascii="Times New Roman" w:eastAsia="Times New Roman" w:hAnsi="Times New Roman" w:cs="Times New Roman"/>
          <w:spacing w:val="-14"/>
          <w:kern w:val="0"/>
          <w:sz w:val="28"/>
          <w:szCs w:val="28"/>
          <w:lang w:val="uk-UA" w:eastAsia="ru-RU"/>
        </w:rPr>
      </w:pPr>
      <w:r w:rsidRPr="00413C8C">
        <w:rPr>
          <w:rFonts w:ascii="Times New Roman" w:eastAsia="Times New Roman" w:hAnsi="Times New Roman" w:cs="Times New Roman"/>
          <w:spacing w:val="-5"/>
          <w:kern w:val="0"/>
          <w:sz w:val="28"/>
          <w:szCs w:val="28"/>
          <w:lang w:eastAsia="ru-RU"/>
        </w:rPr>
        <w:t xml:space="preserve">Основными особенностями самопрезентационного поведения людей, </w:t>
      </w:r>
      <w:r w:rsidRPr="00413C8C">
        <w:rPr>
          <w:rFonts w:ascii="Times New Roman" w:eastAsia="Times New Roman" w:hAnsi="Times New Roman" w:cs="Times New Roman"/>
          <w:kern w:val="0"/>
          <w:sz w:val="28"/>
          <w:szCs w:val="28"/>
          <w:lang w:eastAsia="ru-RU"/>
        </w:rPr>
        <w:t xml:space="preserve">обладающих высоким социальным статусом (как мужчин, так и </w:t>
      </w:r>
      <w:r w:rsidRPr="00413C8C">
        <w:rPr>
          <w:rFonts w:ascii="Times New Roman" w:eastAsia="Times New Roman" w:hAnsi="Times New Roman" w:cs="Times New Roman"/>
          <w:spacing w:val="-5"/>
          <w:kern w:val="0"/>
          <w:sz w:val="28"/>
          <w:szCs w:val="28"/>
          <w:lang w:eastAsia="ru-RU"/>
        </w:rPr>
        <w:t xml:space="preserve">женщин), являются: общительность, контактность, уверенность в себе, </w:t>
      </w:r>
      <w:r w:rsidRPr="00413C8C">
        <w:rPr>
          <w:rFonts w:ascii="Times New Roman" w:eastAsia="Times New Roman" w:hAnsi="Times New Roman" w:cs="Times New Roman"/>
          <w:spacing w:val="-4"/>
          <w:kern w:val="0"/>
          <w:sz w:val="28"/>
          <w:szCs w:val="28"/>
          <w:lang w:eastAsia="ru-RU"/>
        </w:rPr>
        <w:t xml:space="preserve">социальная смелость и активность, чувствительность к социальной ситуации и самопрезентации других, низкая потребность в получении </w:t>
      </w:r>
      <w:r w:rsidRPr="00413C8C">
        <w:rPr>
          <w:rFonts w:ascii="Times New Roman" w:eastAsia="Times New Roman" w:hAnsi="Times New Roman" w:cs="Times New Roman"/>
          <w:spacing w:val="-2"/>
          <w:kern w:val="0"/>
          <w:sz w:val="28"/>
          <w:szCs w:val="28"/>
          <w:lang w:eastAsia="ru-RU"/>
        </w:rPr>
        <w:t>социального одобрения и использование большого количества тактик</w:t>
      </w:r>
    </w:p>
    <w:p w:rsidR="00413C8C" w:rsidRPr="00413C8C" w:rsidRDefault="00413C8C" w:rsidP="00413C8C">
      <w:pPr>
        <w:numPr>
          <w:ilvl w:val="0"/>
          <w:numId w:val="35"/>
        </w:numPr>
        <w:shd w:val="clear" w:color="auto" w:fill="FFFFFF"/>
        <w:tabs>
          <w:tab w:val="clear" w:pos="709"/>
          <w:tab w:val="left" w:pos="353"/>
        </w:tabs>
        <w:suppressAutoHyphens w:val="0"/>
        <w:autoSpaceDE w:val="0"/>
        <w:autoSpaceDN w:val="0"/>
        <w:adjustRightInd w:val="0"/>
        <w:spacing w:before="9" w:after="0" w:line="453" w:lineRule="exact"/>
        <w:ind w:left="353" w:hanging="353"/>
        <w:jc w:val="left"/>
        <w:rPr>
          <w:rFonts w:ascii="Times New Roman" w:eastAsia="Times New Roman" w:hAnsi="Times New Roman" w:cs="Times New Roman"/>
          <w:spacing w:val="-14"/>
          <w:kern w:val="0"/>
          <w:sz w:val="28"/>
          <w:szCs w:val="28"/>
          <w:lang w:val="uk-UA" w:eastAsia="ru-RU"/>
        </w:rPr>
        <w:sectPr w:rsidR="00413C8C" w:rsidRPr="00413C8C">
          <w:pgSz w:w="11909" w:h="16834"/>
          <w:pgMar w:top="1440" w:right="1091" w:bottom="360" w:left="2133"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left="3958" w:firstLine="0"/>
        <w:jc w:val="left"/>
        <w:rPr>
          <w:rFonts w:ascii="Times New Roman" w:eastAsia="Times New Roman" w:hAnsi="Times New Roman" w:cs="Times New Roman"/>
          <w:kern w:val="0"/>
          <w:sz w:val="20"/>
          <w:szCs w:val="20"/>
          <w:lang w:eastAsia="ru-RU"/>
        </w:rPr>
      </w:pPr>
      <w:r w:rsidRPr="00413C8C">
        <w:rPr>
          <w:rFonts w:ascii="Arial" w:eastAsia="Times New Roman" w:hAnsi="Arial" w:cs="Arial"/>
          <w:spacing w:val="-11"/>
          <w:kern w:val="0"/>
          <w:sz w:val="18"/>
          <w:szCs w:val="18"/>
          <w:lang w:val="uk-UA" w:eastAsia="ru-RU"/>
        </w:rPr>
        <w:t>203</w:t>
      </w:r>
    </w:p>
    <w:p w:rsidR="00413C8C" w:rsidRPr="00413C8C" w:rsidRDefault="00413C8C" w:rsidP="00413C8C">
      <w:pPr>
        <w:shd w:val="clear" w:color="auto" w:fill="FFFFFF"/>
        <w:tabs>
          <w:tab w:val="clear" w:pos="709"/>
        </w:tabs>
        <w:suppressAutoHyphens w:val="0"/>
        <w:autoSpaceDE w:val="0"/>
        <w:autoSpaceDN w:val="0"/>
        <w:adjustRightInd w:val="0"/>
        <w:spacing w:before="54" w:after="0" w:line="453" w:lineRule="exact"/>
        <w:ind w:left="322" w:firstLine="0"/>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3"/>
          <w:kern w:val="0"/>
          <w:sz w:val="28"/>
          <w:szCs w:val="28"/>
          <w:lang w:eastAsia="ru-RU"/>
        </w:rPr>
        <w:t xml:space="preserve">самопрезентации (с предпочтением ассертивных) для получения </w:t>
      </w:r>
      <w:r w:rsidRPr="00413C8C">
        <w:rPr>
          <w:rFonts w:ascii="Times New Roman" w:eastAsia="Times New Roman" w:hAnsi="Times New Roman" w:cs="Times New Roman"/>
          <w:kern w:val="0"/>
          <w:sz w:val="28"/>
          <w:szCs w:val="28"/>
          <w:lang w:eastAsia="ru-RU"/>
        </w:rPr>
        <w:t xml:space="preserve">позитивных результатов в любом социальном взаимодействии. Их </w:t>
      </w:r>
      <w:r w:rsidRPr="00413C8C">
        <w:rPr>
          <w:rFonts w:ascii="Times New Roman" w:eastAsia="Times New Roman" w:hAnsi="Times New Roman" w:cs="Times New Roman"/>
          <w:spacing w:val="-6"/>
          <w:kern w:val="0"/>
          <w:sz w:val="28"/>
          <w:szCs w:val="28"/>
          <w:lang w:eastAsia="ru-RU"/>
        </w:rPr>
        <w:t>также отличает высокий уровень интеллектуального развития.</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326" w:hanging="326"/>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5"/>
          <w:kern w:val="0"/>
          <w:sz w:val="28"/>
          <w:szCs w:val="28"/>
          <w:lang w:val="uk-UA" w:eastAsia="ru-RU"/>
        </w:rPr>
        <w:t>10.</w:t>
      </w:r>
      <w:r w:rsidRPr="00413C8C">
        <w:rPr>
          <w:rFonts w:ascii="Times New Roman" w:eastAsia="Times New Roman" w:hAnsi="Times New Roman" w:cs="Times New Roman"/>
          <w:spacing w:val="-5"/>
          <w:kern w:val="0"/>
          <w:sz w:val="28"/>
          <w:szCs w:val="28"/>
          <w:lang w:eastAsia="ru-RU"/>
        </w:rPr>
        <w:t xml:space="preserve">Исследование показало, что опросник по тактикам самопрезентации </w:t>
      </w:r>
      <w:r w:rsidRPr="00413C8C">
        <w:rPr>
          <w:rFonts w:ascii="Times New Roman" w:eastAsia="Times New Roman" w:hAnsi="Times New Roman" w:cs="Times New Roman"/>
          <w:kern w:val="0"/>
          <w:sz w:val="28"/>
          <w:szCs w:val="28"/>
          <w:lang w:eastAsia="ru-RU"/>
        </w:rPr>
        <w:t>(</w:t>
      </w:r>
      <w:r w:rsidRPr="00413C8C">
        <w:rPr>
          <w:rFonts w:ascii="Times New Roman" w:eastAsia="Times New Roman" w:hAnsi="Times New Roman" w:cs="Times New Roman"/>
          <w:kern w:val="0"/>
          <w:sz w:val="28"/>
          <w:szCs w:val="28"/>
          <w:lang w:val="en-US" w:eastAsia="ru-RU"/>
        </w:rPr>
        <w:t>Self</w:t>
      </w:r>
      <w:r w:rsidRPr="00413C8C">
        <w:rPr>
          <w:rFonts w:ascii="Times New Roman" w:eastAsia="Times New Roman" w:hAnsi="Times New Roman" w:cs="Times New Roman"/>
          <w:kern w:val="0"/>
          <w:sz w:val="28"/>
          <w:szCs w:val="28"/>
          <w:lang w:eastAsia="ru-RU"/>
        </w:rPr>
        <w:t>-</w:t>
      </w:r>
      <w:r w:rsidRPr="00413C8C">
        <w:rPr>
          <w:rFonts w:ascii="Times New Roman" w:eastAsia="Times New Roman" w:hAnsi="Times New Roman" w:cs="Times New Roman"/>
          <w:kern w:val="0"/>
          <w:sz w:val="28"/>
          <w:szCs w:val="28"/>
          <w:lang w:val="en-US" w:eastAsia="ru-RU"/>
        </w:rPr>
        <w:t>presentation</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tactics</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scale</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S</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J</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Lee</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B</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Quigley</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M</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Nesler</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en-US" w:eastAsia="ru-RU"/>
        </w:rPr>
        <w:t>A</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spacing w:val="-2"/>
          <w:kern w:val="0"/>
          <w:sz w:val="28"/>
          <w:szCs w:val="28"/>
          <w:lang w:val="en-US" w:eastAsia="ru-RU"/>
        </w:rPr>
        <w:t>Corbett</w:t>
      </w:r>
      <w:r w:rsidRPr="00413C8C">
        <w:rPr>
          <w:rFonts w:ascii="Times New Roman" w:eastAsia="Times New Roman" w:hAnsi="Times New Roman" w:cs="Times New Roman"/>
          <w:spacing w:val="-2"/>
          <w:kern w:val="0"/>
          <w:sz w:val="28"/>
          <w:szCs w:val="28"/>
          <w:lang w:eastAsia="ru-RU"/>
        </w:rPr>
        <w:t xml:space="preserve">, </w:t>
      </w:r>
      <w:r w:rsidRPr="00413C8C">
        <w:rPr>
          <w:rFonts w:ascii="Times New Roman" w:eastAsia="Times New Roman" w:hAnsi="Times New Roman" w:cs="Times New Roman"/>
          <w:spacing w:val="-2"/>
          <w:kern w:val="0"/>
          <w:sz w:val="28"/>
          <w:szCs w:val="28"/>
          <w:lang w:val="en-US" w:eastAsia="ru-RU"/>
        </w:rPr>
        <w:t>J</w:t>
      </w:r>
      <w:r w:rsidRPr="00413C8C">
        <w:rPr>
          <w:rFonts w:ascii="Times New Roman" w:eastAsia="Times New Roman" w:hAnsi="Times New Roman" w:cs="Times New Roman"/>
          <w:spacing w:val="-2"/>
          <w:kern w:val="0"/>
          <w:sz w:val="28"/>
          <w:szCs w:val="28"/>
          <w:lang w:eastAsia="ru-RU"/>
        </w:rPr>
        <w:t xml:space="preserve">. </w:t>
      </w:r>
      <w:r w:rsidRPr="00413C8C">
        <w:rPr>
          <w:rFonts w:ascii="Times New Roman" w:eastAsia="Times New Roman" w:hAnsi="Times New Roman" w:cs="Times New Roman"/>
          <w:spacing w:val="-2"/>
          <w:kern w:val="0"/>
          <w:sz w:val="28"/>
          <w:szCs w:val="28"/>
          <w:lang w:val="en-US" w:eastAsia="ru-RU"/>
        </w:rPr>
        <w:t>Tedeschi</w:t>
      </w:r>
      <w:r w:rsidRPr="00413C8C">
        <w:rPr>
          <w:rFonts w:ascii="Times New Roman" w:eastAsia="Times New Roman" w:hAnsi="Times New Roman" w:cs="Times New Roman"/>
          <w:spacing w:val="-2"/>
          <w:kern w:val="0"/>
          <w:sz w:val="28"/>
          <w:szCs w:val="28"/>
          <w:lang w:eastAsia="ru-RU"/>
        </w:rPr>
        <w:t xml:space="preserve">, </w:t>
      </w:r>
      <w:r w:rsidRPr="00413C8C">
        <w:rPr>
          <w:rFonts w:ascii="Times New Roman" w:eastAsia="Times New Roman" w:hAnsi="Times New Roman" w:cs="Times New Roman"/>
          <w:spacing w:val="-2"/>
          <w:kern w:val="0"/>
          <w:sz w:val="28"/>
          <w:szCs w:val="28"/>
          <w:lang w:val="uk-UA" w:eastAsia="ru-RU"/>
        </w:rPr>
        <w:t xml:space="preserve">1999) </w:t>
      </w:r>
      <w:r w:rsidRPr="00413C8C">
        <w:rPr>
          <w:rFonts w:ascii="Times New Roman" w:eastAsia="Times New Roman" w:hAnsi="Times New Roman" w:cs="Times New Roman"/>
          <w:spacing w:val="-2"/>
          <w:kern w:val="0"/>
          <w:sz w:val="28"/>
          <w:szCs w:val="28"/>
          <w:lang w:eastAsia="ru-RU"/>
        </w:rPr>
        <w:t xml:space="preserve">является валидным и прогностичным инструментом по измерению и оценке тактик самопрезентации. </w:t>
      </w:r>
      <w:r w:rsidRPr="00413C8C">
        <w:rPr>
          <w:rFonts w:ascii="Times New Roman" w:eastAsia="Times New Roman" w:hAnsi="Times New Roman" w:cs="Times New Roman"/>
          <w:spacing w:val="-1"/>
          <w:kern w:val="0"/>
          <w:sz w:val="28"/>
          <w:szCs w:val="28"/>
          <w:lang w:eastAsia="ru-RU"/>
        </w:rPr>
        <w:t xml:space="preserve">Обнаружена прямая взаимосвязь самооценки и экспертной оценки </w:t>
      </w:r>
      <w:r w:rsidRPr="00413C8C">
        <w:rPr>
          <w:rFonts w:ascii="Times New Roman" w:eastAsia="Times New Roman" w:hAnsi="Times New Roman" w:cs="Times New Roman"/>
          <w:spacing w:val="-6"/>
          <w:kern w:val="0"/>
          <w:sz w:val="28"/>
          <w:szCs w:val="28"/>
          <w:lang w:eastAsia="ru-RU"/>
        </w:rPr>
        <w:t xml:space="preserve">тактик самопрезентации. Полученные нами данные также подтвердили, </w:t>
      </w:r>
      <w:r w:rsidRPr="00413C8C">
        <w:rPr>
          <w:rFonts w:ascii="Times New Roman" w:eastAsia="Times New Roman" w:hAnsi="Times New Roman" w:cs="Times New Roman"/>
          <w:spacing w:val="-5"/>
          <w:kern w:val="0"/>
          <w:sz w:val="28"/>
          <w:szCs w:val="28"/>
          <w:lang w:eastAsia="ru-RU"/>
        </w:rPr>
        <w:t xml:space="preserve">что видеотренинг, представляющий собой сбалансированную систему дидактических и интерактивных технологий, является действенным методом совершенствования и позитивного изменения навыков </w:t>
      </w:r>
      <w:r w:rsidRPr="00413C8C">
        <w:rPr>
          <w:rFonts w:ascii="Times New Roman" w:eastAsia="Times New Roman" w:hAnsi="Times New Roman" w:cs="Times New Roman"/>
          <w:kern w:val="0"/>
          <w:sz w:val="28"/>
          <w:szCs w:val="28"/>
          <w:lang w:eastAsia="ru-RU"/>
        </w:rPr>
        <w:t>самопрезентации.</w:t>
      </w:r>
    </w:p>
    <w:p w:rsidR="00413C8C" w:rsidRPr="00413C8C" w:rsidRDefault="00413C8C" w:rsidP="00413C8C">
      <w:pPr>
        <w:shd w:val="clear" w:color="auto" w:fill="FFFFFF"/>
        <w:tabs>
          <w:tab w:val="clear" w:pos="709"/>
        </w:tabs>
        <w:suppressAutoHyphens w:val="0"/>
        <w:autoSpaceDE w:val="0"/>
        <w:autoSpaceDN w:val="0"/>
        <w:adjustRightInd w:val="0"/>
        <w:spacing w:before="9" w:after="0" w:line="453" w:lineRule="exact"/>
        <w:ind w:left="317" w:hanging="303"/>
        <w:jc w:val="left"/>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8"/>
          <w:kern w:val="0"/>
          <w:sz w:val="28"/>
          <w:szCs w:val="28"/>
          <w:lang w:val="uk-UA" w:eastAsia="ru-RU"/>
        </w:rPr>
        <w:t xml:space="preserve">11 </w:t>
      </w:r>
      <w:r w:rsidRPr="00413C8C">
        <w:rPr>
          <w:rFonts w:ascii="Times New Roman" w:eastAsia="Times New Roman" w:hAnsi="Times New Roman" w:cs="Times New Roman"/>
          <w:spacing w:val="-8"/>
          <w:kern w:val="0"/>
          <w:sz w:val="28"/>
          <w:szCs w:val="28"/>
          <w:lang w:eastAsia="ru-RU"/>
        </w:rPr>
        <w:t xml:space="preserve">.Проведенное исследование показало необходимость многопланового </w:t>
      </w:r>
      <w:r w:rsidRPr="00413C8C">
        <w:rPr>
          <w:rFonts w:ascii="Times New Roman" w:eastAsia="Times New Roman" w:hAnsi="Times New Roman" w:cs="Times New Roman"/>
          <w:spacing w:val="-5"/>
          <w:kern w:val="0"/>
          <w:sz w:val="28"/>
          <w:szCs w:val="28"/>
          <w:lang w:eastAsia="ru-RU"/>
        </w:rPr>
        <w:t xml:space="preserve">лонгитюдного изучения явлений и факторов, обуславливающих </w:t>
      </w:r>
      <w:r w:rsidRPr="00413C8C">
        <w:rPr>
          <w:rFonts w:ascii="Times New Roman" w:eastAsia="Times New Roman" w:hAnsi="Times New Roman" w:cs="Times New Roman"/>
          <w:spacing w:val="-4"/>
          <w:kern w:val="0"/>
          <w:sz w:val="28"/>
          <w:szCs w:val="28"/>
          <w:lang w:eastAsia="ru-RU"/>
        </w:rPr>
        <w:t>формирование особенностей самопрезентации человека в периоды детства и  юности, а также их влияние на профессиональный выбор.</w:t>
      </w:r>
    </w:p>
    <w:p w:rsidR="00413C8C" w:rsidRPr="00413C8C" w:rsidRDefault="00413C8C" w:rsidP="00413C8C">
      <w:pPr>
        <w:shd w:val="clear" w:color="auto" w:fill="FFFFFF"/>
        <w:tabs>
          <w:tab w:val="clear" w:pos="709"/>
        </w:tabs>
        <w:suppressAutoHyphens w:val="0"/>
        <w:autoSpaceDE w:val="0"/>
        <w:autoSpaceDN w:val="0"/>
        <w:adjustRightInd w:val="0"/>
        <w:spacing w:before="9" w:after="0" w:line="453" w:lineRule="exact"/>
        <w:ind w:left="317" w:hanging="303"/>
        <w:jc w:val="left"/>
        <w:rPr>
          <w:rFonts w:ascii="Times New Roman" w:eastAsia="Times New Roman" w:hAnsi="Times New Roman" w:cs="Times New Roman"/>
          <w:kern w:val="0"/>
          <w:sz w:val="20"/>
          <w:szCs w:val="20"/>
          <w:lang w:eastAsia="ru-RU"/>
        </w:rPr>
        <w:sectPr w:rsidR="00413C8C" w:rsidRPr="00413C8C">
          <w:pgSz w:w="11909" w:h="16834"/>
          <w:pgMar w:top="1440" w:right="1140" w:bottom="720" w:left="2147"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413C8C">
        <w:rPr>
          <w:rFonts w:ascii="Arial" w:eastAsia="Times New Roman" w:hAnsi="Arial" w:cs="Arial"/>
          <w:spacing w:val="-8"/>
          <w:kern w:val="0"/>
          <w:sz w:val="18"/>
          <w:szCs w:val="18"/>
          <w:lang w:val="uk-UA" w:eastAsia="ru-RU"/>
        </w:rPr>
        <w:t>204</w:t>
      </w:r>
    </w:p>
    <w:p w:rsidR="00413C8C" w:rsidRPr="00413C8C" w:rsidRDefault="00413C8C" w:rsidP="00413C8C">
      <w:pPr>
        <w:shd w:val="clear" w:color="auto" w:fill="FFFFFF"/>
        <w:tabs>
          <w:tab w:val="clear" w:pos="709"/>
        </w:tabs>
        <w:suppressAutoHyphens w:val="0"/>
        <w:autoSpaceDE w:val="0"/>
        <w:autoSpaceDN w:val="0"/>
        <w:adjustRightInd w:val="0"/>
        <w:spacing w:before="172" w:after="0" w:line="240" w:lineRule="auto"/>
        <w:ind w:firstLine="0"/>
        <w:jc w:val="left"/>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kern w:val="0"/>
          <w:sz w:val="28"/>
          <w:szCs w:val="28"/>
          <w:lang w:eastAsia="ru-RU"/>
        </w:rPr>
        <w:t>ЗАКЛЮЧЕНИЕ</w:t>
      </w:r>
    </w:p>
    <w:p w:rsidR="00413C8C" w:rsidRPr="00413C8C" w:rsidRDefault="00413C8C" w:rsidP="00413C8C">
      <w:pPr>
        <w:shd w:val="clear" w:color="auto" w:fill="FFFFFF"/>
        <w:tabs>
          <w:tab w:val="clear" w:pos="709"/>
        </w:tabs>
        <w:suppressAutoHyphens w:val="0"/>
        <w:autoSpaceDE w:val="0"/>
        <w:autoSpaceDN w:val="0"/>
        <w:adjustRightInd w:val="0"/>
        <w:spacing w:before="466" w:after="0" w:line="453" w:lineRule="exact"/>
        <w:ind w:right="18" w:firstLine="693"/>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3"/>
          <w:kern w:val="0"/>
          <w:sz w:val="28"/>
          <w:szCs w:val="28"/>
          <w:lang w:eastAsia="ru-RU"/>
        </w:rPr>
        <w:t xml:space="preserve">Современный этап развития психологической науки отличается </w:t>
      </w:r>
      <w:r w:rsidRPr="00413C8C">
        <w:rPr>
          <w:rFonts w:ascii="Times New Roman" w:eastAsia="Times New Roman" w:hAnsi="Times New Roman" w:cs="Times New Roman"/>
          <w:spacing w:val="-2"/>
          <w:kern w:val="0"/>
          <w:sz w:val="28"/>
          <w:szCs w:val="28"/>
          <w:lang w:eastAsia="ru-RU"/>
        </w:rPr>
        <w:t xml:space="preserve">увеличением количества практических исследований, направленных на </w:t>
      </w:r>
      <w:r w:rsidRPr="00413C8C">
        <w:rPr>
          <w:rFonts w:ascii="Times New Roman" w:eastAsia="Times New Roman" w:hAnsi="Times New Roman" w:cs="Times New Roman"/>
          <w:spacing w:val="-3"/>
          <w:kern w:val="0"/>
          <w:sz w:val="28"/>
          <w:szCs w:val="28"/>
          <w:lang w:eastAsia="ru-RU"/>
        </w:rPr>
        <w:t xml:space="preserve">изучение тех явлений и феноменов, которые являются актуальными для </w:t>
      </w:r>
      <w:r w:rsidRPr="00413C8C">
        <w:rPr>
          <w:rFonts w:ascii="Times New Roman" w:eastAsia="Times New Roman" w:hAnsi="Times New Roman" w:cs="Times New Roman"/>
          <w:spacing w:val="-1"/>
          <w:kern w:val="0"/>
          <w:sz w:val="28"/>
          <w:szCs w:val="28"/>
          <w:lang w:eastAsia="ru-RU"/>
        </w:rPr>
        <w:t xml:space="preserve">решения практических задач в различных сферах профессиональной </w:t>
      </w:r>
      <w:r w:rsidRPr="00413C8C">
        <w:rPr>
          <w:rFonts w:ascii="Times New Roman" w:eastAsia="Times New Roman" w:hAnsi="Times New Roman" w:cs="Times New Roman"/>
          <w:spacing w:val="-4"/>
          <w:kern w:val="0"/>
          <w:sz w:val="28"/>
          <w:szCs w:val="28"/>
          <w:lang w:eastAsia="ru-RU"/>
        </w:rPr>
        <w:t xml:space="preserve">деятельности. Исследование самопрезентации, как важной и значимой темы </w:t>
      </w:r>
      <w:r w:rsidRPr="00413C8C">
        <w:rPr>
          <w:rFonts w:ascii="Times New Roman" w:eastAsia="Times New Roman" w:hAnsi="Times New Roman" w:cs="Times New Roman"/>
          <w:kern w:val="0"/>
          <w:sz w:val="28"/>
          <w:szCs w:val="28"/>
          <w:lang w:eastAsia="ru-RU"/>
        </w:rPr>
        <w:t xml:space="preserve">в социальной психологии, началось в 70-х годах </w:t>
      </w:r>
      <w:r w:rsidRPr="00413C8C">
        <w:rPr>
          <w:rFonts w:ascii="Times New Roman" w:eastAsia="Times New Roman" w:hAnsi="Times New Roman" w:cs="Times New Roman"/>
          <w:kern w:val="0"/>
          <w:sz w:val="28"/>
          <w:szCs w:val="28"/>
          <w:lang w:val="en-US" w:eastAsia="ru-RU"/>
        </w:rPr>
        <w:t>XX</w:t>
      </w:r>
      <w:r w:rsidRPr="00413C8C">
        <w:rPr>
          <w:rFonts w:ascii="Times New Roman" w:eastAsia="Times New Roman" w:hAnsi="Times New Roman" w:cs="Times New Roman"/>
          <w:kern w:val="0"/>
          <w:sz w:val="28"/>
          <w:szCs w:val="28"/>
          <w:lang w:eastAsia="ru-RU"/>
        </w:rPr>
        <w:t xml:space="preserve"> века и сегодня, по </w:t>
      </w:r>
      <w:r w:rsidRPr="00413C8C">
        <w:rPr>
          <w:rFonts w:ascii="Times New Roman" w:eastAsia="Times New Roman" w:hAnsi="Times New Roman" w:cs="Times New Roman"/>
          <w:spacing w:val="-6"/>
          <w:kern w:val="0"/>
          <w:sz w:val="28"/>
          <w:szCs w:val="28"/>
          <w:lang w:eastAsia="ru-RU"/>
        </w:rPr>
        <w:t xml:space="preserve">мнению многих зарубежных исследователей </w:t>
      </w:r>
      <w:r w:rsidRPr="00413C8C">
        <w:rPr>
          <w:rFonts w:ascii="Times New Roman" w:eastAsia="Times New Roman" w:hAnsi="Times New Roman" w:cs="Times New Roman"/>
          <w:spacing w:val="-6"/>
          <w:kern w:val="0"/>
          <w:sz w:val="28"/>
          <w:szCs w:val="28"/>
          <w:lang w:val="uk-UA" w:eastAsia="ru-RU"/>
        </w:rPr>
        <w:t xml:space="preserve">(169, 180, 185), </w:t>
      </w:r>
      <w:r w:rsidRPr="00413C8C">
        <w:rPr>
          <w:rFonts w:ascii="Times New Roman" w:eastAsia="Times New Roman" w:hAnsi="Times New Roman" w:cs="Times New Roman"/>
          <w:spacing w:val="-6"/>
          <w:kern w:val="0"/>
          <w:sz w:val="28"/>
          <w:szCs w:val="28"/>
          <w:lang w:eastAsia="ru-RU"/>
        </w:rPr>
        <w:t xml:space="preserve">оно развивается </w:t>
      </w:r>
      <w:r w:rsidRPr="00413C8C">
        <w:rPr>
          <w:rFonts w:ascii="Times New Roman" w:eastAsia="Times New Roman" w:hAnsi="Times New Roman" w:cs="Times New Roman"/>
          <w:spacing w:val="-4"/>
          <w:kern w:val="0"/>
          <w:sz w:val="28"/>
          <w:szCs w:val="28"/>
          <w:lang w:eastAsia="ru-RU"/>
        </w:rPr>
        <w:t xml:space="preserve">«более широко и глубоко», определяя самопрезентацию как одну из </w:t>
      </w:r>
      <w:r w:rsidRPr="00413C8C">
        <w:rPr>
          <w:rFonts w:ascii="Times New Roman" w:eastAsia="Times New Roman" w:hAnsi="Times New Roman" w:cs="Times New Roman"/>
          <w:spacing w:val="-5"/>
          <w:kern w:val="0"/>
          <w:sz w:val="28"/>
          <w:szCs w:val="28"/>
          <w:lang w:eastAsia="ru-RU"/>
        </w:rPr>
        <w:t xml:space="preserve">фундаментальных концепций, не ограничивая ее область манипулятивной </w:t>
      </w:r>
      <w:r w:rsidRPr="00413C8C">
        <w:rPr>
          <w:rFonts w:ascii="Times New Roman" w:eastAsia="Times New Roman" w:hAnsi="Times New Roman" w:cs="Times New Roman"/>
          <w:kern w:val="0"/>
          <w:sz w:val="28"/>
          <w:szCs w:val="28"/>
          <w:lang w:eastAsia="ru-RU"/>
        </w:rPr>
        <w:t>деятельностью для создания желаемого впечатления</w:t>
      </w:r>
    </w:p>
    <w:p w:rsidR="00413C8C" w:rsidRPr="00413C8C" w:rsidRDefault="00413C8C" w:rsidP="00413C8C">
      <w:pPr>
        <w:shd w:val="clear" w:color="auto" w:fill="FFFFFF"/>
        <w:tabs>
          <w:tab w:val="clear" w:pos="709"/>
        </w:tabs>
        <w:suppressAutoHyphens w:val="0"/>
        <w:autoSpaceDE w:val="0"/>
        <w:autoSpaceDN w:val="0"/>
        <w:adjustRightInd w:val="0"/>
        <w:spacing w:before="5" w:after="0" w:line="453" w:lineRule="exact"/>
        <w:ind w:left="9" w:right="9" w:firstLine="693"/>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5"/>
          <w:kern w:val="0"/>
          <w:sz w:val="28"/>
          <w:szCs w:val="28"/>
          <w:lang w:eastAsia="ru-RU"/>
        </w:rPr>
        <w:t xml:space="preserve">Следует сказать, что родоначальником одного из самых устойчивых </w:t>
      </w:r>
      <w:r w:rsidRPr="00413C8C">
        <w:rPr>
          <w:rFonts w:ascii="Times New Roman" w:eastAsia="Times New Roman" w:hAnsi="Times New Roman" w:cs="Times New Roman"/>
          <w:kern w:val="0"/>
          <w:sz w:val="28"/>
          <w:szCs w:val="28"/>
          <w:lang w:eastAsia="ru-RU"/>
        </w:rPr>
        <w:t xml:space="preserve">направлений в социальной психологии, в рамках которого многие </w:t>
      </w:r>
      <w:r w:rsidRPr="00413C8C">
        <w:rPr>
          <w:rFonts w:ascii="Times New Roman" w:eastAsia="Times New Roman" w:hAnsi="Times New Roman" w:cs="Times New Roman"/>
          <w:spacing w:val="-5"/>
          <w:kern w:val="0"/>
          <w:sz w:val="28"/>
          <w:szCs w:val="28"/>
          <w:lang w:eastAsia="ru-RU"/>
        </w:rPr>
        <w:t xml:space="preserve">исследователи до сих пор рассуждают о термине «самопрезентация», явился Э. Джонс (Е. </w:t>
      </w:r>
      <w:r w:rsidRPr="00413C8C">
        <w:rPr>
          <w:rFonts w:ascii="Times New Roman" w:eastAsia="Times New Roman" w:hAnsi="Times New Roman" w:cs="Times New Roman"/>
          <w:spacing w:val="-5"/>
          <w:kern w:val="0"/>
          <w:sz w:val="28"/>
          <w:szCs w:val="28"/>
          <w:lang w:val="en-US" w:eastAsia="ru-RU"/>
        </w:rPr>
        <w:t>Jones</w:t>
      </w:r>
      <w:r w:rsidRPr="00413C8C">
        <w:rPr>
          <w:rFonts w:ascii="Times New Roman" w:eastAsia="Times New Roman" w:hAnsi="Times New Roman" w:cs="Times New Roman"/>
          <w:spacing w:val="-5"/>
          <w:kern w:val="0"/>
          <w:sz w:val="28"/>
          <w:szCs w:val="28"/>
          <w:lang w:eastAsia="ru-RU"/>
        </w:rPr>
        <w:t xml:space="preserve">, </w:t>
      </w:r>
      <w:r w:rsidRPr="00413C8C">
        <w:rPr>
          <w:rFonts w:ascii="Times New Roman" w:eastAsia="Times New Roman" w:hAnsi="Times New Roman" w:cs="Times New Roman"/>
          <w:spacing w:val="-5"/>
          <w:kern w:val="0"/>
          <w:sz w:val="28"/>
          <w:szCs w:val="28"/>
          <w:lang w:val="uk-UA" w:eastAsia="ru-RU"/>
        </w:rPr>
        <w:t xml:space="preserve">1964), </w:t>
      </w:r>
      <w:r w:rsidRPr="00413C8C">
        <w:rPr>
          <w:rFonts w:ascii="Times New Roman" w:eastAsia="Times New Roman" w:hAnsi="Times New Roman" w:cs="Times New Roman"/>
          <w:spacing w:val="-5"/>
          <w:kern w:val="0"/>
          <w:sz w:val="28"/>
          <w:szCs w:val="28"/>
          <w:lang w:eastAsia="ru-RU"/>
        </w:rPr>
        <w:t xml:space="preserve">который описал самопрезентацию как одну из </w:t>
      </w:r>
      <w:r w:rsidRPr="00413C8C">
        <w:rPr>
          <w:rFonts w:ascii="Times New Roman" w:eastAsia="Times New Roman" w:hAnsi="Times New Roman" w:cs="Times New Roman"/>
          <w:spacing w:val="-6"/>
          <w:kern w:val="0"/>
          <w:sz w:val="28"/>
          <w:szCs w:val="28"/>
          <w:lang w:eastAsia="ru-RU"/>
        </w:rPr>
        <w:t xml:space="preserve">инграционных тактик, вместе с лестью, конформностью мнений и оказанием </w:t>
      </w:r>
      <w:r w:rsidRPr="00413C8C">
        <w:rPr>
          <w:rFonts w:ascii="Times New Roman" w:eastAsia="Times New Roman" w:hAnsi="Times New Roman" w:cs="Times New Roman"/>
          <w:spacing w:val="-1"/>
          <w:kern w:val="0"/>
          <w:sz w:val="28"/>
          <w:szCs w:val="28"/>
          <w:lang w:eastAsia="ru-RU"/>
        </w:rPr>
        <w:t xml:space="preserve">услуг, считавшимися запрещенной манипулятивной деятельностью, </w:t>
      </w:r>
      <w:r w:rsidRPr="00413C8C">
        <w:rPr>
          <w:rFonts w:ascii="Times New Roman" w:eastAsia="Times New Roman" w:hAnsi="Times New Roman" w:cs="Times New Roman"/>
          <w:spacing w:val="-4"/>
          <w:kern w:val="0"/>
          <w:sz w:val="28"/>
          <w:szCs w:val="28"/>
          <w:lang w:eastAsia="ru-RU"/>
        </w:rPr>
        <w:t xml:space="preserve">направленной на увеличение чьей-либо симпатии. Теория Е. Джонса, как </w:t>
      </w:r>
      <w:r w:rsidRPr="00413C8C">
        <w:rPr>
          <w:rFonts w:ascii="Times New Roman" w:eastAsia="Times New Roman" w:hAnsi="Times New Roman" w:cs="Times New Roman"/>
          <w:kern w:val="0"/>
          <w:sz w:val="28"/>
          <w:szCs w:val="28"/>
          <w:lang w:eastAsia="ru-RU"/>
        </w:rPr>
        <w:t xml:space="preserve">считает известный исследователь Б. Шленкер (В. </w:t>
      </w:r>
      <w:r w:rsidRPr="00413C8C">
        <w:rPr>
          <w:rFonts w:ascii="Times New Roman" w:eastAsia="Times New Roman" w:hAnsi="Times New Roman" w:cs="Times New Roman"/>
          <w:kern w:val="0"/>
          <w:sz w:val="28"/>
          <w:szCs w:val="28"/>
          <w:lang w:val="en-US" w:eastAsia="ru-RU"/>
        </w:rPr>
        <w:t>Schlenker</w:t>
      </w:r>
      <w:r w:rsidRPr="00413C8C">
        <w:rPr>
          <w:rFonts w:ascii="Times New Roman" w:eastAsia="Times New Roman" w:hAnsi="Times New Roman" w:cs="Times New Roman"/>
          <w:kern w:val="0"/>
          <w:sz w:val="28"/>
          <w:szCs w:val="28"/>
          <w:lang w:eastAsia="ru-RU"/>
        </w:rPr>
        <w:t xml:space="preserve">, </w:t>
      </w:r>
      <w:r w:rsidRPr="00413C8C">
        <w:rPr>
          <w:rFonts w:ascii="Times New Roman" w:eastAsia="Times New Roman" w:hAnsi="Times New Roman" w:cs="Times New Roman"/>
          <w:kern w:val="0"/>
          <w:sz w:val="28"/>
          <w:szCs w:val="28"/>
          <w:lang w:val="uk-UA" w:eastAsia="ru-RU"/>
        </w:rPr>
        <w:t xml:space="preserve">2003), </w:t>
      </w:r>
      <w:r w:rsidRPr="00413C8C">
        <w:rPr>
          <w:rFonts w:ascii="Times New Roman" w:eastAsia="Times New Roman" w:hAnsi="Times New Roman" w:cs="Times New Roman"/>
          <w:spacing w:val="-4"/>
          <w:kern w:val="0"/>
          <w:sz w:val="28"/>
          <w:szCs w:val="28"/>
          <w:lang w:eastAsia="ru-RU"/>
        </w:rPr>
        <w:t xml:space="preserve">необоснованно ограничивает использование этого термина, а результаты </w:t>
      </w:r>
      <w:r w:rsidRPr="00413C8C">
        <w:rPr>
          <w:rFonts w:ascii="Times New Roman" w:eastAsia="Times New Roman" w:hAnsi="Times New Roman" w:cs="Times New Roman"/>
          <w:kern w:val="0"/>
          <w:sz w:val="28"/>
          <w:szCs w:val="28"/>
          <w:lang w:eastAsia="ru-RU"/>
        </w:rPr>
        <w:t xml:space="preserve">многих исследований сегодня позволяют говорить о том, что </w:t>
      </w:r>
      <w:r w:rsidRPr="00413C8C">
        <w:rPr>
          <w:rFonts w:ascii="Times New Roman" w:eastAsia="Times New Roman" w:hAnsi="Times New Roman" w:cs="Times New Roman"/>
          <w:spacing w:val="-1"/>
          <w:kern w:val="0"/>
          <w:sz w:val="28"/>
          <w:szCs w:val="28"/>
          <w:lang w:eastAsia="ru-RU"/>
        </w:rPr>
        <w:t xml:space="preserve">самопрезентация является фундаментальной составляющей социальной </w:t>
      </w:r>
      <w:r w:rsidRPr="00413C8C">
        <w:rPr>
          <w:rFonts w:ascii="Times New Roman" w:eastAsia="Times New Roman" w:hAnsi="Times New Roman" w:cs="Times New Roman"/>
          <w:kern w:val="0"/>
          <w:sz w:val="28"/>
          <w:szCs w:val="28"/>
          <w:lang w:eastAsia="ru-RU"/>
        </w:rPr>
        <w:t xml:space="preserve">жизни человека. Очевидным является тот факт, что успешная </w:t>
      </w:r>
      <w:r w:rsidRPr="00413C8C">
        <w:rPr>
          <w:rFonts w:ascii="Times New Roman" w:eastAsia="Times New Roman" w:hAnsi="Times New Roman" w:cs="Times New Roman"/>
          <w:spacing w:val="-7"/>
          <w:kern w:val="0"/>
          <w:sz w:val="28"/>
          <w:szCs w:val="28"/>
          <w:lang w:eastAsia="ru-RU"/>
        </w:rPr>
        <w:t xml:space="preserve">самопрезентация в значительной степени определяет социальное признание и </w:t>
      </w:r>
      <w:r w:rsidRPr="00413C8C">
        <w:rPr>
          <w:rFonts w:ascii="Times New Roman" w:eastAsia="Times New Roman" w:hAnsi="Times New Roman" w:cs="Times New Roman"/>
          <w:kern w:val="0"/>
          <w:sz w:val="28"/>
          <w:szCs w:val="28"/>
          <w:lang w:eastAsia="ru-RU"/>
        </w:rPr>
        <w:t>личностное благополучие человека.</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23" w:firstLine="688"/>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5"/>
          <w:kern w:val="0"/>
          <w:sz w:val="28"/>
          <w:szCs w:val="28"/>
          <w:lang w:eastAsia="ru-RU"/>
        </w:rPr>
        <w:t xml:space="preserve">Полученные в нашем исследовании результаты позволяют говорить о </w:t>
      </w:r>
      <w:r w:rsidRPr="00413C8C">
        <w:rPr>
          <w:rFonts w:ascii="Times New Roman" w:eastAsia="Times New Roman" w:hAnsi="Times New Roman" w:cs="Times New Roman"/>
          <w:spacing w:val="-6"/>
          <w:kern w:val="0"/>
          <w:sz w:val="28"/>
          <w:szCs w:val="28"/>
          <w:lang w:eastAsia="ru-RU"/>
        </w:rPr>
        <w:t xml:space="preserve">том, что самопрезентация является сложным психологическим феноменом, в </w:t>
      </w:r>
      <w:r w:rsidRPr="00413C8C">
        <w:rPr>
          <w:rFonts w:ascii="Times New Roman" w:eastAsia="Times New Roman" w:hAnsi="Times New Roman" w:cs="Times New Roman"/>
          <w:spacing w:val="-5"/>
          <w:kern w:val="0"/>
          <w:sz w:val="28"/>
          <w:szCs w:val="28"/>
          <w:lang w:eastAsia="ru-RU"/>
        </w:rPr>
        <w:t xml:space="preserve">котором интегрируются и выражаются различные особенности личности. </w:t>
      </w:r>
      <w:r w:rsidRPr="00413C8C">
        <w:rPr>
          <w:rFonts w:ascii="Times New Roman" w:eastAsia="Times New Roman" w:hAnsi="Times New Roman" w:cs="Times New Roman"/>
          <w:spacing w:val="-7"/>
          <w:kern w:val="0"/>
          <w:sz w:val="28"/>
          <w:szCs w:val="28"/>
          <w:lang w:eastAsia="ru-RU"/>
        </w:rPr>
        <w:t>Можно говорить также о том, что самопрезентация личности, являясь важной</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23" w:firstLine="688"/>
        <w:rPr>
          <w:rFonts w:ascii="Times New Roman" w:eastAsia="Times New Roman" w:hAnsi="Times New Roman" w:cs="Times New Roman"/>
          <w:kern w:val="0"/>
          <w:sz w:val="20"/>
          <w:szCs w:val="20"/>
          <w:lang w:eastAsia="ru-RU"/>
        </w:rPr>
        <w:sectPr w:rsidR="00413C8C" w:rsidRPr="00413C8C">
          <w:pgSz w:w="11909" w:h="16834"/>
          <w:pgMar w:top="1440" w:right="1068" w:bottom="360" w:left="1870"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right="95" w:firstLine="0"/>
        <w:jc w:val="center"/>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9"/>
          <w:kern w:val="0"/>
          <w:sz w:val="20"/>
          <w:szCs w:val="20"/>
          <w:lang w:val="uk-UA" w:eastAsia="ru-RU"/>
        </w:rPr>
        <w:t>205</w:t>
      </w:r>
    </w:p>
    <w:p w:rsidR="00413C8C" w:rsidRPr="00413C8C" w:rsidRDefault="00413C8C" w:rsidP="00413C8C">
      <w:pPr>
        <w:shd w:val="clear" w:color="auto" w:fill="FFFFFF"/>
        <w:tabs>
          <w:tab w:val="clear" w:pos="709"/>
        </w:tabs>
        <w:suppressAutoHyphens w:val="0"/>
        <w:autoSpaceDE w:val="0"/>
        <w:autoSpaceDN w:val="0"/>
        <w:adjustRightInd w:val="0"/>
        <w:spacing w:before="45" w:after="0" w:line="453" w:lineRule="exact"/>
        <w:ind w:right="27" w:firstLine="0"/>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6"/>
          <w:kern w:val="0"/>
          <w:sz w:val="28"/>
          <w:szCs w:val="28"/>
          <w:lang w:eastAsia="ru-RU"/>
        </w:rPr>
        <w:t xml:space="preserve">неотъемлемой составляющей социальной и профессиональной деятельности </w:t>
      </w:r>
      <w:r w:rsidRPr="00413C8C">
        <w:rPr>
          <w:rFonts w:ascii="Times New Roman" w:eastAsia="Times New Roman" w:hAnsi="Times New Roman" w:cs="Times New Roman"/>
          <w:kern w:val="0"/>
          <w:sz w:val="28"/>
          <w:szCs w:val="28"/>
          <w:lang w:eastAsia="ru-RU"/>
        </w:rPr>
        <w:t xml:space="preserve">человека, представляет собой постоянно осуществляемый процесс </w:t>
      </w:r>
      <w:r w:rsidRPr="00413C8C">
        <w:rPr>
          <w:rFonts w:ascii="Times New Roman" w:eastAsia="Times New Roman" w:hAnsi="Times New Roman" w:cs="Times New Roman"/>
          <w:spacing w:val="-4"/>
          <w:kern w:val="0"/>
          <w:sz w:val="28"/>
          <w:szCs w:val="28"/>
          <w:lang w:eastAsia="ru-RU"/>
        </w:rPr>
        <w:t xml:space="preserve">предъявления информации о себе в вербальном и невербальном поведении </w:t>
      </w:r>
      <w:r w:rsidRPr="00413C8C">
        <w:rPr>
          <w:rFonts w:ascii="Times New Roman" w:eastAsia="Times New Roman" w:hAnsi="Times New Roman" w:cs="Times New Roman"/>
          <w:spacing w:val="-6"/>
          <w:kern w:val="0"/>
          <w:sz w:val="28"/>
          <w:szCs w:val="28"/>
          <w:lang w:eastAsia="ru-RU"/>
        </w:rPr>
        <w:t xml:space="preserve">при взаимодействии с другими, независимо от осознанности субъектом </w:t>
      </w:r>
      <w:r w:rsidRPr="00413C8C">
        <w:rPr>
          <w:rFonts w:ascii="Times New Roman" w:eastAsia="Times New Roman" w:hAnsi="Times New Roman" w:cs="Times New Roman"/>
          <w:kern w:val="0"/>
          <w:sz w:val="28"/>
          <w:szCs w:val="28"/>
          <w:lang w:eastAsia="ru-RU"/>
        </w:rPr>
        <w:t>самопрезентации своих поведенческих действий.</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14" w:right="23" w:firstLine="675"/>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6"/>
          <w:kern w:val="0"/>
          <w:sz w:val="28"/>
          <w:szCs w:val="28"/>
          <w:lang w:eastAsia="ru-RU"/>
        </w:rPr>
        <w:t xml:space="preserve">Изучение особенностей самопрезентации в связи с полом, возрастом и </w:t>
      </w:r>
      <w:r w:rsidRPr="00413C8C">
        <w:rPr>
          <w:rFonts w:ascii="Times New Roman" w:eastAsia="Times New Roman" w:hAnsi="Times New Roman" w:cs="Times New Roman"/>
          <w:kern w:val="0"/>
          <w:sz w:val="28"/>
          <w:szCs w:val="28"/>
          <w:lang w:eastAsia="ru-RU"/>
        </w:rPr>
        <w:t xml:space="preserve">профессией позволяет решать значительное количество практических </w:t>
      </w:r>
      <w:r w:rsidRPr="00413C8C">
        <w:rPr>
          <w:rFonts w:ascii="Times New Roman" w:eastAsia="Times New Roman" w:hAnsi="Times New Roman" w:cs="Times New Roman"/>
          <w:spacing w:val="-6"/>
          <w:kern w:val="0"/>
          <w:sz w:val="28"/>
          <w:szCs w:val="28"/>
          <w:lang w:eastAsia="ru-RU"/>
        </w:rPr>
        <w:t xml:space="preserve">вопросов, связанных с проблемами межличностного и профессионального </w:t>
      </w:r>
      <w:r w:rsidRPr="00413C8C">
        <w:rPr>
          <w:rFonts w:ascii="Times New Roman" w:eastAsia="Times New Roman" w:hAnsi="Times New Roman" w:cs="Times New Roman"/>
          <w:kern w:val="0"/>
          <w:sz w:val="28"/>
          <w:szCs w:val="28"/>
          <w:lang w:eastAsia="ru-RU"/>
        </w:rPr>
        <w:t>взаимодействия.</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5" w:right="14" w:firstLine="679"/>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4"/>
          <w:kern w:val="0"/>
          <w:sz w:val="28"/>
          <w:szCs w:val="28"/>
          <w:lang w:eastAsia="ru-RU"/>
        </w:rPr>
        <w:t xml:space="preserve">Так, следует отметить, что, по данным нашего исследования, на </w:t>
      </w:r>
      <w:r w:rsidRPr="00413C8C">
        <w:rPr>
          <w:rFonts w:ascii="Times New Roman" w:eastAsia="Times New Roman" w:hAnsi="Times New Roman" w:cs="Times New Roman"/>
          <w:spacing w:val="-6"/>
          <w:kern w:val="0"/>
          <w:sz w:val="28"/>
          <w:szCs w:val="28"/>
          <w:lang w:eastAsia="ru-RU"/>
        </w:rPr>
        <w:t xml:space="preserve">формирование определенных тактик самопрезентации у мужчин и женщин </w:t>
      </w:r>
      <w:r w:rsidRPr="00413C8C">
        <w:rPr>
          <w:rFonts w:ascii="Times New Roman" w:eastAsia="Times New Roman" w:hAnsi="Times New Roman" w:cs="Times New Roman"/>
          <w:spacing w:val="-5"/>
          <w:kern w:val="0"/>
          <w:sz w:val="28"/>
          <w:szCs w:val="28"/>
          <w:lang w:eastAsia="ru-RU"/>
        </w:rPr>
        <w:t xml:space="preserve">оказывают влияние особенности семейного воспитания в период детства и юности. А отсутствие существенных тендерных различий в использовании </w:t>
      </w:r>
      <w:r w:rsidRPr="00413C8C">
        <w:rPr>
          <w:rFonts w:ascii="Times New Roman" w:eastAsia="Times New Roman" w:hAnsi="Times New Roman" w:cs="Times New Roman"/>
          <w:spacing w:val="-1"/>
          <w:kern w:val="0"/>
          <w:sz w:val="28"/>
          <w:szCs w:val="28"/>
          <w:lang w:eastAsia="ru-RU"/>
        </w:rPr>
        <w:t xml:space="preserve">тактик самопрезентации в периоды молодости и зрелости, выявленное в </w:t>
      </w:r>
      <w:r w:rsidRPr="00413C8C">
        <w:rPr>
          <w:rFonts w:ascii="Times New Roman" w:eastAsia="Times New Roman" w:hAnsi="Times New Roman" w:cs="Times New Roman"/>
          <w:kern w:val="0"/>
          <w:sz w:val="28"/>
          <w:szCs w:val="28"/>
          <w:lang w:eastAsia="ru-RU"/>
        </w:rPr>
        <w:t xml:space="preserve">нашем исследовании, позволяет предположить, что во многом </w:t>
      </w:r>
      <w:r w:rsidRPr="00413C8C">
        <w:rPr>
          <w:rFonts w:ascii="Times New Roman" w:eastAsia="Times New Roman" w:hAnsi="Times New Roman" w:cs="Times New Roman"/>
          <w:spacing w:val="-4"/>
          <w:kern w:val="0"/>
          <w:sz w:val="28"/>
          <w:szCs w:val="28"/>
          <w:lang w:eastAsia="ru-RU"/>
        </w:rPr>
        <w:t xml:space="preserve">самопрезентационное поведение человека, независимо от дифференциации </w:t>
      </w:r>
      <w:r w:rsidRPr="00413C8C">
        <w:rPr>
          <w:rFonts w:ascii="Times New Roman" w:eastAsia="Times New Roman" w:hAnsi="Times New Roman" w:cs="Times New Roman"/>
          <w:kern w:val="0"/>
          <w:sz w:val="28"/>
          <w:szCs w:val="28"/>
          <w:lang w:eastAsia="ru-RU"/>
        </w:rPr>
        <w:t xml:space="preserve">по признаку пола, связано с личностными особенностями, такими как </w:t>
      </w:r>
      <w:r w:rsidRPr="00413C8C">
        <w:rPr>
          <w:rFonts w:ascii="Times New Roman" w:eastAsia="Times New Roman" w:hAnsi="Times New Roman" w:cs="Times New Roman"/>
          <w:spacing w:val="-6"/>
          <w:kern w:val="0"/>
          <w:sz w:val="28"/>
          <w:szCs w:val="28"/>
          <w:lang w:eastAsia="ru-RU"/>
        </w:rPr>
        <w:t>уровень самомониторинга, экстравертированности, мотивация одобрения.</w:t>
      </w:r>
    </w:p>
    <w:p w:rsidR="00413C8C" w:rsidRPr="00413C8C" w:rsidRDefault="00413C8C" w:rsidP="00413C8C">
      <w:pPr>
        <w:shd w:val="clear" w:color="auto" w:fill="FFFFFF"/>
        <w:tabs>
          <w:tab w:val="clear" w:pos="709"/>
        </w:tabs>
        <w:suppressAutoHyphens w:val="0"/>
        <w:autoSpaceDE w:val="0"/>
        <w:autoSpaceDN w:val="0"/>
        <w:adjustRightInd w:val="0"/>
        <w:spacing w:before="5" w:after="0" w:line="453" w:lineRule="exact"/>
        <w:ind w:left="14" w:right="9" w:firstLine="679"/>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3"/>
          <w:kern w:val="0"/>
          <w:sz w:val="28"/>
          <w:szCs w:val="28"/>
          <w:lang w:eastAsia="ru-RU"/>
        </w:rPr>
        <w:t xml:space="preserve">И здесь следует отметить, что те тактики самопрезентации, которые </w:t>
      </w:r>
      <w:r w:rsidRPr="00413C8C">
        <w:rPr>
          <w:rFonts w:ascii="Times New Roman" w:eastAsia="Times New Roman" w:hAnsi="Times New Roman" w:cs="Times New Roman"/>
          <w:spacing w:val="-2"/>
          <w:kern w:val="0"/>
          <w:sz w:val="28"/>
          <w:szCs w:val="28"/>
          <w:lang w:eastAsia="ru-RU"/>
        </w:rPr>
        <w:t xml:space="preserve">были предметом нашего исследования, в основном имеют вербальное </w:t>
      </w:r>
      <w:r w:rsidRPr="00413C8C">
        <w:rPr>
          <w:rFonts w:ascii="Times New Roman" w:eastAsia="Times New Roman" w:hAnsi="Times New Roman" w:cs="Times New Roman"/>
          <w:kern w:val="0"/>
          <w:sz w:val="28"/>
          <w:szCs w:val="28"/>
          <w:lang w:eastAsia="ru-RU"/>
        </w:rPr>
        <w:t xml:space="preserve">выражение, то есть, проявляются в высказываниях субъекта </w:t>
      </w:r>
      <w:r w:rsidRPr="00413C8C">
        <w:rPr>
          <w:rFonts w:ascii="Times New Roman" w:eastAsia="Times New Roman" w:hAnsi="Times New Roman" w:cs="Times New Roman"/>
          <w:spacing w:val="-6"/>
          <w:kern w:val="0"/>
          <w:sz w:val="28"/>
          <w:szCs w:val="28"/>
          <w:lang w:eastAsia="ru-RU"/>
        </w:rPr>
        <w:t xml:space="preserve">самопрезентации. Тендерные же различия в самопрезентации, на наш взгляд, </w:t>
      </w:r>
      <w:r w:rsidRPr="00413C8C">
        <w:rPr>
          <w:rFonts w:ascii="Times New Roman" w:eastAsia="Times New Roman" w:hAnsi="Times New Roman" w:cs="Times New Roman"/>
          <w:spacing w:val="-5"/>
          <w:kern w:val="0"/>
          <w:sz w:val="28"/>
          <w:szCs w:val="28"/>
          <w:lang w:eastAsia="ru-RU"/>
        </w:rPr>
        <w:t xml:space="preserve">проявляются большей частью в невербальном поведении и визуальном </w:t>
      </w:r>
      <w:r w:rsidRPr="00413C8C">
        <w:rPr>
          <w:rFonts w:ascii="Times New Roman" w:eastAsia="Times New Roman" w:hAnsi="Times New Roman" w:cs="Times New Roman"/>
          <w:spacing w:val="-6"/>
          <w:kern w:val="0"/>
          <w:sz w:val="28"/>
          <w:szCs w:val="28"/>
          <w:lang w:eastAsia="ru-RU"/>
        </w:rPr>
        <w:t>оформлении внешности, обусловленным усвоением с детства приписанных обществом поведенческих норм для мальчиков и девочек.</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18" w:firstLine="679"/>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5"/>
          <w:kern w:val="0"/>
          <w:sz w:val="28"/>
          <w:szCs w:val="28"/>
          <w:lang w:eastAsia="ru-RU"/>
        </w:rPr>
        <w:t xml:space="preserve">В настоящее время вопросы генезиса самопрезентационных тактик у </w:t>
      </w:r>
      <w:r w:rsidRPr="00413C8C">
        <w:rPr>
          <w:rFonts w:ascii="Times New Roman" w:eastAsia="Times New Roman" w:hAnsi="Times New Roman" w:cs="Times New Roman"/>
          <w:spacing w:val="-6"/>
          <w:kern w:val="0"/>
          <w:sz w:val="28"/>
          <w:szCs w:val="28"/>
          <w:lang w:eastAsia="ru-RU"/>
        </w:rPr>
        <w:t xml:space="preserve">женщин и мужчин по-прежнему остаются малоизученной областью в силу </w:t>
      </w:r>
      <w:r w:rsidRPr="00413C8C">
        <w:rPr>
          <w:rFonts w:ascii="Times New Roman" w:eastAsia="Times New Roman" w:hAnsi="Times New Roman" w:cs="Times New Roman"/>
          <w:spacing w:val="-2"/>
          <w:kern w:val="0"/>
          <w:sz w:val="28"/>
          <w:szCs w:val="28"/>
          <w:lang w:eastAsia="ru-RU"/>
        </w:rPr>
        <w:t xml:space="preserve">отсутствия лонгитюдных исследований, посвященных этому предмету. Следует сказать, что изучение зависимости формирования стиля </w:t>
      </w:r>
      <w:r w:rsidRPr="00413C8C">
        <w:rPr>
          <w:rFonts w:ascii="Times New Roman" w:eastAsia="Times New Roman" w:hAnsi="Times New Roman" w:cs="Times New Roman"/>
          <w:spacing w:val="-6"/>
          <w:kern w:val="0"/>
          <w:sz w:val="28"/>
          <w:szCs w:val="28"/>
          <w:lang w:eastAsia="ru-RU"/>
        </w:rPr>
        <w:t>самопрезентационного поведения женщин и мужчин от особенностей ранней</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18" w:firstLine="679"/>
        <w:rPr>
          <w:rFonts w:ascii="Times New Roman" w:eastAsia="Times New Roman" w:hAnsi="Times New Roman" w:cs="Times New Roman"/>
          <w:kern w:val="0"/>
          <w:sz w:val="20"/>
          <w:szCs w:val="20"/>
          <w:lang w:eastAsia="ru-RU"/>
        </w:rPr>
        <w:sectPr w:rsidR="00413C8C" w:rsidRPr="00413C8C">
          <w:pgSz w:w="11909" w:h="16834"/>
          <w:pgMar w:top="1440" w:right="1088" w:bottom="360" w:left="1850"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right="109" w:firstLine="0"/>
        <w:jc w:val="center"/>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6"/>
          <w:kern w:val="0"/>
          <w:sz w:val="20"/>
          <w:szCs w:val="20"/>
          <w:lang w:val="uk-UA" w:eastAsia="ru-RU"/>
        </w:rPr>
        <w:t>206</w:t>
      </w:r>
    </w:p>
    <w:p w:rsidR="00413C8C" w:rsidRPr="00413C8C" w:rsidRDefault="00413C8C" w:rsidP="00413C8C">
      <w:pPr>
        <w:shd w:val="clear" w:color="auto" w:fill="FFFFFF"/>
        <w:tabs>
          <w:tab w:val="clear" w:pos="709"/>
        </w:tabs>
        <w:suppressAutoHyphens w:val="0"/>
        <w:autoSpaceDE w:val="0"/>
        <w:autoSpaceDN w:val="0"/>
        <w:adjustRightInd w:val="0"/>
        <w:spacing w:before="50" w:after="0" w:line="453" w:lineRule="exact"/>
        <w:ind w:right="27" w:firstLine="0"/>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kern w:val="0"/>
          <w:sz w:val="28"/>
          <w:szCs w:val="28"/>
          <w:lang w:eastAsia="ru-RU"/>
        </w:rPr>
        <w:t xml:space="preserve">социализации и условий социальной среды в период юности также ждет </w:t>
      </w:r>
      <w:r w:rsidRPr="00413C8C">
        <w:rPr>
          <w:rFonts w:ascii="Times New Roman" w:eastAsia="Times New Roman" w:hAnsi="Times New Roman" w:cs="Times New Roman"/>
          <w:spacing w:val="-5"/>
          <w:kern w:val="0"/>
          <w:sz w:val="28"/>
          <w:szCs w:val="28"/>
          <w:lang w:eastAsia="ru-RU"/>
        </w:rPr>
        <w:t xml:space="preserve">своих исследователей. И здесь, на наш взгляд, представляется интересным </w:t>
      </w:r>
      <w:r w:rsidRPr="00413C8C">
        <w:rPr>
          <w:rFonts w:ascii="Times New Roman" w:eastAsia="Times New Roman" w:hAnsi="Times New Roman" w:cs="Times New Roman"/>
          <w:spacing w:val="-1"/>
          <w:kern w:val="0"/>
          <w:sz w:val="28"/>
          <w:szCs w:val="28"/>
          <w:lang w:eastAsia="ru-RU"/>
        </w:rPr>
        <w:t xml:space="preserve">изучить зависимость формирования стиля самопрезентации девочек и </w:t>
      </w:r>
      <w:r w:rsidRPr="00413C8C">
        <w:rPr>
          <w:rFonts w:ascii="Times New Roman" w:eastAsia="Times New Roman" w:hAnsi="Times New Roman" w:cs="Times New Roman"/>
          <w:spacing w:val="-6"/>
          <w:kern w:val="0"/>
          <w:sz w:val="28"/>
          <w:szCs w:val="28"/>
          <w:lang w:eastAsia="ru-RU"/>
        </w:rPr>
        <w:t xml:space="preserve">мальчиков от особенностей самопрезентационного поведения родителей и их </w:t>
      </w:r>
      <w:r w:rsidRPr="00413C8C">
        <w:rPr>
          <w:rFonts w:ascii="Times New Roman" w:eastAsia="Times New Roman" w:hAnsi="Times New Roman" w:cs="Times New Roman"/>
          <w:kern w:val="0"/>
          <w:sz w:val="28"/>
          <w:szCs w:val="28"/>
          <w:lang w:eastAsia="ru-RU"/>
        </w:rPr>
        <w:t>установок на достижения детей.</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5" w:right="23" w:firstLine="679"/>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kern w:val="0"/>
          <w:sz w:val="28"/>
          <w:szCs w:val="28"/>
          <w:lang w:eastAsia="ru-RU"/>
        </w:rPr>
        <w:t xml:space="preserve">В процессе анализа полученных нами эмпирических данных перед нами также встал вопрос о степени зависимости различий в </w:t>
      </w:r>
      <w:r w:rsidRPr="00413C8C">
        <w:rPr>
          <w:rFonts w:ascii="Times New Roman" w:eastAsia="Times New Roman" w:hAnsi="Times New Roman" w:cs="Times New Roman"/>
          <w:spacing w:val="-5"/>
          <w:kern w:val="0"/>
          <w:sz w:val="28"/>
          <w:szCs w:val="28"/>
          <w:lang w:eastAsia="ru-RU"/>
        </w:rPr>
        <w:t xml:space="preserve">самопрезентационном поведении и профессиональной ориентации людей от уровня самомониторинга, характеризующего способность регулировать </w:t>
      </w:r>
      <w:r w:rsidRPr="00413C8C">
        <w:rPr>
          <w:rFonts w:ascii="Times New Roman" w:eastAsia="Times New Roman" w:hAnsi="Times New Roman" w:cs="Times New Roman"/>
          <w:spacing w:val="-6"/>
          <w:kern w:val="0"/>
          <w:sz w:val="28"/>
          <w:szCs w:val="28"/>
          <w:lang w:eastAsia="ru-RU"/>
        </w:rPr>
        <w:t xml:space="preserve">собственное поведение в соответствии с требованиями социальной ситуации, </w:t>
      </w:r>
      <w:r w:rsidRPr="00413C8C">
        <w:rPr>
          <w:rFonts w:ascii="Times New Roman" w:eastAsia="Times New Roman" w:hAnsi="Times New Roman" w:cs="Times New Roman"/>
          <w:spacing w:val="-5"/>
          <w:kern w:val="0"/>
          <w:sz w:val="28"/>
          <w:szCs w:val="28"/>
          <w:lang w:eastAsia="ru-RU"/>
        </w:rPr>
        <w:t xml:space="preserve">или, иначе говоря, способность управлять производимым впечатлением. Нам </w:t>
      </w:r>
      <w:r w:rsidRPr="00413C8C">
        <w:rPr>
          <w:rFonts w:ascii="Times New Roman" w:eastAsia="Times New Roman" w:hAnsi="Times New Roman" w:cs="Times New Roman"/>
          <w:kern w:val="0"/>
          <w:sz w:val="28"/>
          <w:szCs w:val="28"/>
          <w:lang w:eastAsia="ru-RU"/>
        </w:rPr>
        <w:t xml:space="preserve">представляется вероятным, что люди, имеющие в период взрослости </w:t>
      </w:r>
      <w:r w:rsidRPr="00413C8C">
        <w:rPr>
          <w:rFonts w:ascii="Times New Roman" w:eastAsia="Times New Roman" w:hAnsi="Times New Roman" w:cs="Times New Roman"/>
          <w:spacing w:val="-4"/>
          <w:kern w:val="0"/>
          <w:sz w:val="28"/>
          <w:szCs w:val="28"/>
          <w:lang w:eastAsia="ru-RU"/>
        </w:rPr>
        <w:t xml:space="preserve">высокий или низкий уровни самомониторинга, имели соответственно такие </w:t>
      </w:r>
      <w:r w:rsidRPr="00413C8C">
        <w:rPr>
          <w:rFonts w:ascii="Times New Roman" w:eastAsia="Times New Roman" w:hAnsi="Times New Roman" w:cs="Times New Roman"/>
          <w:spacing w:val="-5"/>
          <w:kern w:val="0"/>
          <w:sz w:val="28"/>
          <w:szCs w:val="28"/>
          <w:lang w:eastAsia="ru-RU"/>
        </w:rPr>
        <w:t xml:space="preserve">же уровни в детстве и юности. Для подтверждения или опровержения этого </w:t>
      </w:r>
      <w:r w:rsidRPr="00413C8C">
        <w:rPr>
          <w:rFonts w:ascii="Times New Roman" w:eastAsia="Times New Roman" w:hAnsi="Times New Roman" w:cs="Times New Roman"/>
          <w:spacing w:val="-6"/>
          <w:kern w:val="0"/>
          <w:sz w:val="28"/>
          <w:szCs w:val="28"/>
          <w:lang w:eastAsia="ru-RU"/>
        </w:rPr>
        <w:t>предположения также необходимо проведение лонгитюдного исследования.</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9" w:right="9" w:firstLine="679"/>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kern w:val="0"/>
          <w:sz w:val="28"/>
          <w:szCs w:val="28"/>
          <w:lang w:eastAsia="ru-RU"/>
        </w:rPr>
        <w:t xml:space="preserve">В рамках проведенного нами исследования была осуществлена попытка синтеза тактик самопрезентации в определенные группы </w:t>
      </w:r>
      <w:r w:rsidRPr="00413C8C">
        <w:rPr>
          <w:rFonts w:ascii="Times New Roman" w:eastAsia="Times New Roman" w:hAnsi="Times New Roman" w:cs="Times New Roman"/>
          <w:kern w:val="0"/>
          <w:sz w:val="28"/>
          <w:szCs w:val="28"/>
          <w:lang w:val="uk-UA" w:eastAsia="ru-RU"/>
        </w:rPr>
        <w:t>-</w:t>
      </w:r>
      <w:r w:rsidRPr="00413C8C">
        <w:rPr>
          <w:rFonts w:ascii="Times New Roman" w:eastAsia="Times New Roman" w:hAnsi="Times New Roman" w:cs="Times New Roman"/>
          <w:spacing w:val="-5"/>
          <w:kern w:val="0"/>
          <w:sz w:val="28"/>
          <w:szCs w:val="28"/>
          <w:lang w:eastAsia="ru-RU"/>
        </w:rPr>
        <w:t xml:space="preserve">стратегии, и анализа особенностей самопрезентации у женщин и мужчин, </w:t>
      </w:r>
      <w:r w:rsidRPr="00413C8C">
        <w:rPr>
          <w:rFonts w:ascii="Times New Roman" w:eastAsia="Times New Roman" w:hAnsi="Times New Roman" w:cs="Times New Roman"/>
          <w:spacing w:val="-6"/>
          <w:kern w:val="0"/>
          <w:sz w:val="28"/>
          <w:szCs w:val="28"/>
          <w:lang w:eastAsia="ru-RU"/>
        </w:rPr>
        <w:t xml:space="preserve">различающихся по возрасту и наличию высокого социального статуса. Кроме </w:t>
      </w:r>
      <w:r w:rsidRPr="00413C8C">
        <w:rPr>
          <w:rFonts w:ascii="Times New Roman" w:eastAsia="Times New Roman" w:hAnsi="Times New Roman" w:cs="Times New Roman"/>
          <w:spacing w:val="-3"/>
          <w:kern w:val="0"/>
          <w:sz w:val="28"/>
          <w:szCs w:val="28"/>
          <w:lang w:eastAsia="ru-RU"/>
        </w:rPr>
        <w:t xml:space="preserve">этого, полученные в нашем исследовании данные позволяют раскрыть </w:t>
      </w:r>
      <w:r w:rsidRPr="00413C8C">
        <w:rPr>
          <w:rFonts w:ascii="Times New Roman" w:eastAsia="Times New Roman" w:hAnsi="Times New Roman" w:cs="Times New Roman"/>
          <w:spacing w:val="-5"/>
          <w:kern w:val="0"/>
          <w:sz w:val="28"/>
          <w:szCs w:val="28"/>
          <w:lang w:eastAsia="ru-RU"/>
        </w:rPr>
        <w:t xml:space="preserve">своеобразие непосредственной самопрезентации у представителей четырех типов профессий (публичные, коммуникативные, технические и знаковые). </w:t>
      </w:r>
      <w:r w:rsidRPr="00413C8C">
        <w:rPr>
          <w:rFonts w:ascii="Times New Roman" w:eastAsia="Times New Roman" w:hAnsi="Times New Roman" w:cs="Times New Roman"/>
          <w:spacing w:val="-3"/>
          <w:kern w:val="0"/>
          <w:sz w:val="28"/>
          <w:szCs w:val="28"/>
          <w:lang w:eastAsia="ru-RU"/>
        </w:rPr>
        <w:t xml:space="preserve">Следует также отметить, что в нашем исследовании более развернуто </w:t>
      </w:r>
      <w:r w:rsidRPr="00413C8C">
        <w:rPr>
          <w:rFonts w:ascii="Times New Roman" w:eastAsia="Times New Roman" w:hAnsi="Times New Roman" w:cs="Times New Roman"/>
          <w:spacing w:val="-5"/>
          <w:kern w:val="0"/>
          <w:sz w:val="28"/>
          <w:szCs w:val="28"/>
          <w:lang w:eastAsia="ru-RU"/>
        </w:rPr>
        <w:t xml:space="preserve">представлены виды и типы профессий, с учетом современных тенденций </w:t>
      </w:r>
      <w:r w:rsidRPr="00413C8C">
        <w:rPr>
          <w:rFonts w:ascii="Times New Roman" w:eastAsia="Times New Roman" w:hAnsi="Times New Roman" w:cs="Times New Roman"/>
          <w:spacing w:val="-6"/>
          <w:kern w:val="0"/>
          <w:sz w:val="28"/>
          <w:szCs w:val="28"/>
          <w:lang w:eastAsia="ru-RU"/>
        </w:rPr>
        <w:t>изменения профессиональных требований на отечественном рынке труда.</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14" w:firstLine="688"/>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4"/>
          <w:kern w:val="0"/>
          <w:sz w:val="28"/>
          <w:szCs w:val="28"/>
          <w:lang w:eastAsia="ru-RU"/>
        </w:rPr>
        <w:t xml:space="preserve">Кроме этого, результаты нашего исследования позволяют говорить о </w:t>
      </w:r>
      <w:r w:rsidRPr="00413C8C">
        <w:rPr>
          <w:rFonts w:ascii="Times New Roman" w:eastAsia="Times New Roman" w:hAnsi="Times New Roman" w:cs="Times New Roman"/>
          <w:spacing w:val="-6"/>
          <w:kern w:val="0"/>
          <w:sz w:val="28"/>
          <w:szCs w:val="28"/>
          <w:lang w:eastAsia="ru-RU"/>
        </w:rPr>
        <w:t xml:space="preserve">том, что видеотренинг эффективной самопрезентации является действенным </w:t>
      </w:r>
      <w:r w:rsidRPr="00413C8C">
        <w:rPr>
          <w:rFonts w:ascii="Times New Roman" w:eastAsia="Times New Roman" w:hAnsi="Times New Roman" w:cs="Times New Roman"/>
          <w:kern w:val="0"/>
          <w:sz w:val="28"/>
          <w:szCs w:val="28"/>
          <w:lang w:eastAsia="ru-RU"/>
        </w:rPr>
        <w:t xml:space="preserve">методом совершенствования и позитивного изменения навыков </w:t>
      </w:r>
      <w:r w:rsidRPr="00413C8C">
        <w:rPr>
          <w:rFonts w:ascii="Times New Roman" w:eastAsia="Times New Roman" w:hAnsi="Times New Roman" w:cs="Times New Roman"/>
          <w:spacing w:val="-5"/>
          <w:kern w:val="0"/>
          <w:sz w:val="28"/>
          <w:szCs w:val="28"/>
          <w:lang w:eastAsia="ru-RU"/>
        </w:rPr>
        <w:t>самопрезентационного поведения. Полагаем также, что разработанная нами программа видеотренинга может быть использована для представителей всех</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14" w:firstLine="688"/>
        <w:rPr>
          <w:rFonts w:ascii="Times New Roman" w:eastAsia="Times New Roman" w:hAnsi="Times New Roman" w:cs="Times New Roman"/>
          <w:kern w:val="0"/>
          <w:sz w:val="20"/>
          <w:szCs w:val="20"/>
          <w:lang w:eastAsia="ru-RU"/>
        </w:rPr>
        <w:sectPr w:rsidR="00413C8C" w:rsidRPr="00413C8C">
          <w:pgSz w:w="11909" w:h="16834"/>
          <w:pgMar w:top="1440" w:right="1075" w:bottom="360" w:left="1822" w:header="720" w:footer="720" w:gutter="0"/>
          <w:cols w:space="60"/>
          <w:noEndnote/>
        </w:sectPr>
      </w:pPr>
    </w:p>
    <w:p w:rsidR="00413C8C" w:rsidRPr="00413C8C" w:rsidRDefault="00413C8C" w:rsidP="00413C8C">
      <w:pPr>
        <w:shd w:val="clear" w:color="auto" w:fill="FFFFFF"/>
        <w:tabs>
          <w:tab w:val="clear" w:pos="709"/>
        </w:tabs>
        <w:suppressAutoHyphens w:val="0"/>
        <w:autoSpaceDE w:val="0"/>
        <w:autoSpaceDN w:val="0"/>
        <w:adjustRightInd w:val="0"/>
        <w:spacing w:after="0" w:line="240" w:lineRule="auto"/>
        <w:ind w:right="68" w:firstLine="0"/>
        <w:jc w:val="center"/>
        <w:rPr>
          <w:rFonts w:ascii="Times New Roman" w:eastAsia="Times New Roman" w:hAnsi="Times New Roman" w:cs="Times New Roman"/>
          <w:kern w:val="0"/>
          <w:sz w:val="20"/>
          <w:szCs w:val="20"/>
          <w:lang w:eastAsia="ru-RU"/>
        </w:rPr>
      </w:pPr>
      <w:r w:rsidRPr="00413C8C">
        <w:rPr>
          <w:rFonts w:ascii="Arial" w:eastAsia="Times New Roman" w:hAnsi="Arial" w:cs="Arial"/>
          <w:spacing w:val="-6"/>
          <w:kern w:val="0"/>
          <w:sz w:val="18"/>
          <w:szCs w:val="18"/>
          <w:lang w:val="uk-UA" w:eastAsia="ru-RU"/>
        </w:rPr>
        <w:t>207</w:t>
      </w:r>
    </w:p>
    <w:p w:rsidR="00413C8C" w:rsidRPr="00413C8C" w:rsidRDefault="00413C8C" w:rsidP="00413C8C">
      <w:pPr>
        <w:shd w:val="clear" w:color="auto" w:fill="FFFFFF"/>
        <w:tabs>
          <w:tab w:val="clear" w:pos="709"/>
        </w:tabs>
        <w:suppressAutoHyphens w:val="0"/>
        <w:autoSpaceDE w:val="0"/>
        <w:autoSpaceDN w:val="0"/>
        <w:adjustRightInd w:val="0"/>
        <w:spacing w:before="59" w:after="0" w:line="453" w:lineRule="exact"/>
        <w:ind w:left="5" w:right="14" w:firstLine="0"/>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1"/>
          <w:kern w:val="0"/>
          <w:sz w:val="28"/>
          <w:szCs w:val="28"/>
          <w:lang w:eastAsia="ru-RU"/>
        </w:rPr>
        <w:t xml:space="preserve">типов профессий, так как легко может быть модифицирована с учетом </w:t>
      </w:r>
      <w:r w:rsidRPr="00413C8C">
        <w:rPr>
          <w:rFonts w:ascii="Times New Roman" w:eastAsia="Times New Roman" w:hAnsi="Times New Roman" w:cs="Times New Roman"/>
          <w:spacing w:val="-3"/>
          <w:kern w:val="0"/>
          <w:sz w:val="28"/>
          <w:szCs w:val="28"/>
          <w:lang w:eastAsia="ru-RU"/>
        </w:rPr>
        <w:t xml:space="preserve">специфики профессиональной деятельности участников, и особенно важна </w:t>
      </w:r>
      <w:r w:rsidRPr="00413C8C">
        <w:rPr>
          <w:rFonts w:ascii="Times New Roman" w:eastAsia="Times New Roman" w:hAnsi="Times New Roman" w:cs="Times New Roman"/>
          <w:kern w:val="0"/>
          <w:sz w:val="28"/>
          <w:szCs w:val="28"/>
          <w:lang w:eastAsia="ru-RU"/>
        </w:rPr>
        <w:t>для представителей публичных и коммуникативных профессий, в деятельности которых умение расположить к себе определяет ее профессиональную успешность.</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9" w:right="5" w:firstLine="693"/>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6"/>
          <w:kern w:val="0"/>
          <w:sz w:val="28"/>
          <w:szCs w:val="28"/>
          <w:lang w:eastAsia="ru-RU"/>
        </w:rPr>
        <w:t xml:space="preserve">Следует отметить, что практической задачей для нас остается создание системы мониторинга эффектов видеотренинга самопрезентации, пригодной </w:t>
      </w:r>
      <w:r w:rsidRPr="00413C8C">
        <w:rPr>
          <w:rFonts w:ascii="Times New Roman" w:eastAsia="Times New Roman" w:hAnsi="Times New Roman" w:cs="Times New Roman"/>
          <w:spacing w:val="-5"/>
          <w:kern w:val="0"/>
          <w:sz w:val="28"/>
          <w:szCs w:val="28"/>
          <w:lang w:eastAsia="ru-RU"/>
        </w:rPr>
        <w:t xml:space="preserve">как для экспресс-анализа, так и для последующего систематического анализа </w:t>
      </w:r>
      <w:r w:rsidRPr="00413C8C">
        <w:rPr>
          <w:rFonts w:ascii="Times New Roman" w:eastAsia="Times New Roman" w:hAnsi="Times New Roman" w:cs="Times New Roman"/>
          <w:spacing w:val="-1"/>
          <w:kern w:val="0"/>
          <w:sz w:val="28"/>
          <w:szCs w:val="28"/>
          <w:lang w:eastAsia="ru-RU"/>
        </w:rPr>
        <w:t xml:space="preserve">результативности тренинговых программ с целью их постоянного </w:t>
      </w:r>
      <w:r w:rsidRPr="00413C8C">
        <w:rPr>
          <w:rFonts w:ascii="Times New Roman" w:eastAsia="Times New Roman" w:hAnsi="Times New Roman" w:cs="Times New Roman"/>
          <w:kern w:val="0"/>
          <w:sz w:val="28"/>
          <w:szCs w:val="28"/>
          <w:lang w:eastAsia="ru-RU"/>
        </w:rPr>
        <w:t>совершенствования.</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14" w:right="5" w:firstLine="684"/>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4"/>
          <w:kern w:val="0"/>
          <w:sz w:val="28"/>
          <w:szCs w:val="28"/>
          <w:lang w:eastAsia="ru-RU"/>
        </w:rPr>
        <w:t xml:space="preserve">Таким образом, подводя итоги исследования, следует отметить, что </w:t>
      </w:r>
      <w:r w:rsidRPr="00413C8C">
        <w:rPr>
          <w:rFonts w:ascii="Times New Roman" w:eastAsia="Times New Roman" w:hAnsi="Times New Roman" w:cs="Times New Roman"/>
          <w:spacing w:val="-5"/>
          <w:kern w:val="0"/>
          <w:sz w:val="28"/>
          <w:szCs w:val="28"/>
          <w:lang w:eastAsia="ru-RU"/>
        </w:rPr>
        <w:t xml:space="preserve">полученные нами результаты подтвердили основную и частные гипотезы, за </w:t>
      </w:r>
      <w:r w:rsidRPr="00413C8C">
        <w:rPr>
          <w:rFonts w:ascii="Times New Roman" w:eastAsia="Times New Roman" w:hAnsi="Times New Roman" w:cs="Times New Roman"/>
          <w:kern w:val="0"/>
          <w:sz w:val="28"/>
          <w:szCs w:val="28"/>
          <w:lang w:eastAsia="ru-RU"/>
        </w:rPr>
        <w:t xml:space="preserve">исключением первого положения частной гипотезы </w:t>
      </w:r>
      <w:r w:rsidRPr="00413C8C">
        <w:rPr>
          <w:rFonts w:ascii="Times New Roman" w:eastAsia="Times New Roman" w:hAnsi="Times New Roman" w:cs="Times New Roman"/>
          <w:kern w:val="0"/>
          <w:sz w:val="28"/>
          <w:szCs w:val="28"/>
          <w:lang w:val="uk-UA" w:eastAsia="ru-RU"/>
        </w:rPr>
        <w:t>№1.</w:t>
      </w:r>
    </w:p>
    <w:p w:rsidR="00413C8C" w:rsidRPr="00413C8C" w:rsidRDefault="00413C8C" w:rsidP="00413C8C">
      <w:pPr>
        <w:shd w:val="clear" w:color="auto" w:fill="FFFFFF"/>
        <w:tabs>
          <w:tab w:val="clear" w:pos="709"/>
          <w:tab w:val="left" w:pos="2758"/>
        </w:tabs>
        <w:suppressAutoHyphens w:val="0"/>
        <w:autoSpaceDE w:val="0"/>
        <w:autoSpaceDN w:val="0"/>
        <w:adjustRightInd w:val="0"/>
        <w:spacing w:before="9" w:after="0" w:line="453" w:lineRule="exact"/>
        <w:ind w:left="9" w:firstLine="684"/>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4"/>
          <w:kern w:val="0"/>
          <w:sz w:val="28"/>
          <w:szCs w:val="28"/>
          <w:lang w:eastAsia="ru-RU"/>
        </w:rPr>
        <w:t>В заключение необходимо сказать, что проблемой самостоятельного</w:t>
      </w:r>
      <w:r w:rsidRPr="00413C8C">
        <w:rPr>
          <w:rFonts w:ascii="Times New Roman" w:eastAsia="Times New Roman" w:hAnsi="Times New Roman" w:cs="Times New Roman"/>
          <w:spacing w:val="-4"/>
          <w:kern w:val="0"/>
          <w:sz w:val="28"/>
          <w:szCs w:val="28"/>
          <w:lang w:eastAsia="ru-RU"/>
        </w:rPr>
        <w:br/>
      </w:r>
      <w:r w:rsidRPr="00413C8C">
        <w:rPr>
          <w:rFonts w:ascii="Times New Roman" w:eastAsia="Times New Roman" w:hAnsi="Times New Roman" w:cs="Times New Roman"/>
          <w:spacing w:val="-5"/>
          <w:kern w:val="0"/>
          <w:sz w:val="28"/>
          <w:szCs w:val="28"/>
          <w:lang w:eastAsia="ru-RU"/>
        </w:rPr>
        <w:t>исследования может стать лонгитюдное изучение половозрастной динамики</w:t>
      </w:r>
      <w:r w:rsidRPr="00413C8C">
        <w:rPr>
          <w:rFonts w:ascii="Times New Roman" w:eastAsia="Times New Roman" w:hAnsi="Times New Roman" w:cs="Times New Roman"/>
          <w:spacing w:val="-5"/>
          <w:kern w:val="0"/>
          <w:sz w:val="28"/>
          <w:szCs w:val="28"/>
          <w:lang w:eastAsia="ru-RU"/>
        </w:rPr>
        <w:br/>
      </w:r>
      <w:r w:rsidRPr="00413C8C">
        <w:rPr>
          <w:rFonts w:ascii="Times New Roman" w:eastAsia="Times New Roman" w:hAnsi="Times New Roman" w:cs="Times New Roman"/>
          <w:spacing w:val="-4"/>
          <w:kern w:val="0"/>
          <w:sz w:val="28"/>
          <w:szCs w:val="28"/>
          <w:lang w:eastAsia="ru-RU"/>
        </w:rPr>
        <w:t>различных аспектов самопрезентации и влияния особенностей семейной</w:t>
      </w:r>
      <w:r w:rsidRPr="00413C8C">
        <w:rPr>
          <w:rFonts w:ascii="Times New Roman" w:eastAsia="Times New Roman" w:hAnsi="Times New Roman" w:cs="Times New Roman"/>
          <w:spacing w:val="-4"/>
          <w:kern w:val="0"/>
          <w:sz w:val="28"/>
          <w:szCs w:val="28"/>
          <w:lang w:eastAsia="ru-RU"/>
        </w:rPr>
        <w:br/>
      </w:r>
      <w:r w:rsidRPr="00413C8C">
        <w:rPr>
          <w:rFonts w:ascii="Times New Roman" w:eastAsia="Times New Roman" w:hAnsi="Times New Roman" w:cs="Times New Roman"/>
          <w:spacing w:val="-5"/>
          <w:kern w:val="0"/>
          <w:sz w:val="28"/>
          <w:szCs w:val="28"/>
          <w:lang w:eastAsia="ru-RU"/>
        </w:rPr>
        <w:t>ситуации на формирование стиля самопрезентации человека в периоды его</w:t>
      </w:r>
      <w:r w:rsidRPr="00413C8C">
        <w:rPr>
          <w:rFonts w:ascii="Times New Roman" w:eastAsia="Times New Roman" w:hAnsi="Times New Roman" w:cs="Times New Roman"/>
          <w:spacing w:val="-5"/>
          <w:kern w:val="0"/>
          <w:sz w:val="28"/>
          <w:szCs w:val="28"/>
          <w:lang w:eastAsia="ru-RU"/>
        </w:rPr>
        <w:br/>
      </w:r>
      <w:r w:rsidRPr="00413C8C">
        <w:rPr>
          <w:rFonts w:ascii="Times New Roman" w:eastAsia="Times New Roman" w:hAnsi="Times New Roman" w:cs="Times New Roman"/>
          <w:spacing w:val="-8"/>
          <w:kern w:val="0"/>
          <w:sz w:val="28"/>
          <w:szCs w:val="28"/>
          <w:lang w:eastAsia="ru-RU"/>
        </w:rPr>
        <w:t>детства и юности.</w:t>
      </w:r>
      <w:r w:rsidRPr="00413C8C">
        <w:rPr>
          <w:rFonts w:ascii="Arial" w:eastAsia="Times New Roman" w:hAnsi="Times New Roman" w:cs="Arial"/>
          <w:kern w:val="0"/>
          <w:sz w:val="28"/>
          <w:szCs w:val="28"/>
          <w:lang w:eastAsia="ru-RU"/>
        </w:rPr>
        <w:tab/>
      </w:r>
      <w:r w:rsidRPr="00413C8C">
        <w:rPr>
          <w:rFonts w:ascii="Times New Roman" w:eastAsia="Times New Roman" w:hAnsi="Times New Roman" w:cs="Times New Roman"/>
          <w:spacing w:val="-4"/>
          <w:kern w:val="0"/>
          <w:sz w:val="28"/>
          <w:szCs w:val="28"/>
          <w:lang w:eastAsia="ru-RU"/>
        </w:rPr>
        <w:t>Представляется      интересным      также      изучение</w:t>
      </w:r>
    </w:p>
    <w:p w:rsidR="00413C8C" w:rsidRPr="00413C8C" w:rsidRDefault="00413C8C" w:rsidP="00413C8C">
      <w:pPr>
        <w:shd w:val="clear" w:color="auto" w:fill="FFFFFF"/>
        <w:tabs>
          <w:tab w:val="clear" w:pos="709"/>
        </w:tabs>
        <w:suppressAutoHyphens w:val="0"/>
        <w:autoSpaceDE w:val="0"/>
        <w:autoSpaceDN w:val="0"/>
        <w:adjustRightInd w:val="0"/>
        <w:spacing w:after="0" w:line="453" w:lineRule="exact"/>
        <w:ind w:left="23" w:right="5" w:firstLine="0"/>
        <w:rPr>
          <w:rFonts w:ascii="Times New Roman" w:eastAsia="Times New Roman" w:hAnsi="Times New Roman" w:cs="Times New Roman"/>
          <w:kern w:val="0"/>
          <w:sz w:val="20"/>
          <w:szCs w:val="20"/>
          <w:lang w:eastAsia="ru-RU"/>
        </w:rPr>
      </w:pPr>
      <w:r w:rsidRPr="00413C8C">
        <w:rPr>
          <w:rFonts w:ascii="Times New Roman" w:eastAsia="Times New Roman" w:hAnsi="Times New Roman" w:cs="Times New Roman"/>
          <w:spacing w:val="-5"/>
          <w:kern w:val="0"/>
          <w:sz w:val="28"/>
          <w:szCs w:val="28"/>
          <w:lang w:eastAsia="ru-RU"/>
        </w:rPr>
        <w:t xml:space="preserve">зависимости выбора типа профессии от особенностей непосредственной </w:t>
      </w:r>
      <w:r w:rsidRPr="00413C8C">
        <w:rPr>
          <w:rFonts w:ascii="Times New Roman" w:eastAsia="Times New Roman" w:hAnsi="Times New Roman" w:cs="Times New Roman"/>
          <w:spacing w:val="-6"/>
          <w:kern w:val="0"/>
          <w:sz w:val="28"/>
          <w:szCs w:val="28"/>
          <w:lang w:eastAsia="ru-RU"/>
        </w:rPr>
        <w:t>самопрезентации человека в периоды юности и молодости.</w:t>
      </w:r>
    </w:p>
    <w:p w:rsidR="00413C8C" w:rsidRPr="007D198A" w:rsidRDefault="00413C8C" w:rsidP="007D198A"/>
    <w:sectPr w:rsidR="00413C8C" w:rsidRPr="007D198A"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413C8C" w:rsidRPr="00413C8C">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A848A6"/>
    <w:multiLevelType w:val="singleLevel"/>
    <w:tmpl w:val="979CA388"/>
    <w:lvl w:ilvl="0">
      <w:start w:val="2"/>
      <w:numFmt w:val="decimal"/>
      <w:lvlText w:val="%1."/>
      <w:legacy w:legacy="1" w:legacySpace="0" w:legacyIndent="27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1B2C23"/>
    <w:multiLevelType w:val="singleLevel"/>
    <w:tmpl w:val="108065A2"/>
    <w:lvl w:ilvl="0">
      <w:start w:val="1"/>
      <w:numFmt w:val="decimal"/>
      <w:lvlText w:val="3.1.%1."/>
      <w:legacy w:legacy="1" w:legacySpace="0" w:legacyIndent="741"/>
      <w:lvlJc w:val="left"/>
      <w:rPr>
        <w:rFonts w:ascii="Times New Roman" w:hAnsi="Times New Roman" w:cs="Times New Roman" w:hint="default"/>
      </w:rPr>
    </w:lvl>
  </w:abstractNum>
  <w:abstractNum w:abstractNumId="75">
    <w:nsid w:val="05134F08"/>
    <w:multiLevelType w:val="singleLevel"/>
    <w:tmpl w:val="60EEDEEC"/>
    <w:lvl w:ilvl="0">
      <w:start w:val="1"/>
      <w:numFmt w:val="decimal"/>
      <w:lvlText w:val="%1."/>
      <w:legacy w:legacy="1" w:legacySpace="0" w:legacyIndent="432"/>
      <w:lvlJc w:val="left"/>
      <w:rPr>
        <w:rFonts w:ascii="Courier New" w:hAnsi="Courier New" w:cs="Courier New"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7677C"/>
    <w:multiLevelType w:val="singleLevel"/>
    <w:tmpl w:val="81F641FE"/>
    <w:lvl w:ilvl="0">
      <w:start w:val="2"/>
      <w:numFmt w:val="decimal"/>
      <w:lvlText w:val="2.%1."/>
      <w:legacy w:legacy="1" w:legacySpace="0" w:legacyIndent="720"/>
      <w:lvlJc w:val="left"/>
      <w:rPr>
        <w:rFonts w:ascii="Courier New" w:hAnsi="Courier New" w:cs="Courier New" w:hint="default"/>
      </w:rPr>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DF808DA"/>
    <w:multiLevelType w:val="singleLevel"/>
    <w:tmpl w:val="78C81ED8"/>
    <w:lvl w:ilvl="0">
      <w:start w:val="1"/>
      <w:numFmt w:val="decimal"/>
      <w:lvlText w:val="4.%1."/>
      <w:legacy w:legacy="1" w:legacySpace="0" w:legacyIndent="720"/>
      <w:lvlJc w:val="left"/>
      <w:rPr>
        <w:rFonts w:ascii="Courier New" w:hAnsi="Courier New" w:cs="Courier New" w:hint="default"/>
      </w:rPr>
    </w:lvl>
  </w:abstractNum>
  <w:abstractNum w:abstractNumId="83">
    <w:nsid w:val="0E475996"/>
    <w:multiLevelType w:val="singleLevel"/>
    <w:tmpl w:val="41A2584C"/>
    <w:lvl w:ilvl="0">
      <w:start w:val="4"/>
      <w:numFmt w:val="decimal"/>
      <w:lvlText w:val="%1."/>
      <w:legacy w:legacy="1" w:legacySpace="0" w:legacyIndent="338"/>
      <w:lvlJc w:val="left"/>
      <w:rPr>
        <w:rFonts w:ascii="Times New Roman" w:hAnsi="Times New Roman" w:cs="Times New Roman"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07086D"/>
    <w:multiLevelType w:val="singleLevel"/>
    <w:tmpl w:val="D40677F2"/>
    <w:lvl w:ilvl="0">
      <w:start w:val="4"/>
      <w:numFmt w:val="decimal"/>
      <w:lvlText w:val="3.%1."/>
      <w:legacy w:legacy="1" w:legacySpace="0" w:legacyIndent="720"/>
      <w:lvlJc w:val="left"/>
      <w:rPr>
        <w:rFonts w:ascii="Courier New" w:hAnsi="Courier New" w:cs="Courier New"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62165D"/>
    <w:multiLevelType w:val="singleLevel"/>
    <w:tmpl w:val="5EC66640"/>
    <w:lvl w:ilvl="0">
      <w:start w:val="1"/>
      <w:numFmt w:val="decimal"/>
      <w:lvlText w:val="3.%1."/>
      <w:legacy w:legacy="1" w:legacySpace="0" w:legacyIndent="725"/>
      <w:lvlJc w:val="left"/>
      <w:rPr>
        <w:rFonts w:ascii="Courier New" w:hAnsi="Courier New" w:cs="Courier New" w:hint="default"/>
      </w:rPr>
    </w:lvl>
  </w:abstractNum>
  <w:abstractNum w:abstractNumId="88">
    <w:nsid w:val="11B57E61"/>
    <w:multiLevelType w:val="singleLevel"/>
    <w:tmpl w:val="62E2186E"/>
    <w:lvl w:ilvl="0">
      <w:start w:val="4"/>
      <w:numFmt w:val="decimal"/>
      <w:lvlText w:val="%1."/>
      <w:legacy w:legacy="1" w:legacySpace="0" w:legacyIndent="244"/>
      <w:lvlJc w:val="left"/>
      <w:rPr>
        <w:rFonts w:ascii="Times New Roman" w:hAnsi="Times New Roman" w:cs="Times New Roman" w:hint="default"/>
      </w:rPr>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1">
    <w:nsid w:val="14FF3BBB"/>
    <w:multiLevelType w:val="singleLevel"/>
    <w:tmpl w:val="763E8852"/>
    <w:lvl w:ilvl="0">
      <w:start w:val="4"/>
      <w:numFmt w:val="decimal"/>
      <w:lvlText w:val="1.%1."/>
      <w:legacy w:legacy="1" w:legacySpace="0" w:legacyIndent="658"/>
      <w:lvlJc w:val="left"/>
      <w:rPr>
        <w:rFonts w:ascii="Times New Roman" w:hAnsi="Times New Roman" w:cs="Times New Roman" w:hint="default"/>
      </w:rPr>
    </w:lvl>
  </w:abstractNum>
  <w:abstractNum w:abstractNumId="92">
    <w:nsid w:val="1AA261B8"/>
    <w:multiLevelType w:val="singleLevel"/>
    <w:tmpl w:val="213EC61E"/>
    <w:lvl w:ilvl="0">
      <w:start w:val="1"/>
      <w:numFmt w:val="decimal"/>
      <w:lvlText w:val="2.%1."/>
      <w:legacy w:legacy="1" w:legacySpace="0" w:legacyIndent="681"/>
      <w:lvlJc w:val="left"/>
      <w:rPr>
        <w:rFonts w:ascii="Times New Roman" w:hAnsi="Times New Roman" w:cs="Times New Roman" w:hint="default"/>
      </w:rPr>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82565B"/>
    <w:multiLevelType w:val="singleLevel"/>
    <w:tmpl w:val="756664B8"/>
    <w:lvl w:ilvl="0">
      <w:start w:val="2"/>
      <w:numFmt w:val="decimal"/>
      <w:lvlText w:val="%1."/>
      <w:legacy w:legacy="1" w:legacySpace="0" w:legacyIndent="411"/>
      <w:lvlJc w:val="left"/>
      <w:rPr>
        <w:rFonts w:ascii="Times New Roman" w:hAnsi="Times New Roman" w:cs="Times New Roman" w:hint="default"/>
      </w:rPr>
    </w:lvl>
  </w:abstractNum>
  <w:abstractNum w:abstractNumId="95">
    <w:nsid w:val="42EF1146"/>
    <w:multiLevelType w:val="singleLevel"/>
    <w:tmpl w:val="B358EB5E"/>
    <w:lvl w:ilvl="0">
      <w:start w:val="1"/>
      <w:numFmt w:val="decimal"/>
      <w:lvlText w:val="%1."/>
      <w:legacy w:legacy="1" w:legacySpace="0" w:legacyIndent="343"/>
      <w:lvlJc w:val="left"/>
      <w:rPr>
        <w:rFonts w:ascii="Times New Roman" w:hAnsi="Times New Roman" w:cs="Times New Roman" w:hint="default"/>
      </w:rPr>
    </w:lvl>
  </w:abstractNum>
  <w:abstractNum w:abstractNumId="96">
    <w:nsid w:val="46C83149"/>
    <w:multiLevelType w:val="singleLevel"/>
    <w:tmpl w:val="FD344282"/>
    <w:lvl w:ilvl="0">
      <w:start w:val="2"/>
      <w:numFmt w:val="decimal"/>
      <w:lvlText w:val="3.3.%1."/>
      <w:legacy w:legacy="1" w:legacySpace="0" w:legacyIndent="750"/>
      <w:lvlJc w:val="left"/>
      <w:rPr>
        <w:rFonts w:ascii="Times New Roman" w:hAnsi="Times New Roman" w:cs="Times New Roman" w:hint="default"/>
      </w:rPr>
    </w:lvl>
  </w:abstractNum>
  <w:abstractNum w:abstractNumId="97">
    <w:nsid w:val="4A47577D"/>
    <w:multiLevelType w:val="singleLevel"/>
    <w:tmpl w:val="2A52CFF0"/>
    <w:lvl w:ilvl="0">
      <w:start w:val="3"/>
      <w:numFmt w:val="decimal"/>
      <w:lvlText w:val="%1)"/>
      <w:legacy w:legacy="1" w:legacySpace="0" w:legacyIndent="389"/>
      <w:lvlJc w:val="left"/>
      <w:rPr>
        <w:rFonts w:ascii="Times New Roman" w:hAnsi="Times New Roman" w:cs="Times New Roman" w:hint="default"/>
      </w:rPr>
    </w:lvl>
  </w:abstractNum>
  <w:abstractNum w:abstractNumId="98">
    <w:nsid w:val="4D091453"/>
    <w:multiLevelType w:val="singleLevel"/>
    <w:tmpl w:val="DD5E15FA"/>
    <w:lvl w:ilvl="0">
      <w:start w:val="1"/>
      <w:numFmt w:val="decimal"/>
      <w:lvlText w:val="%1)"/>
      <w:legacy w:legacy="1" w:legacySpace="0" w:legacyIndent="384"/>
      <w:lvlJc w:val="left"/>
      <w:rPr>
        <w:rFonts w:ascii="Times New Roman" w:hAnsi="Times New Roman" w:cs="Times New Roman" w:hint="default"/>
      </w:rPr>
    </w:lvl>
  </w:abstractNum>
  <w:abstractNum w:abstractNumId="99">
    <w:nsid w:val="50A7566C"/>
    <w:multiLevelType w:val="singleLevel"/>
    <w:tmpl w:val="68CAA750"/>
    <w:lvl w:ilvl="0">
      <w:start w:val="1"/>
      <w:numFmt w:val="decimal"/>
      <w:lvlText w:val="2.1.%1."/>
      <w:legacy w:legacy="1" w:legacySpace="0" w:legacyIndent="1013"/>
      <w:lvlJc w:val="left"/>
      <w:rPr>
        <w:rFonts w:ascii="Courier New" w:hAnsi="Courier New" w:cs="Courier New" w:hint="default"/>
      </w:rPr>
    </w:lvl>
  </w:abstractNum>
  <w:abstractNum w:abstractNumId="100">
    <w:nsid w:val="54520A54"/>
    <w:multiLevelType w:val="singleLevel"/>
    <w:tmpl w:val="F306D258"/>
    <w:lvl w:ilvl="0">
      <w:start w:val="2"/>
      <w:numFmt w:val="decimal"/>
      <w:lvlText w:val="%1."/>
      <w:legacy w:legacy="1" w:legacySpace="0" w:legacyIndent="412"/>
      <w:lvlJc w:val="left"/>
      <w:rPr>
        <w:rFonts w:ascii="Times New Roman" w:hAnsi="Times New Roman" w:cs="Times New Roman" w:hint="default"/>
      </w:rPr>
    </w:lvl>
  </w:abstractNum>
  <w:abstractNum w:abstractNumId="10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2">
    <w:nsid w:val="625E76EC"/>
    <w:multiLevelType w:val="singleLevel"/>
    <w:tmpl w:val="0A50021E"/>
    <w:lvl w:ilvl="0">
      <w:start w:val="2"/>
      <w:numFmt w:val="decimal"/>
      <w:lvlText w:val="3.4.%1."/>
      <w:legacy w:legacy="1" w:legacySpace="0" w:legacyIndent="745"/>
      <w:lvlJc w:val="left"/>
      <w:rPr>
        <w:rFonts w:ascii="Times New Roman" w:hAnsi="Times New Roman" w:cs="Times New Roman" w:hint="default"/>
      </w:rPr>
    </w:lvl>
  </w:abstractNum>
  <w:abstractNum w:abstractNumId="103">
    <w:nsid w:val="69B470C3"/>
    <w:multiLevelType w:val="singleLevel"/>
    <w:tmpl w:val="82DA5890"/>
    <w:lvl w:ilvl="0">
      <w:start w:val="1"/>
      <w:numFmt w:val="decimal"/>
      <w:lvlText w:val="%1."/>
      <w:legacy w:legacy="1" w:legacySpace="0" w:legacyIndent="329"/>
      <w:lvlJc w:val="left"/>
      <w:rPr>
        <w:rFonts w:ascii="Times New Roman" w:hAnsi="Times New Roman" w:cs="Times New Roman" w:hint="default"/>
      </w:rPr>
    </w:lvl>
  </w:abstractNum>
  <w:abstractNum w:abstractNumId="104">
    <w:nsid w:val="706A5DC2"/>
    <w:multiLevelType w:val="singleLevel"/>
    <w:tmpl w:val="6B1EFB48"/>
    <w:lvl w:ilvl="0">
      <w:start w:val="1"/>
      <w:numFmt w:val="decimal"/>
      <w:lvlText w:val="%1."/>
      <w:legacy w:legacy="1" w:legacySpace="0" w:legacyIndent="389"/>
      <w:lvlJc w:val="left"/>
      <w:rPr>
        <w:rFonts w:ascii="Times New Roman" w:hAnsi="Times New Roman" w:cs="Times New Roman" w:hint="default"/>
      </w:rPr>
    </w:lvl>
  </w:abstractNum>
  <w:abstractNum w:abstractNumId="105">
    <w:nsid w:val="73060D8A"/>
    <w:multiLevelType w:val="singleLevel"/>
    <w:tmpl w:val="2F288FD0"/>
    <w:lvl w:ilvl="0">
      <w:start w:val="7"/>
      <w:numFmt w:val="decimal"/>
      <w:lvlText w:val="%1."/>
      <w:legacy w:legacy="1" w:legacySpace="0" w:legacyIndent="353"/>
      <w:lvlJc w:val="left"/>
      <w:rPr>
        <w:rFonts w:ascii="Times New Roman" w:hAnsi="Times New Roman" w:cs="Times New Roman" w:hint="default"/>
      </w:rPr>
    </w:lvl>
  </w:abstractNum>
  <w:abstractNum w:abstractNumId="106">
    <w:nsid w:val="782B5318"/>
    <w:multiLevelType w:val="singleLevel"/>
    <w:tmpl w:val="19064FBA"/>
    <w:lvl w:ilvl="0">
      <w:start w:val="1"/>
      <w:numFmt w:val="decimal"/>
      <w:lvlText w:val="1.%1."/>
      <w:legacy w:legacy="1" w:legacySpace="0" w:legacyIndent="710"/>
      <w:lvlJc w:val="left"/>
      <w:rPr>
        <w:rFonts w:ascii="Courier New" w:hAnsi="Courier New" w:cs="Courier New" w:hint="default"/>
      </w:rPr>
    </w:lvl>
  </w:abstractNum>
  <w:abstractNum w:abstractNumId="107">
    <w:nsid w:val="7B5B2796"/>
    <w:multiLevelType w:val="singleLevel"/>
    <w:tmpl w:val="E3723F32"/>
    <w:lvl w:ilvl="0">
      <w:start w:val="4"/>
      <w:numFmt w:val="decimal"/>
      <w:lvlText w:val="%1."/>
      <w:legacy w:legacy="1" w:legacySpace="0" w:legacyIndent="34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99"/>
  </w:num>
  <w:num w:numId="8">
    <w:abstractNumId w:val="78"/>
  </w:num>
  <w:num w:numId="9">
    <w:abstractNumId w:val="87"/>
  </w:num>
  <w:num w:numId="10">
    <w:abstractNumId w:val="85"/>
  </w:num>
  <w:num w:numId="11">
    <w:abstractNumId w:val="82"/>
  </w:num>
  <w:num w:numId="12">
    <w:abstractNumId w:val="4"/>
    <w:lvlOverride w:ilvl="0">
      <w:lvl w:ilvl="0">
        <w:start w:val="65535"/>
        <w:numFmt w:val="bullet"/>
        <w:lvlText w:val="-"/>
        <w:legacy w:legacy="1" w:legacySpace="0" w:legacyIndent="293"/>
        <w:lvlJc w:val="left"/>
        <w:rPr>
          <w:rFonts w:ascii="Courier New" w:hAnsi="Courier New" w:cs="Courier New" w:hint="default"/>
        </w:rPr>
      </w:lvl>
    </w:lvlOverride>
  </w:num>
  <w:num w:numId="13">
    <w:abstractNumId w:val="75"/>
  </w:num>
  <w:num w:numId="14">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6">
    <w:abstractNumId w:val="94"/>
  </w:num>
  <w:num w:numId="17">
    <w:abstractNumId w:val="4"/>
    <w:lvlOverride w:ilvl="0">
      <w:lvl w:ilvl="0">
        <w:start w:val="65535"/>
        <w:numFmt w:val="bullet"/>
        <w:lvlText w:val="•"/>
        <w:legacy w:legacy="1" w:legacySpace="0" w:legacyIndent="380"/>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106"/>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16"/>
        <w:lvlJc w:val="left"/>
        <w:rPr>
          <w:rFonts w:ascii="Times New Roman" w:hAnsi="Times New Roman" w:cs="Times New Roman" w:hint="default"/>
        </w:rPr>
      </w:lvl>
    </w:lvlOverride>
  </w:num>
  <w:num w:numId="20">
    <w:abstractNumId w:val="66"/>
  </w:num>
  <w:num w:numId="21">
    <w:abstractNumId w:val="88"/>
  </w:num>
  <w:num w:numId="22">
    <w:abstractNumId w:val="91"/>
  </w:num>
  <w:num w:numId="23">
    <w:abstractNumId w:val="92"/>
  </w:num>
  <w:num w:numId="24">
    <w:abstractNumId w:val="74"/>
  </w:num>
  <w:num w:numId="25">
    <w:abstractNumId w:val="96"/>
  </w:num>
  <w:num w:numId="26">
    <w:abstractNumId w:val="102"/>
  </w:num>
  <w:num w:numId="27">
    <w:abstractNumId w:val="98"/>
  </w:num>
  <w:num w:numId="28">
    <w:abstractNumId w:val="97"/>
  </w:num>
  <w:num w:numId="29">
    <w:abstractNumId w:val="104"/>
  </w:num>
  <w:num w:numId="30">
    <w:abstractNumId w:val="95"/>
  </w:num>
  <w:num w:numId="31">
    <w:abstractNumId w:val="83"/>
  </w:num>
  <w:num w:numId="32">
    <w:abstractNumId w:val="103"/>
  </w:num>
  <w:num w:numId="33">
    <w:abstractNumId w:val="100"/>
  </w:num>
  <w:num w:numId="34">
    <w:abstractNumId w:val="107"/>
  </w:num>
  <w:num w:numId="35">
    <w:abstractNumId w:val="10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7FD6E-BA90-4579-8FE7-C1D0C67C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30</Pages>
  <Words>7037</Words>
  <Characters>40112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2021-02-13T17:18:00Z</dcterms:created>
  <dcterms:modified xsi:type="dcterms:W3CDTF">2021-02-13T19:25:00Z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