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Мотроненко Валентина Василівна</w:t>
      </w:r>
      <w:r>
        <w:rPr>
          <w:rFonts w:ascii="CIDFont+F3" w:hAnsi="CIDFont+F3" w:cs="CIDFont+F3"/>
          <w:kern w:val="0"/>
          <w:sz w:val="28"/>
          <w:szCs w:val="28"/>
          <w:lang w:eastAsia="ru-RU"/>
        </w:rPr>
        <w:t>, аспірант Національного</w:t>
      </w:r>
    </w:p>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України «Київський політехнічний інститут імені</w:t>
      </w:r>
    </w:p>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Ігоря Сікорського», тема дисертації: «Біотехнологія отримання</w:t>
      </w:r>
    </w:p>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рекомбінантного інтерлейкіну-7 людини», (162 – Біотехнології та</w:t>
      </w:r>
    </w:p>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біоінженерія). Спеціалізована вчена рада ДФ26.002.006 в</w:t>
      </w:r>
    </w:p>
    <w:p w:rsidR="00171711" w:rsidRDefault="00171711" w:rsidP="001717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технічному університеті України «Київський</w:t>
      </w:r>
    </w:p>
    <w:p w:rsidR="00623B9C" w:rsidRPr="00171711" w:rsidRDefault="00171711" w:rsidP="00171711">
      <w:r>
        <w:rPr>
          <w:rFonts w:ascii="CIDFont+F3" w:hAnsi="CIDFont+F3" w:cs="CIDFont+F3"/>
          <w:kern w:val="0"/>
          <w:sz w:val="28"/>
          <w:szCs w:val="28"/>
          <w:lang w:eastAsia="ru-RU"/>
        </w:rPr>
        <w:t>політехнічний інститут імені Ігоря Сікорського»</w:t>
      </w:r>
    </w:p>
    <w:sectPr w:rsidR="00623B9C" w:rsidRPr="0017171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171711" w:rsidRPr="001717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39E12-0DA9-4058-B705-43796364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2021-12-17T08:06:00Z</dcterms:created>
  <dcterms:modified xsi:type="dcterms:W3CDTF">2021-12-17T23:02:00Z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