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D8B1B"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Евграфов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Олег</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Вадимович</w:t>
      </w:r>
      <w:r w:rsidRPr="00466DD2">
        <w:rPr>
          <w:rFonts w:ascii="Helvetica" w:hAnsi="Helvetica" w:cs="Helvetica"/>
          <w:b/>
          <w:bCs/>
          <w:color w:val="222222"/>
          <w:sz w:val="21"/>
          <w:szCs w:val="21"/>
        </w:rPr>
        <w:t>.</w:t>
      </w:r>
    </w:p>
    <w:p w14:paraId="778E783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Эффективность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индукции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клетках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млекопитающих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 [</w:t>
      </w:r>
      <w:r w:rsidRPr="00466DD2">
        <w:rPr>
          <w:rFonts w:ascii="Helvetica" w:hAnsi="Helvetica" w:cs="Helvetica" w:hint="eastAsia"/>
          <w:b/>
          <w:bCs/>
          <w:color w:val="222222"/>
          <w:sz w:val="21"/>
          <w:szCs w:val="21"/>
        </w:rPr>
        <w:t>Текст</w:t>
      </w:r>
      <w:r w:rsidRPr="00466DD2">
        <w:rPr>
          <w:rFonts w:ascii="Helvetica" w:hAnsi="Helvetica" w:cs="Helvetica"/>
          <w:b/>
          <w:bCs/>
          <w:color w:val="222222"/>
          <w:sz w:val="21"/>
          <w:szCs w:val="21"/>
        </w:rPr>
        <w:t xml:space="preserve">] : </w:t>
      </w:r>
      <w:r w:rsidRPr="00466DD2">
        <w:rPr>
          <w:rFonts w:ascii="Helvetica" w:hAnsi="Helvetica" w:cs="Helvetica" w:hint="eastAsia"/>
          <w:b/>
          <w:bCs/>
          <w:color w:val="222222"/>
          <w:sz w:val="21"/>
          <w:szCs w:val="21"/>
        </w:rPr>
        <w:t>диссертация</w:t>
      </w:r>
      <w:r w:rsidRPr="00466DD2">
        <w:rPr>
          <w:rFonts w:ascii="Helvetica" w:hAnsi="Helvetica" w:cs="Helvetica"/>
          <w:b/>
          <w:bCs/>
          <w:color w:val="222222"/>
          <w:sz w:val="21"/>
          <w:szCs w:val="21"/>
        </w:rPr>
        <w:t xml:space="preserve"> ... </w:t>
      </w:r>
      <w:r w:rsidRPr="00466DD2">
        <w:rPr>
          <w:rFonts w:ascii="Helvetica" w:hAnsi="Helvetica" w:cs="Helvetica" w:hint="eastAsia"/>
          <w:b/>
          <w:bCs/>
          <w:color w:val="222222"/>
          <w:sz w:val="21"/>
          <w:szCs w:val="21"/>
        </w:rPr>
        <w:t>кандидата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биологических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наук</w:t>
      </w:r>
      <w:r w:rsidRPr="00466DD2">
        <w:rPr>
          <w:rFonts w:ascii="Helvetica" w:hAnsi="Helvetica" w:cs="Helvetica"/>
          <w:b/>
          <w:bCs/>
          <w:color w:val="222222"/>
          <w:sz w:val="21"/>
          <w:szCs w:val="21"/>
        </w:rPr>
        <w:t xml:space="preserve"> : 03.00.15 / </w:t>
      </w:r>
      <w:r w:rsidRPr="00466DD2">
        <w:rPr>
          <w:rFonts w:ascii="Helvetica" w:hAnsi="Helvetica" w:cs="Helvetica" w:hint="eastAsia"/>
          <w:b/>
          <w:bCs/>
          <w:color w:val="222222"/>
          <w:sz w:val="21"/>
          <w:szCs w:val="21"/>
        </w:rPr>
        <w:t>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Евграфов</w:t>
      </w:r>
      <w:r w:rsidRPr="00466DD2">
        <w:rPr>
          <w:rFonts w:ascii="Helvetica" w:hAnsi="Helvetica" w:cs="Helvetica"/>
          <w:b/>
          <w:bCs/>
          <w:color w:val="222222"/>
          <w:sz w:val="21"/>
          <w:szCs w:val="21"/>
        </w:rPr>
        <w:t xml:space="preserve">. - </w:t>
      </w:r>
      <w:r w:rsidRPr="00466DD2">
        <w:rPr>
          <w:rFonts w:ascii="Helvetica" w:hAnsi="Helvetica" w:cs="Helvetica" w:hint="eastAsia"/>
          <w:b/>
          <w:bCs/>
          <w:color w:val="222222"/>
          <w:sz w:val="21"/>
          <w:szCs w:val="21"/>
        </w:rPr>
        <w:t>Москва</w:t>
      </w:r>
      <w:r w:rsidRPr="00466DD2">
        <w:rPr>
          <w:rFonts w:ascii="Helvetica" w:hAnsi="Helvetica" w:cs="Helvetica"/>
          <w:b/>
          <w:bCs/>
          <w:color w:val="222222"/>
          <w:sz w:val="21"/>
          <w:szCs w:val="21"/>
        </w:rPr>
        <w:t xml:space="preserve">, 1984. - 174 </w:t>
      </w:r>
      <w:r w:rsidRPr="00466DD2">
        <w:rPr>
          <w:rFonts w:ascii="Helvetica" w:hAnsi="Helvetica" w:cs="Helvetica" w:hint="eastAsia"/>
          <w:b/>
          <w:bCs/>
          <w:color w:val="222222"/>
          <w:sz w:val="21"/>
          <w:szCs w:val="21"/>
        </w:rPr>
        <w:t>с</w:t>
      </w:r>
      <w:r w:rsidRPr="00466DD2">
        <w:rPr>
          <w:rFonts w:ascii="Helvetica" w:hAnsi="Helvetica" w:cs="Helvetica"/>
          <w:b/>
          <w:bCs/>
          <w:color w:val="222222"/>
          <w:sz w:val="21"/>
          <w:szCs w:val="21"/>
        </w:rPr>
        <w:t xml:space="preserve">. : </w:t>
      </w:r>
      <w:r w:rsidRPr="00466DD2">
        <w:rPr>
          <w:rFonts w:ascii="Helvetica" w:hAnsi="Helvetica" w:cs="Helvetica" w:hint="eastAsia"/>
          <w:b/>
          <w:bCs/>
          <w:color w:val="222222"/>
          <w:sz w:val="21"/>
          <w:szCs w:val="21"/>
        </w:rPr>
        <w:t>ил</w:t>
      </w:r>
      <w:r w:rsidRPr="00466DD2">
        <w:rPr>
          <w:rFonts w:ascii="Helvetica" w:hAnsi="Helvetica" w:cs="Helvetica"/>
          <w:b/>
          <w:bCs/>
          <w:color w:val="222222"/>
          <w:sz w:val="21"/>
          <w:szCs w:val="21"/>
        </w:rPr>
        <w:t>.</w:t>
      </w:r>
    </w:p>
    <w:p w14:paraId="2FA64439"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больше</w:t>
      </w:r>
    </w:p>
    <w:p w14:paraId="189416C0"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Цитаты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из</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текста</w:t>
      </w:r>
      <w:r w:rsidRPr="00466DD2">
        <w:rPr>
          <w:rFonts w:ascii="Helvetica" w:hAnsi="Helvetica" w:cs="Helvetica"/>
          <w:b/>
          <w:bCs/>
          <w:color w:val="222222"/>
          <w:sz w:val="21"/>
          <w:szCs w:val="21"/>
        </w:rPr>
        <w:t>:</w:t>
      </w:r>
    </w:p>
    <w:p w14:paraId="043987A4"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стр</w:t>
      </w:r>
      <w:r w:rsidRPr="00466DD2">
        <w:rPr>
          <w:rFonts w:ascii="Helvetica" w:hAnsi="Helvetica" w:cs="Helvetica"/>
          <w:b/>
          <w:bCs/>
          <w:color w:val="222222"/>
          <w:sz w:val="21"/>
          <w:szCs w:val="21"/>
        </w:rPr>
        <w:t>. 2</w:t>
      </w:r>
    </w:p>
    <w:p w14:paraId="2E15416C"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Сестринские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r w:rsidRPr="00466DD2">
        <w:rPr>
          <w:rFonts w:ascii="Helvetica" w:hAnsi="Helvetica" w:cs="Helvetica"/>
          <w:b/>
          <w:bCs/>
          <w:color w:val="222222"/>
          <w:sz w:val="21"/>
          <w:szCs w:val="21"/>
        </w:rPr>
        <w:t xml:space="preserve"> 12 1.1. </w:t>
      </w:r>
      <w:r w:rsidRPr="00466DD2">
        <w:rPr>
          <w:rFonts w:ascii="Helvetica" w:hAnsi="Helvetica" w:cs="Helvetica" w:hint="eastAsia"/>
          <w:b/>
          <w:bCs/>
          <w:color w:val="222222"/>
          <w:sz w:val="21"/>
          <w:szCs w:val="21"/>
        </w:rPr>
        <w:t>Существуют</w:t>
      </w:r>
      <w:r w:rsidRPr="00466DD2">
        <w:rPr>
          <w:rFonts w:ascii="Helvetica" w:hAnsi="Helvetica" w:cs="Helvetica"/>
          <w:b/>
          <w:bCs/>
          <w:color w:val="222222"/>
          <w:sz w:val="21"/>
          <w:szCs w:val="21"/>
        </w:rPr>
        <w:t xml:space="preserve"> jm </w:t>
      </w:r>
      <w:r w:rsidRPr="00466DD2">
        <w:rPr>
          <w:rFonts w:ascii="Helvetica" w:hAnsi="Helvetica" w:cs="Helvetica" w:hint="eastAsia"/>
          <w:b/>
          <w:bCs/>
          <w:color w:val="222222"/>
          <w:sz w:val="21"/>
          <w:szCs w:val="21"/>
        </w:rPr>
        <w:t>спонтанные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r w:rsidRPr="00466DD2">
        <w:rPr>
          <w:rFonts w:ascii="Helvetica" w:hAnsi="Helvetica" w:cs="Helvetica"/>
          <w:b/>
          <w:bCs/>
          <w:color w:val="222222"/>
          <w:sz w:val="21"/>
          <w:szCs w:val="21"/>
        </w:rPr>
        <w:t xml:space="preserve">? 13 1.2. </w:t>
      </w:r>
      <w:r w:rsidRPr="00466DD2">
        <w:rPr>
          <w:rFonts w:ascii="Helvetica" w:hAnsi="Helvetica" w:cs="Helvetica" w:hint="eastAsia"/>
          <w:b/>
          <w:bCs/>
          <w:color w:val="222222"/>
          <w:sz w:val="21"/>
          <w:szCs w:val="21"/>
        </w:rPr>
        <w:t>Роль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бромдезоксиуридина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1</w:t>
      </w:r>
      <w:r w:rsidRPr="00466DD2">
        <w:rPr>
          <w:rFonts w:ascii="Helvetica" w:hAnsi="Helvetica" w:cs="Helvetica" w:hint="eastAsia"/>
          <w:b/>
          <w:bCs/>
          <w:color w:val="222222"/>
          <w:sz w:val="21"/>
          <w:szCs w:val="21"/>
        </w:rPr>
        <w:t>А</w:t>
      </w:r>
      <w:r w:rsidRPr="00466DD2">
        <w:rPr>
          <w:rFonts w:ascii="Helvetica" w:hAnsi="Helvetica" w:cs="Helvetica"/>
          <w:b/>
          <w:bCs/>
          <w:color w:val="222222"/>
          <w:sz w:val="21"/>
          <w:szCs w:val="21"/>
        </w:rPr>
        <w:t xml:space="preserve"> 1.3. </w:t>
      </w:r>
      <w:r w:rsidRPr="00466DD2">
        <w:rPr>
          <w:rFonts w:ascii="Helvetica" w:hAnsi="Helvetica" w:cs="Helvetica" w:hint="eastAsia"/>
          <w:b/>
          <w:bCs/>
          <w:color w:val="222222"/>
          <w:sz w:val="21"/>
          <w:szCs w:val="21"/>
        </w:rPr>
        <w:t>Первичные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поврслодения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индуцирующие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w:t>
      </w:r>
      <w:r w:rsidRPr="00466DD2">
        <w:rPr>
          <w:rFonts w:ascii="Helvetica" w:hAnsi="Helvetica" w:cs="Helvetica"/>
          <w:b/>
          <w:bCs/>
          <w:color w:val="222222"/>
          <w:sz w:val="21"/>
          <w:szCs w:val="21"/>
        </w:rPr>
        <w:t xml:space="preserve">pHHCiaie </w:t>
      </w:r>
      <w:r w:rsidRPr="00466DD2">
        <w:rPr>
          <w:rFonts w:ascii="Helvetica" w:hAnsi="Helvetica" w:cs="Helvetica" w:hint="eastAsia"/>
          <w:b/>
          <w:bCs/>
          <w:color w:val="222222"/>
          <w:sz w:val="21"/>
          <w:szCs w:val="21"/>
        </w:rPr>
        <w:t>хроматидные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r w:rsidRPr="00466DD2">
        <w:rPr>
          <w:rFonts w:ascii="Helvetica" w:hAnsi="Helvetica" w:cs="Helvetica"/>
          <w:b/>
          <w:bCs/>
          <w:color w:val="222222"/>
          <w:sz w:val="21"/>
          <w:szCs w:val="21"/>
        </w:rPr>
        <w:t xml:space="preserve"> 16 1.4. </w:t>
      </w:r>
      <w:r w:rsidRPr="00466DD2">
        <w:rPr>
          <w:rFonts w:ascii="Helvetica" w:hAnsi="Helvetica" w:cs="Helvetica" w:hint="eastAsia"/>
          <w:b/>
          <w:bCs/>
          <w:color w:val="222222"/>
          <w:sz w:val="21"/>
          <w:szCs w:val="21"/>
        </w:rPr>
        <w:t>Репликация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w:t>
      </w:r>
      <w:r w:rsidRPr="00466DD2">
        <w:rPr>
          <w:rFonts w:ascii="Helvetica" w:hAnsi="Helvetica" w:cs="Helvetica"/>
          <w:b/>
          <w:bCs/>
          <w:color w:val="222222"/>
          <w:sz w:val="21"/>
          <w:szCs w:val="21"/>
        </w:rPr>
        <w:t>1</w:t>
      </w:r>
      <w:r w:rsidRPr="00466DD2">
        <w:rPr>
          <w:rFonts w:ascii="Helvetica" w:hAnsi="Helvetica" w:cs="Helvetica" w:hint="eastAsia"/>
          <w:b/>
          <w:bCs/>
          <w:color w:val="222222"/>
          <w:sz w:val="21"/>
          <w:szCs w:val="21"/>
        </w:rPr>
        <w:t>шх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21 . 1.5. </w:t>
      </w:r>
      <w:r w:rsidRPr="00466DD2">
        <w:rPr>
          <w:rFonts w:ascii="Helvetica" w:hAnsi="Helvetica" w:cs="Helvetica" w:hint="eastAsia"/>
          <w:b/>
          <w:bCs/>
          <w:color w:val="222222"/>
          <w:sz w:val="21"/>
          <w:szCs w:val="21"/>
        </w:rPr>
        <w:t>Участие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репарационных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процессов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образовании</w:t>
      </w:r>
      <w:r w:rsidRPr="00466DD2">
        <w:rPr>
          <w:rFonts w:ascii="Helvetica" w:hAnsi="Helvetica" w:cs="Helvetica"/>
          <w:b/>
          <w:bCs/>
          <w:color w:val="222222"/>
          <w:sz w:val="21"/>
          <w:szCs w:val="21"/>
        </w:rPr>
        <w:t>...</w:t>
      </w:r>
    </w:p>
    <w:p w14:paraId="007B9179"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стр</w:t>
      </w:r>
      <w:r w:rsidRPr="00466DD2">
        <w:rPr>
          <w:rFonts w:ascii="Helvetica" w:hAnsi="Helvetica" w:cs="Helvetica"/>
          <w:b/>
          <w:bCs/>
          <w:color w:val="222222"/>
          <w:sz w:val="21"/>
          <w:szCs w:val="21"/>
        </w:rPr>
        <w:t>. 31</w:t>
      </w:r>
    </w:p>
    <w:p w14:paraId="1F887C24"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разрывов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обеих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нитях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является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сшивка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Высокая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эффективность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возникновения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действии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мутагенов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индуцирующих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сшивки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позволила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поставить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вопрос</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существовании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специ­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ального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механизма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СХО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базе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индуцированных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Такая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модель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предложена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Шафером</w:t>
      </w:r>
      <w:r w:rsidRPr="00466DD2">
        <w:rPr>
          <w:rFonts w:ascii="Helvetica" w:hAnsi="Helvetica" w:cs="Helvetica"/>
          <w:b/>
          <w:bCs/>
          <w:color w:val="222222"/>
          <w:sz w:val="21"/>
          <w:szCs w:val="21"/>
        </w:rPr>
        <w:t xml:space="preserve"> ( Shafer, 1977).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основе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этой</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модели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лежит</w:t>
      </w:r>
      <w:r w:rsidRPr="00466DD2">
        <w:rPr>
          <w:rFonts w:ascii="Helvetica" w:hAnsi="Helvetica" w:cs="Helvetica"/>
          <w:b/>
          <w:bCs/>
          <w:color w:val="222222"/>
          <w:sz w:val="21"/>
          <w:szCs w:val="21"/>
        </w:rPr>
        <w:t>...</w:t>
      </w:r>
    </w:p>
    <w:p w14:paraId="520F38DC" w14:textId="77777777" w:rsidR="00466DD2" w:rsidRPr="00466DD2" w:rsidRDefault="00466DD2" w:rsidP="00466DD2">
      <w:pPr>
        <w:rPr>
          <w:rFonts w:ascii="Helvetica" w:hAnsi="Helvetica" w:cs="Helvetica"/>
          <w:b/>
          <w:bCs/>
          <w:color w:val="222222"/>
          <w:sz w:val="21"/>
          <w:szCs w:val="21"/>
        </w:rPr>
      </w:pPr>
    </w:p>
    <w:p w14:paraId="2D0535B7"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Оглавление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диссертации</w:t>
      </w:r>
    </w:p>
    <w:p w14:paraId="3BEA6AEC"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кандидат</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биологических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наук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Евграфов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Олег</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Вадимович</w:t>
      </w:r>
    </w:p>
    <w:p w14:paraId="2B14B77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Введение</w:t>
      </w:r>
    </w:p>
    <w:p w14:paraId="54CF91B2" w14:textId="77777777" w:rsidR="00466DD2" w:rsidRPr="00466DD2" w:rsidRDefault="00466DD2" w:rsidP="00466DD2">
      <w:pPr>
        <w:rPr>
          <w:rFonts w:ascii="Helvetica" w:hAnsi="Helvetica" w:cs="Helvetica"/>
          <w:b/>
          <w:bCs/>
          <w:color w:val="222222"/>
          <w:sz w:val="21"/>
          <w:szCs w:val="21"/>
        </w:rPr>
      </w:pPr>
    </w:p>
    <w:p w14:paraId="3A15335B"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Часть</w:t>
      </w:r>
      <w:r w:rsidRPr="00466DD2">
        <w:rPr>
          <w:rFonts w:ascii="Helvetica" w:hAnsi="Helvetica" w:cs="Helvetica"/>
          <w:b/>
          <w:bCs/>
          <w:color w:val="222222"/>
          <w:sz w:val="21"/>
          <w:szCs w:val="21"/>
        </w:rPr>
        <w:t xml:space="preserve"> I. </w:t>
      </w:r>
      <w:r w:rsidRPr="00466DD2">
        <w:rPr>
          <w:rFonts w:ascii="Helvetica" w:hAnsi="Helvetica" w:cs="Helvetica" w:hint="eastAsia"/>
          <w:b/>
          <w:bCs/>
          <w:color w:val="222222"/>
          <w:sz w:val="21"/>
          <w:szCs w:val="21"/>
        </w:rPr>
        <w:t>Обзор</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литературы</w:t>
      </w:r>
      <w:r w:rsidRPr="00466DD2">
        <w:rPr>
          <w:rFonts w:ascii="Helvetica" w:hAnsi="Helvetica" w:cs="Helvetica"/>
          <w:b/>
          <w:bCs/>
          <w:color w:val="222222"/>
          <w:sz w:val="21"/>
          <w:szCs w:val="21"/>
        </w:rPr>
        <w:t>.</w:t>
      </w:r>
    </w:p>
    <w:p w14:paraId="5A5FEDCB" w14:textId="77777777" w:rsidR="00466DD2" w:rsidRPr="00466DD2" w:rsidRDefault="00466DD2" w:rsidP="00466DD2">
      <w:pPr>
        <w:rPr>
          <w:rFonts w:ascii="Helvetica" w:hAnsi="Helvetica" w:cs="Helvetica"/>
          <w:b/>
          <w:bCs/>
          <w:color w:val="222222"/>
          <w:sz w:val="21"/>
          <w:szCs w:val="21"/>
        </w:rPr>
      </w:pPr>
    </w:p>
    <w:p w14:paraId="2D326661"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lastRenderedPageBreak/>
        <w:t>Глава</w:t>
      </w:r>
      <w:r w:rsidRPr="00466DD2">
        <w:rPr>
          <w:rFonts w:ascii="Helvetica" w:hAnsi="Helvetica" w:cs="Helvetica"/>
          <w:b/>
          <w:bCs/>
          <w:color w:val="222222"/>
          <w:sz w:val="21"/>
          <w:szCs w:val="21"/>
        </w:rPr>
        <w:t xml:space="preserve"> I. </w:t>
      </w:r>
      <w:r w:rsidRPr="00466DD2">
        <w:rPr>
          <w:rFonts w:ascii="Helvetica" w:hAnsi="Helvetica" w:cs="Helvetica" w:hint="eastAsia"/>
          <w:b/>
          <w:bCs/>
          <w:color w:val="222222"/>
          <w:sz w:val="21"/>
          <w:szCs w:val="21"/>
        </w:rPr>
        <w:t>Сестринские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p>
    <w:p w14:paraId="018E64B8" w14:textId="77777777" w:rsidR="00466DD2" w:rsidRPr="00466DD2" w:rsidRDefault="00466DD2" w:rsidP="00466DD2">
      <w:pPr>
        <w:rPr>
          <w:rFonts w:ascii="Helvetica" w:hAnsi="Helvetica" w:cs="Helvetica"/>
          <w:b/>
          <w:bCs/>
          <w:color w:val="222222"/>
          <w:sz w:val="21"/>
          <w:szCs w:val="21"/>
        </w:rPr>
      </w:pPr>
    </w:p>
    <w:p w14:paraId="4EBA9347"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1.1. </w:t>
      </w:r>
      <w:r w:rsidRPr="00466DD2">
        <w:rPr>
          <w:rFonts w:ascii="Helvetica" w:hAnsi="Helvetica" w:cs="Helvetica" w:hint="eastAsia"/>
          <w:b/>
          <w:bCs/>
          <w:color w:val="222222"/>
          <w:sz w:val="21"/>
          <w:szCs w:val="21"/>
        </w:rPr>
        <w:t>Существуют</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ли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спонтанные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r w:rsidRPr="00466DD2">
        <w:rPr>
          <w:rFonts w:ascii="Helvetica" w:hAnsi="Helvetica" w:cs="Helvetica"/>
          <w:b/>
          <w:bCs/>
          <w:color w:val="222222"/>
          <w:sz w:val="21"/>
          <w:szCs w:val="21"/>
        </w:rPr>
        <w:t>?.</w:t>
      </w:r>
    </w:p>
    <w:p w14:paraId="66B0D99E" w14:textId="77777777" w:rsidR="00466DD2" w:rsidRPr="00466DD2" w:rsidRDefault="00466DD2" w:rsidP="00466DD2">
      <w:pPr>
        <w:rPr>
          <w:rFonts w:ascii="Helvetica" w:hAnsi="Helvetica" w:cs="Helvetica"/>
          <w:b/>
          <w:bCs/>
          <w:color w:val="222222"/>
          <w:sz w:val="21"/>
          <w:szCs w:val="21"/>
        </w:rPr>
      </w:pPr>
    </w:p>
    <w:p w14:paraId="29996B00"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1.2. </w:t>
      </w:r>
      <w:r w:rsidRPr="00466DD2">
        <w:rPr>
          <w:rFonts w:ascii="Helvetica" w:hAnsi="Helvetica" w:cs="Helvetica" w:hint="eastAsia"/>
          <w:b/>
          <w:bCs/>
          <w:color w:val="222222"/>
          <w:sz w:val="21"/>
          <w:szCs w:val="21"/>
        </w:rPr>
        <w:t>Роль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бромдезоксиуридина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p>
    <w:p w14:paraId="7DAAA85A" w14:textId="77777777" w:rsidR="00466DD2" w:rsidRPr="00466DD2" w:rsidRDefault="00466DD2" w:rsidP="00466DD2">
      <w:pPr>
        <w:rPr>
          <w:rFonts w:ascii="Helvetica" w:hAnsi="Helvetica" w:cs="Helvetica"/>
          <w:b/>
          <w:bCs/>
          <w:color w:val="222222"/>
          <w:sz w:val="21"/>
          <w:szCs w:val="21"/>
        </w:rPr>
      </w:pPr>
    </w:p>
    <w:p w14:paraId="17097E3B"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1.3. </w:t>
      </w:r>
      <w:r w:rsidRPr="00466DD2">
        <w:rPr>
          <w:rFonts w:ascii="Helvetica" w:hAnsi="Helvetica" w:cs="Helvetica" w:hint="eastAsia"/>
          <w:b/>
          <w:bCs/>
          <w:color w:val="222222"/>
          <w:sz w:val="21"/>
          <w:szCs w:val="21"/>
        </w:rPr>
        <w:t>Первичные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повреждения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индуцирующие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обмены</w:t>
      </w:r>
    </w:p>
    <w:p w14:paraId="623C68E2" w14:textId="77777777" w:rsidR="00466DD2" w:rsidRPr="00466DD2" w:rsidRDefault="00466DD2" w:rsidP="00466DD2">
      <w:pPr>
        <w:rPr>
          <w:rFonts w:ascii="Helvetica" w:hAnsi="Helvetica" w:cs="Helvetica"/>
          <w:b/>
          <w:bCs/>
          <w:color w:val="222222"/>
          <w:sz w:val="21"/>
          <w:szCs w:val="21"/>
        </w:rPr>
      </w:pPr>
    </w:p>
    <w:p w14:paraId="4290A2EF"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1.4. </w:t>
      </w:r>
      <w:r w:rsidRPr="00466DD2">
        <w:rPr>
          <w:rFonts w:ascii="Helvetica" w:hAnsi="Helvetica" w:cs="Helvetica" w:hint="eastAsia"/>
          <w:b/>
          <w:bCs/>
          <w:color w:val="222222"/>
          <w:sz w:val="21"/>
          <w:szCs w:val="21"/>
        </w:rPr>
        <w:t>Репликация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.2.</w:t>
      </w:r>
    </w:p>
    <w:p w14:paraId="41C775D4" w14:textId="77777777" w:rsidR="00466DD2" w:rsidRPr="00466DD2" w:rsidRDefault="00466DD2" w:rsidP="00466DD2">
      <w:pPr>
        <w:rPr>
          <w:rFonts w:ascii="Helvetica" w:hAnsi="Helvetica" w:cs="Helvetica"/>
          <w:b/>
          <w:bCs/>
          <w:color w:val="222222"/>
          <w:sz w:val="21"/>
          <w:szCs w:val="21"/>
        </w:rPr>
      </w:pPr>
    </w:p>
    <w:p w14:paraId="1C00190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1.5. </w:t>
      </w:r>
      <w:r w:rsidRPr="00466DD2">
        <w:rPr>
          <w:rFonts w:ascii="Helvetica" w:hAnsi="Helvetica" w:cs="Helvetica" w:hint="eastAsia"/>
          <w:b/>
          <w:bCs/>
          <w:color w:val="222222"/>
          <w:sz w:val="21"/>
          <w:szCs w:val="21"/>
        </w:rPr>
        <w:t>Участие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репарационных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процессов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p>
    <w:p w14:paraId="4ACD5200" w14:textId="77777777" w:rsidR="00466DD2" w:rsidRPr="00466DD2" w:rsidRDefault="00466DD2" w:rsidP="00466DD2">
      <w:pPr>
        <w:rPr>
          <w:rFonts w:ascii="Helvetica" w:hAnsi="Helvetica" w:cs="Helvetica"/>
          <w:b/>
          <w:bCs/>
          <w:color w:val="222222"/>
          <w:sz w:val="21"/>
          <w:szCs w:val="21"/>
        </w:rPr>
      </w:pPr>
    </w:p>
    <w:p w14:paraId="41CF9AC6"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1.6. </w:t>
      </w:r>
      <w:r w:rsidRPr="00466DD2">
        <w:rPr>
          <w:rFonts w:ascii="Helvetica" w:hAnsi="Helvetica" w:cs="Helvetica" w:hint="eastAsia"/>
          <w:b/>
          <w:bCs/>
          <w:color w:val="222222"/>
          <w:sz w:val="21"/>
          <w:szCs w:val="21"/>
        </w:rPr>
        <w:t>Модификаторы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процесса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p>
    <w:p w14:paraId="5471706D" w14:textId="77777777" w:rsidR="00466DD2" w:rsidRPr="00466DD2" w:rsidRDefault="00466DD2" w:rsidP="00466DD2">
      <w:pPr>
        <w:rPr>
          <w:rFonts w:ascii="Helvetica" w:hAnsi="Helvetica" w:cs="Helvetica"/>
          <w:b/>
          <w:bCs/>
          <w:color w:val="222222"/>
          <w:sz w:val="21"/>
          <w:szCs w:val="21"/>
        </w:rPr>
      </w:pPr>
    </w:p>
    <w:p w14:paraId="1EF2DEE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1.7. </w:t>
      </w:r>
      <w:r w:rsidRPr="00466DD2">
        <w:rPr>
          <w:rFonts w:ascii="Helvetica" w:hAnsi="Helvetica" w:cs="Helvetica" w:hint="eastAsia"/>
          <w:b/>
          <w:bCs/>
          <w:color w:val="222222"/>
          <w:sz w:val="21"/>
          <w:szCs w:val="21"/>
        </w:rPr>
        <w:t>Модели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механизмов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p>
    <w:p w14:paraId="665E7E43" w14:textId="77777777" w:rsidR="00466DD2" w:rsidRPr="00466DD2" w:rsidRDefault="00466DD2" w:rsidP="00466DD2">
      <w:pPr>
        <w:rPr>
          <w:rFonts w:ascii="Helvetica" w:hAnsi="Helvetica" w:cs="Helvetica"/>
          <w:b/>
          <w:bCs/>
          <w:color w:val="222222"/>
          <w:sz w:val="21"/>
          <w:szCs w:val="21"/>
        </w:rPr>
      </w:pPr>
    </w:p>
    <w:p w14:paraId="521EC69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Глава</w:t>
      </w:r>
      <w:r w:rsidRPr="00466DD2">
        <w:rPr>
          <w:rFonts w:ascii="Helvetica" w:hAnsi="Helvetica" w:cs="Helvetica"/>
          <w:b/>
          <w:bCs/>
          <w:color w:val="222222"/>
          <w:sz w:val="21"/>
          <w:szCs w:val="21"/>
        </w:rPr>
        <w:t xml:space="preserve"> 2. </w:t>
      </w:r>
      <w:r w:rsidRPr="00466DD2">
        <w:rPr>
          <w:rFonts w:ascii="Helvetica" w:hAnsi="Helvetica" w:cs="Helvetica" w:hint="eastAsia"/>
          <w:b/>
          <w:bCs/>
          <w:color w:val="222222"/>
          <w:sz w:val="21"/>
          <w:szCs w:val="21"/>
        </w:rPr>
        <w:t>Псоралены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как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w:t>
      </w:r>
      <w:r w:rsidRPr="00466DD2">
        <w:rPr>
          <w:rFonts w:ascii="Helvetica" w:hAnsi="Helvetica" w:cs="Helvetica" w:hint="eastAsia"/>
          <w:b/>
          <w:bCs/>
          <w:color w:val="222222"/>
          <w:sz w:val="21"/>
          <w:szCs w:val="21"/>
        </w:rPr>
        <w:t>повреждающие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агенты</w:t>
      </w:r>
    </w:p>
    <w:p w14:paraId="01B4E75F" w14:textId="77777777" w:rsidR="00466DD2" w:rsidRPr="00466DD2" w:rsidRDefault="00466DD2" w:rsidP="00466DD2">
      <w:pPr>
        <w:rPr>
          <w:rFonts w:ascii="Helvetica" w:hAnsi="Helvetica" w:cs="Helvetica"/>
          <w:b/>
          <w:bCs/>
          <w:color w:val="222222"/>
          <w:sz w:val="21"/>
          <w:szCs w:val="21"/>
        </w:rPr>
      </w:pPr>
    </w:p>
    <w:p w14:paraId="141CE58E"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2.1. </w:t>
      </w:r>
      <w:r w:rsidRPr="00466DD2">
        <w:rPr>
          <w:rFonts w:ascii="Helvetica" w:hAnsi="Helvetica" w:cs="Helvetica" w:hint="eastAsia"/>
          <w:b/>
          <w:bCs/>
          <w:color w:val="222222"/>
          <w:sz w:val="21"/>
          <w:szCs w:val="21"/>
        </w:rPr>
        <w:t>Свойства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псораленов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активированных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УФ</w:t>
      </w:r>
      <w:r w:rsidRPr="00466DD2">
        <w:rPr>
          <w:rFonts w:ascii="Helvetica" w:hAnsi="Helvetica" w:cs="Helvetica"/>
          <w:b/>
          <w:bCs/>
          <w:color w:val="222222"/>
          <w:sz w:val="21"/>
          <w:szCs w:val="21"/>
        </w:rPr>
        <w:t>-</w:t>
      </w:r>
      <w:r w:rsidRPr="00466DD2">
        <w:rPr>
          <w:rFonts w:ascii="Helvetica" w:hAnsi="Helvetica" w:cs="Helvetica" w:hint="eastAsia"/>
          <w:b/>
          <w:bCs/>
          <w:color w:val="222222"/>
          <w:sz w:val="21"/>
          <w:szCs w:val="21"/>
        </w:rPr>
        <w:t>излучением</w:t>
      </w:r>
      <w:r w:rsidRPr="00466DD2">
        <w:rPr>
          <w:rFonts w:ascii="Helvetica" w:hAnsi="Helvetica" w:cs="Helvetica"/>
          <w:b/>
          <w:bCs/>
          <w:color w:val="222222"/>
          <w:sz w:val="21"/>
          <w:szCs w:val="21"/>
        </w:rPr>
        <w:t>.</w:t>
      </w:r>
    </w:p>
    <w:p w14:paraId="339F3B5A" w14:textId="77777777" w:rsidR="00466DD2" w:rsidRPr="00466DD2" w:rsidRDefault="00466DD2" w:rsidP="00466DD2">
      <w:pPr>
        <w:rPr>
          <w:rFonts w:ascii="Helvetica" w:hAnsi="Helvetica" w:cs="Helvetica"/>
          <w:b/>
          <w:bCs/>
          <w:color w:val="222222"/>
          <w:sz w:val="21"/>
          <w:szCs w:val="21"/>
        </w:rPr>
      </w:pPr>
    </w:p>
    <w:p w14:paraId="7EB4B01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2.2. </w:t>
      </w:r>
      <w:r w:rsidRPr="00466DD2">
        <w:rPr>
          <w:rFonts w:ascii="Helvetica" w:hAnsi="Helvetica" w:cs="Helvetica" w:hint="eastAsia"/>
          <w:b/>
          <w:bCs/>
          <w:color w:val="222222"/>
          <w:sz w:val="21"/>
          <w:szCs w:val="21"/>
        </w:rPr>
        <w:t>Фотохимическая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реакция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псораленов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p>
    <w:p w14:paraId="74D4CF6D" w14:textId="77777777" w:rsidR="00466DD2" w:rsidRPr="00466DD2" w:rsidRDefault="00466DD2" w:rsidP="00466DD2">
      <w:pPr>
        <w:rPr>
          <w:rFonts w:ascii="Helvetica" w:hAnsi="Helvetica" w:cs="Helvetica"/>
          <w:b/>
          <w:bCs/>
          <w:color w:val="222222"/>
          <w:sz w:val="21"/>
          <w:szCs w:val="21"/>
        </w:rPr>
      </w:pPr>
    </w:p>
    <w:p w14:paraId="23267DB6"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2.3. </w:t>
      </w:r>
      <w:r w:rsidRPr="00466DD2">
        <w:rPr>
          <w:rFonts w:ascii="Helvetica" w:hAnsi="Helvetica" w:cs="Helvetica" w:hint="eastAsia"/>
          <w:b/>
          <w:bCs/>
          <w:color w:val="222222"/>
          <w:sz w:val="21"/>
          <w:szCs w:val="21"/>
        </w:rPr>
        <w:t>Биологическое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действие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активированного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све</w:t>
      </w:r>
      <w:r w:rsidRPr="00466DD2">
        <w:rPr>
          <w:rFonts w:ascii="Helvetica" w:hAnsi="Helvetica" w:cs="Helvetica" w:hint="eastAsia"/>
          <w:b/>
          <w:bCs/>
          <w:color w:val="222222"/>
          <w:sz w:val="21"/>
          <w:szCs w:val="21"/>
        </w:rPr>
        <w:lastRenderedPageBreak/>
        <w:t>том</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псоралена</w:t>
      </w:r>
      <w:r w:rsidRPr="00466DD2">
        <w:rPr>
          <w:rFonts w:ascii="Helvetica" w:hAnsi="Helvetica" w:cs="Helvetica"/>
          <w:b/>
          <w:bCs/>
          <w:color w:val="222222"/>
          <w:sz w:val="21"/>
          <w:szCs w:val="21"/>
        </w:rPr>
        <w:t xml:space="preserve"> . .4?</w:t>
      </w:r>
    </w:p>
    <w:p w14:paraId="16B1855D" w14:textId="77777777" w:rsidR="00466DD2" w:rsidRPr="00466DD2" w:rsidRDefault="00466DD2" w:rsidP="00466DD2">
      <w:pPr>
        <w:rPr>
          <w:rFonts w:ascii="Helvetica" w:hAnsi="Helvetica" w:cs="Helvetica"/>
          <w:b/>
          <w:bCs/>
          <w:color w:val="222222"/>
          <w:sz w:val="21"/>
          <w:szCs w:val="21"/>
        </w:rPr>
      </w:pPr>
    </w:p>
    <w:p w14:paraId="3355F6E2"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2.4. </w:t>
      </w:r>
      <w:r w:rsidRPr="00466DD2">
        <w:rPr>
          <w:rFonts w:ascii="Helvetica" w:hAnsi="Helvetica" w:cs="Helvetica" w:hint="eastAsia"/>
          <w:b/>
          <w:bCs/>
          <w:color w:val="222222"/>
          <w:sz w:val="21"/>
          <w:szCs w:val="21"/>
        </w:rPr>
        <w:t>Мутационное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действие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псораленов</w:t>
      </w:r>
    </w:p>
    <w:p w14:paraId="03ED1B7D" w14:textId="77777777" w:rsidR="00466DD2" w:rsidRPr="00466DD2" w:rsidRDefault="00466DD2" w:rsidP="00466DD2">
      <w:pPr>
        <w:rPr>
          <w:rFonts w:ascii="Helvetica" w:hAnsi="Helvetica" w:cs="Helvetica"/>
          <w:b/>
          <w:bCs/>
          <w:color w:val="222222"/>
          <w:sz w:val="21"/>
          <w:szCs w:val="21"/>
        </w:rPr>
      </w:pPr>
    </w:p>
    <w:p w14:paraId="3A4446A7"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Часть</w:t>
      </w:r>
      <w:r w:rsidRPr="00466DD2">
        <w:rPr>
          <w:rFonts w:ascii="Helvetica" w:hAnsi="Helvetica" w:cs="Helvetica"/>
          <w:b/>
          <w:bCs/>
          <w:color w:val="222222"/>
          <w:sz w:val="21"/>
          <w:szCs w:val="21"/>
        </w:rPr>
        <w:t xml:space="preserve"> II. </w:t>
      </w:r>
      <w:r w:rsidRPr="00466DD2">
        <w:rPr>
          <w:rFonts w:ascii="Helvetica" w:hAnsi="Helvetica" w:cs="Helvetica" w:hint="eastAsia"/>
          <w:b/>
          <w:bCs/>
          <w:color w:val="222222"/>
          <w:sz w:val="21"/>
          <w:szCs w:val="21"/>
        </w:rPr>
        <w:t>Собственные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исследования</w:t>
      </w:r>
      <w:r w:rsidRPr="00466DD2">
        <w:rPr>
          <w:rFonts w:ascii="Helvetica" w:hAnsi="Helvetica" w:cs="Helvetica"/>
          <w:b/>
          <w:bCs/>
          <w:color w:val="222222"/>
          <w:sz w:val="21"/>
          <w:szCs w:val="21"/>
        </w:rPr>
        <w:t>.</w:t>
      </w:r>
    </w:p>
    <w:p w14:paraId="68575001" w14:textId="77777777" w:rsidR="00466DD2" w:rsidRPr="00466DD2" w:rsidRDefault="00466DD2" w:rsidP="00466DD2">
      <w:pPr>
        <w:rPr>
          <w:rFonts w:ascii="Helvetica" w:hAnsi="Helvetica" w:cs="Helvetica"/>
          <w:b/>
          <w:bCs/>
          <w:color w:val="222222"/>
          <w:sz w:val="21"/>
          <w:szCs w:val="21"/>
        </w:rPr>
      </w:pPr>
    </w:p>
    <w:p w14:paraId="78A5204F"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Глава</w:t>
      </w:r>
      <w:r w:rsidRPr="00466DD2">
        <w:rPr>
          <w:rFonts w:ascii="Helvetica" w:hAnsi="Helvetica" w:cs="Helvetica"/>
          <w:b/>
          <w:bCs/>
          <w:color w:val="222222"/>
          <w:sz w:val="21"/>
          <w:szCs w:val="21"/>
        </w:rPr>
        <w:t xml:space="preserve"> 3. </w:t>
      </w:r>
      <w:r w:rsidRPr="00466DD2">
        <w:rPr>
          <w:rFonts w:ascii="Helvetica" w:hAnsi="Helvetica" w:cs="Helvetica" w:hint="eastAsia"/>
          <w:b/>
          <w:bCs/>
          <w:color w:val="222222"/>
          <w:sz w:val="21"/>
          <w:szCs w:val="21"/>
        </w:rPr>
        <w:t>Материалы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методы</w:t>
      </w:r>
      <w:r w:rsidRPr="00466DD2">
        <w:rPr>
          <w:rFonts w:ascii="Helvetica" w:hAnsi="Helvetica" w:cs="Helvetica"/>
          <w:b/>
          <w:bCs/>
          <w:color w:val="222222"/>
          <w:sz w:val="21"/>
          <w:szCs w:val="21"/>
        </w:rPr>
        <w:t>.5</w:t>
      </w:r>
      <w:r w:rsidRPr="00466DD2">
        <w:rPr>
          <w:rFonts w:ascii="Helvetica" w:hAnsi="Helvetica" w:cs="Helvetica" w:hint="eastAsia"/>
          <w:b/>
          <w:bCs/>
          <w:color w:val="222222"/>
          <w:sz w:val="21"/>
          <w:szCs w:val="21"/>
        </w:rPr>
        <w:t>А</w:t>
      </w:r>
    </w:p>
    <w:p w14:paraId="71D570C1" w14:textId="77777777" w:rsidR="00466DD2" w:rsidRPr="00466DD2" w:rsidRDefault="00466DD2" w:rsidP="00466DD2">
      <w:pPr>
        <w:rPr>
          <w:rFonts w:ascii="Helvetica" w:hAnsi="Helvetica" w:cs="Helvetica"/>
          <w:b/>
          <w:bCs/>
          <w:color w:val="222222"/>
          <w:sz w:val="21"/>
          <w:szCs w:val="21"/>
        </w:rPr>
      </w:pPr>
    </w:p>
    <w:p w14:paraId="24539845"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3.1. </w:t>
      </w:r>
      <w:r w:rsidRPr="00466DD2">
        <w:rPr>
          <w:rFonts w:ascii="Helvetica" w:hAnsi="Helvetica" w:cs="Helvetica" w:hint="eastAsia"/>
          <w:b/>
          <w:bCs/>
          <w:color w:val="222222"/>
          <w:sz w:val="21"/>
          <w:szCs w:val="21"/>
        </w:rPr>
        <w:t>Объекты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исследования</w:t>
      </w:r>
      <w:r w:rsidRPr="00466DD2">
        <w:rPr>
          <w:rFonts w:ascii="Helvetica" w:hAnsi="Helvetica" w:cs="Helvetica"/>
          <w:b/>
          <w:bCs/>
          <w:color w:val="222222"/>
          <w:sz w:val="21"/>
          <w:szCs w:val="21"/>
        </w:rPr>
        <w:t>.</w:t>
      </w:r>
    </w:p>
    <w:p w14:paraId="36056828" w14:textId="77777777" w:rsidR="00466DD2" w:rsidRPr="00466DD2" w:rsidRDefault="00466DD2" w:rsidP="00466DD2">
      <w:pPr>
        <w:rPr>
          <w:rFonts w:ascii="Helvetica" w:hAnsi="Helvetica" w:cs="Helvetica"/>
          <w:b/>
          <w:bCs/>
          <w:color w:val="222222"/>
          <w:sz w:val="21"/>
          <w:szCs w:val="21"/>
        </w:rPr>
      </w:pPr>
    </w:p>
    <w:p w14:paraId="08799F40"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3.2. </w:t>
      </w:r>
      <w:r w:rsidRPr="00466DD2">
        <w:rPr>
          <w:rFonts w:ascii="Helvetica" w:hAnsi="Helvetica" w:cs="Helvetica" w:hint="eastAsia"/>
          <w:b/>
          <w:bCs/>
          <w:color w:val="222222"/>
          <w:sz w:val="21"/>
          <w:szCs w:val="21"/>
        </w:rPr>
        <w:t>Фиксация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приготовление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препаратов</w:t>
      </w:r>
    </w:p>
    <w:p w14:paraId="3CDF1020" w14:textId="77777777" w:rsidR="00466DD2" w:rsidRPr="00466DD2" w:rsidRDefault="00466DD2" w:rsidP="00466DD2">
      <w:pPr>
        <w:rPr>
          <w:rFonts w:ascii="Helvetica" w:hAnsi="Helvetica" w:cs="Helvetica"/>
          <w:b/>
          <w:bCs/>
          <w:color w:val="222222"/>
          <w:sz w:val="21"/>
          <w:szCs w:val="21"/>
        </w:rPr>
      </w:pPr>
    </w:p>
    <w:p w14:paraId="547A661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3.3. </w:t>
      </w:r>
      <w:r w:rsidRPr="00466DD2">
        <w:rPr>
          <w:rFonts w:ascii="Helvetica" w:hAnsi="Helvetica" w:cs="Helvetica" w:hint="eastAsia"/>
          <w:b/>
          <w:bCs/>
          <w:color w:val="222222"/>
          <w:sz w:val="21"/>
          <w:szCs w:val="21"/>
        </w:rPr>
        <w:t>Дифференциальное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окрашивание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хромосом</w:t>
      </w:r>
    </w:p>
    <w:p w14:paraId="76ABE269" w14:textId="77777777" w:rsidR="00466DD2" w:rsidRPr="00466DD2" w:rsidRDefault="00466DD2" w:rsidP="00466DD2">
      <w:pPr>
        <w:rPr>
          <w:rFonts w:ascii="Helvetica" w:hAnsi="Helvetica" w:cs="Helvetica"/>
          <w:b/>
          <w:bCs/>
          <w:color w:val="222222"/>
          <w:sz w:val="21"/>
          <w:szCs w:val="21"/>
        </w:rPr>
      </w:pPr>
    </w:p>
    <w:p w14:paraId="3B19D6B9"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3.4. </w:t>
      </w:r>
      <w:r w:rsidRPr="00466DD2">
        <w:rPr>
          <w:rFonts w:ascii="Helvetica" w:hAnsi="Helvetica" w:cs="Helvetica" w:hint="eastAsia"/>
          <w:b/>
          <w:bCs/>
          <w:color w:val="222222"/>
          <w:sz w:val="21"/>
          <w:szCs w:val="21"/>
        </w:rPr>
        <w:t>Анализ</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распределения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длине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хромосомы</w:t>
      </w:r>
    </w:p>
    <w:p w14:paraId="694F455B" w14:textId="77777777" w:rsidR="00466DD2" w:rsidRPr="00466DD2" w:rsidRDefault="00466DD2" w:rsidP="00466DD2">
      <w:pPr>
        <w:rPr>
          <w:rFonts w:ascii="Helvetica" w:hAnsi="Helvetica" w:cs="Helvetica"/>
          <w:b/>
          <w:bCs/>
          <w:color w:val="222222"/>
          <w:sz w:val="21"/>
          <w:szCs w:val="21"/>
        </w:rPr>
      </w:pPr>
    </w:p>
    <w:p w14:paraId="21249F35"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3.5. </w:t>
      </w:r>
      <w:r w:rsidRPr="00466DD2">
        <w:rPr>
          <w:rFonts w:ascii="Helvetica" w:hAnsi="Helvetica" w:cs="Helvetica" w:hint="eastAsia"/>
          <w:b/>
          <w:bCs/>
          <w:color w:val="222222"/>
          <w:sz w:val="21"/>
          <w:szCs w:val="21"/>
        </w:rPr>
        <w:t>Индукция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меш</w:t>
      </w:r>
      <w:r w:rsidRPr="00466DD2">
        <w:rPr>
          <w:rFonts w:ascii="Helvetica" w:hAnsi="Helvetica" w:cs="Helvetica"/>
          <w:b/>
          <w:bCs/>
          <w:color w:val="222222"/>
          <w:sz w:val="21"/>
          <w:szCs w:val="21"/>
        </w:rPr>
        <w:t>-</w:t>
      </w:r>
      <w:r w:rsidRPr="00466DD2">
        <w:rPr>
          <w:rFonts w:ascii="Helvetica" w:hAnsi="Helvetica" w:cs="Helvetica" w:hint="eastAsia"/>
          <w:b/>
          <w:bCs/>
          <w:color w:val="222222"/>
          <w:sz w:val="21"/>
          <w:szCs w:val="21"/>
        </w:rPr>
        <w:t>штевых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in vitro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клеток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культивированных</w:t>
      </w:r>
      <w:r w:rsidRPr="00466DD2">
        <w:rPr>
          <w:rFonts w:ascii="Helvetica" w:hAnsi="Helvetica" w:cs="Helvetica"/>
          <w:b/>
          <w:bCs/>
          <w:color w:val="222222"/>
          <w:sz w:val="21"/>
          <w:szCs w:val="21"/>
        </w:rPr>
        <w:t xml:space="preserve"> in vitro.</w:t>
      </w:r>
    </w:p>
    <w:p w14:paraId="14FC845B" w14:textId="77777777" w:rsidR="00466DD2" w:rsidRPr="00466DD2" w:rsidRDefault="00466DD2" w:rsidP="00466DD2">
      <w:pPr>
        <w:rPr>
          <w:rFonts w:ascii="Helvetica" w:hAnsi="Helvetica" w:cs="Helvetica"/>
          <w:b/>
          <w:bCs/>
          <w:color w:val="222222"/>
          <w:sz w:val="21"/>
          <w:szCs w:val="21"/>
        </w:rPr>
      </w:pPr>
    </w:p>
    <w:p w14:paraId="366E5134"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3.6. </w:t>
      </w:r>
      <w:r w:rsidRPr="00466DD2">
        <w:rPr>
          <w:rFonts w:ascii="Helvetica" w:hAnsi="Helvetica" w:cs="Helvetica" w:hint="eastAsia"/>
          <w:b/>
          <w:bCs/>
          <w:color w:val="222222"/>
          <w:sz w:val="21"/>
          <w:szCs w:val="21"/>
        </w:rPr>
        <w:t>Выделение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w:t>
      </w:r>
    </w:p>
    <w:p w14:paraId="412E0FEE" w14:textId="77777777" w:rsidR="00466DD2" w:rsidRPr="00466DD2" w:rsidRDefault="00466DD2" w:rsidP="00466DD2">
      <w:pPr>
        <w:rPr>
          <w:rFonts w:ascii="Helvetica" w:hAnsi="Helvetica" w:cs="Helvetica"/>
          <w:b/>
          <w:bCs/>
          <w:color w:val="222222"/>
          <w:sz w:val="21"/>
          <w:szCs w:val="21"/>
        </w:rPr>
      </w:pPr>
    </w:p>
    <w:p w14:paraId="1F2607B6"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3.7. </w:t>
      </w:r>
      <w:r w:rsidRPr="00466DD2">
        <w:rPr>
          <w:rFonts w:ascii="Helvetica" w:hAnsi="Helvetica" w:cs="Helvetica" w:hint="eastAsia"/>
          <w:b/>
          <w:bCs/>
          <w:color w:val="222222"/>
          <w:sz w:val="21"/>
          <w:szCs w:val="21"/>
        </w:rPr>
        <w:t>Гидролиз</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w:t>
      </w:r>
    </w:p>
    <w:p w14:paraId="11029A53" w14:textId="77777777" w:rsidR="00466DD2" w:rsidRPr="00466DD2" w:rsidRDefault="00466DD2" w:rsidP="00466DD2">
      <w:pPr>
        <w:rPr>
          <w:rFonts w:ascii="Helvetica" w:hAnsi="Helvetica" w:cs="Helvetica"/>
          <w:b/>
          <w:bCs/>
          <w:color w:val="222222"/>
          <w:sz w:val="21"/>
          <w:szCs w:val="21"/>
        </w:rPr>
      </w:pPr>
    </w:p>
    <w:p w14:paraId="2BE7276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3.8. </w:t>
      </w:r>
      <w:r w:rsidRPr="00466DD2">
        <w:rPr>
          <w:rFonts w:ascii="Helvetica" w:hAnsi="Helvetica" w:cs="Helvetica" w:hint="eastAsia"/>
          <w:b/>
          <w:bCs/>
          <w:color w:val="222222"/>
          <w:sz w:val="21"/>
          <w:szCs w:val="21"/>
        </w:rPr>
        <w:t>Спектрофотометрия</w:t>
      </w:r>
    </w:p>
    <w:p w14:paraId="5DDED482" w14:textId="77777777" w:rsidR="00466DD2" w:rsidRPr="00466DD2" w:rsidRDefault="00466DD2" w:rsidP="00466DD2">
      <w:pPr>
        <w:rPr>
          <w:rFonts w:ascii="Helvetica" w:hAnsi="Helvetica" w:cs="Helvetica"/>
          <w:b/>
          <w:bCs/>
          <w:color w:val="222222"/>
          <w:sz w:val="21"/>
          <w:szCs w:val="21"/>
        </w:rPr>
      </w:pPr>
    </w:p>
    <w:p w14:paraId="488B6D5F"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3.9. </w:t>
      </w:r>
      <w:r w:rsidRPr="00466DD2">
        <w:rPr>
          <w:rFonts w:ascii="Helvetica" w:hAnsi="Helvetica" w:cs="Helvetica" w:hint="eastAsia"/>
          <w:b/>
          <w:bCs/>
          <w:color w:val="222222"/>
          <w:sz w:val="21"/>
          <w:szCs w:val="21"/>
        </w:rPr>
        <w:t>Измерение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радиоактивности</w:t>
      </w:r>
    </w:p>
    <w:p w14:paraId="27EFAFCD" w14:textId="77777777" w:rsidR="00466DD2" w:rsidRPr="00466DD2" w:rsidRDefault="00466DD2" w:rsidP="00466DD2">
      <w:pPr>
        <w:rPr>
          <w:rFonts w:ascii="Helvetica" w:hAnsi="Helvetica" w:cs="Helvetica"/>
          <w:b/>
          <w:bCs/>
          <w:color w:val="222222"/>
          <w:sz w:val="21"/>
          <w:szCs w:val="21"/>
        </w:rPr>
      </w:pPr>
    </w:p>
    <w:p w14:paraId="31382098"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3.10. </w:t>
      </w:r>
      <w:r w:rsidRPr="00466DD2">
        <w:rPr>
          <w:rFonts w:ascii="Helvetica" w:hAnsi="Helvetica" w:cs="Helvetica" w:hint="eastAsia"/>
          <w:b/>
          <w:bCs/>
          <w:color w:val="222222"/>
          <w:sz w:val="21"/>
          <w:szCs w:val="21"/>
        </w:rPr>
        <w:t>Тонкослойная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хроматография</w:t>
      </w:r>
      <w:r w:rsidRPr="00466DD2">
        <w:rPr>
          <w:rFonts w:ascii="Helvetica" w:hAnsi="Helvetica" w:cs="Helvetica"/>
          <w:b/>
          <w:bCs/>
          <w:color w:val="222222"/>
          <w:sz w:val="21"/>
          <w:szCs w:val="21"/>
        </w:rPr>
        <w:t>.62.</w:t>
      </w:r>
    </w:p>
    <w:p w14:paraId="514727E2" w14:textId="77777777" w:rsidR="00466DD2" w:rsidRPr="00466DD2" w:rsidRDefault="00466DD2" w:rsidP="00466DD2">
      <w:pPr>
        <w:rPr>
          <w:rFonts w:ascii="Helvetica" w:hAnsi="Helvetica" w:cs="Helvetica"/>
          <w:b/>
          <w:bCs/>
          <w:color w:val="222222"/>
          <w:sz w:val="21"/>
          <w:szCs w:val="21"/>
        </w:rPr>
      </w:pPr>
    </w:p>
    <w:p w14:paraId="31D1D99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3.11. </w:t>
      </w:r>
      <w:r w:rsidRPr="00466DD2">
        <w:rPr>
          <w:rFonts w:ascii="Helvetica" w:hAnsi="Helvetica" w:cs="Helvetica" w:hint="eastAsia"/>
          <w:b/>
          <w:bCs/>
          <w:color w:val="222222"/>
          <w:sz w:val="21"/>
          <w:szCs w:val="21"/>
        </w:rPr>
        <w:t>Электронная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микроскопия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тотально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денатурирующих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условиях</w:t>
      </w:r>
      <w:r w:rsidRPr="00466DD2">
        <w:rPr>
          <w:rFonts w:ascii="Helvetica" w:hAnsi="Helvetica" w:cs="Helvetica"/>
          <w:b/>
          <w:bCs/>
          <w:color w:val="222222"/>
          <w:sz w:val="21"/>
          <w:szCs w:val="21"/>
        </w:rPr>
        <w:t>.62.</w:t>
      </w:r>
    </w:p>
    <w:p w14:paraId="5A94B963" w14:textId="77777777" w:rsidR="00466DD2" w:rsidRPr="00466DD2" w:rsidRDefault="00466DD2" w:rsidP="00466DD2">
      <w:pPr>
        <w:rPr>
          <w:rFonts w:ascii="Helvetica" w:hAnsi="Helvetica" w:cs="Helvetica"/>
          <w:b/>
          <w:bCs/>
          <w:color w:val="222222"/>
          <w:sz w:val="21"/>
          <w:szCs w:val="21"/>
        </w:rPr>
      </w:pPr>
    </w:p>
    <w:p w14:paraId="1698F4C4"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3.12. </w:t>
      </w:r>
      <w:r w:rsidRPr="00466DD2">
        <w:rPr>
          <w:rFonts w:ascii="Helvetica" w:hAnsi="Helvetica" w:cs="Helvetica" w:hint="eastAsia"/>
          <w:b/>
          <w:bCs/>
          <w:color w:val="222222"/>
          <w:sz w:val="21"/>
          <w:szCs w:val="21"/>
        </w:rPr>
        <w:t>Определение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дополнительного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синтеза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индуцированного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моноадцуктами</w:t>
      </w:r>
    </w:p>
    <w:p w14:paraId="04F2C8F7" w14:textId="77777777" w:rsidR="00466DD2" w:rsidRPr="00466DD2" w:rsidRDefault="00466DD2" w:rsidP="00466DD2">
      <w:pPr>
        <w:rPr>
          <w:rFonts w:ascii="Helvetica" w:hAnsi="Helvetica" w:cs="Helvetica"/>
          <w:b/>
          <w:bCs/>
          <w:color w:val="222222"/>
          <w:sz w:val="21"/>
          <w:szCs w:val="21"/>
        </w:rPr>
      </w:pPr>
    </w:p>
    <w:p w14:paraId="7114635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3.13. </w:t>
      </w:r>
      <w:r w:rsidRPr="00466DD2">
        <w:rPr>
          <w:rFonts w:ascii="Helvetica" w:hAnsi="Helvetica" w:cs="Helvetica" w:hint="eastAsia"/>
          <w:b/>
          <w:bCs/>
          <w:color w:val="222222"/>
          <w:sz w:val="21"/>
          <w:szCs w:val="21"/>
        </w:rPr>
        <w:t>Математическая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обработка</w:t>
      </w:r>
      <w:r w:rsidRPr="00466DD2">
        <w:rPr>
          <w:rFonts w:ascii="Helvetica" w:hAnsi="Helvetica" w:cs="Helvetica"/>
          <w:b/>
          <w:bCs/>
          <w:color w:val="222222"/>
          <w:sz w:val="21"/>
          <w:szCs w:val="21"/>
        </w:rPr>
        <w:t xml:space="preserve"> . 64</w:t>
      </w:r>
    </w:p>
    <w:p w14:paraId="36335ED0" w14:textId="77777777" w:rsidR="00466DD2" w:rsidRPr="00466DD2" w:rsidRDefault="00466DD2" w:rsidP="00466DD2">
      <w:pPr>
        <w:rPr>
          <w:rFonts w:ascii="Helvetica" w:hAnsi="Helvetica" w:cs="Helvetica"/>
          <w:b/>
          <w:bCs/>
          <w:color w:val="222222"/>
          <w:sz w:val="21"/>
          <w:szCs w:val="21"/>
        </w:rPr>
      </w:pPr>
    </w:p>
    <w:p w14:paraId="6BC92E8C"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hint="eastAsia"/>
          <w:b/>
          <w:bCs/>
          <w:color w:val="222222"/>
          <w:sz w:val="21"/>
          <w:szCs w:val="21"/>
        </w:rPr>
        <w:t>Глава</w:t>
      </w:r>
      <w:r w:rsidRPr="00466DD2">
        <w:rPr>
          <w:rFonts w:ascii="Helvetica" w:hAnsi="Helvetica" w:cs="Helvetica"/>
          <w:b/>
          <w:bCs/>
          <w:color w:val="222222"/>
          <w:sz w:val="21"/>
          <w:szCs w:val="21"/>
        </w:rPr>
        <w:t xml:space="preserve"> 4. </w:t>
      </w:r>
      <w:r w:rsidRPr="00466DD2">
        <w:rPr>
          <w:rFonts w:ascii="Helvetica" w:hAnsi="Helvetica" w:cs="Helvetica" w:hint="eastAsia"/>
          <w:b/>
          <w:bCs/>
          <w:color w:val="222222"/>
          <w:sz w:val="21"/>
          <w:szCs w:val="21"/>
        </w:rPr>
        <w:t>Экспериментальная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часть</w:t>
      </w:r>
    </w:p>
    <w:p w14:paraId="200B9AA9" w14:textId="77777777" w:rsidR="00466DD2" w:rsidRPr="00466DD2" w:rsidRDefault="00466DD2" w:rsidP="00466DD2">
      <w:pPr>
        <w:rPr>
          <w:rFonts w:ascii="Helvetica" w:hAnsi="Helvetica" w:cs="Helvetica"/>
          <w:b/>
          <w:bCs/>
          <w:color w:val="222222"/>
          <w:sz w:val="21"/>
          <w:szCs w:val="21"/>
        </w:rPr>
      </w:pPr>
    </w:p>
    <w:p w14:paraId="78390B26"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4.1. </w:t>
      </w:r>
      <w:r w:rsidRPr="00466DD2">
        <w:rPr>
          <w:rFonts w:ascii="Helvetica" w:hAnsi="Helvetica" w:cs="Helvetica" w:hint="eastAsia"/>
          <w:b/>
          <w:bCs/>
          <w:color w:val="222222"/>
          <w:sz w:val="21"/>
          <w:szCs w:val="21"/>
        </w:rPr>
        <w:t>Исследование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фотохимических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реакций</w:t>
      </w:r>
      <w:r w:rsidRPr="00466DD2">
        <w:rPr>
          <w:rFonts w:ascii="Helvetica" w:hAnsi="Helvetica" w:cs="Helvetica"/>
          <w:b/>
          <w:bCs/>
          <w:color w:val="222222"/>
          <w:sz w:val="21"/>
          <w:szCs w:val="21"/>
        </w:rPr>
        <w:t xml:space="preserve"> 8-</w:t>
      </w:r>
      <w:r w:rsidRPr="00466DD2">
        <w:rPr>
          <w:rFonts w:ascii="Helvetica" w:hAnsi="Helvetica" w:cs="Helvetica" w:hint="eastAsia"/>
          <w:b/>
          <w:bCs/>
          <w:color w:val="222222"/>
          <w:sz w:val="21"/>
          <w:szCs w:val="21"/>
        </w:rPr>
        <w:t>меток</w:t>
      </w:r>
      <w:r w:rsidRPr="00466DD2">
        <w:rPr>
          <w:rFonts w:ascii="Helvetica" w:hAnsi="Helvetica" w:cs="Helvetica"/>
          <w:b/>
          <w:bCs/>
          <w:color w:val="222222"/>
          <w:sz w:val="21"/>
          <w:szCs w:val="21"/>
        </w:rPr>
        <w:t>-</w:t>
      </w:r>
      <w:r w:rsidRPr="00466DD2">
        <w:rPr>
          <w:rFonts w:ascii="Helvetica" w:hAnsi="Helvetica" w:cs="Helvetica" w:hint="eastAsia"/>
          <w:b/>
          <w:bCs/>
          <w:color w:val="222222"/>
          <w:sz w:val="21"/>
          <w:szCs w:val="21"/>
        </w:rPr>
        <w:t>сипсоралена</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w:t>
      </w:r>
    </w:p>
    <w:p w14:paraId="3F6DB521" w14:textId="77777777" w:rsidR="00466DD2" w:rsidRPr="00466DD2" w:rsidRDefault="00466DD2" w:rsidP="00466DD2">
      <w:pPr>
        <w:rPr>
          <w:rFonts w:ascii="Helvetica" w:hAnsi="Helvetica" w:cs="Helvetica"/>
          <w:b/>
          <w:bCs/>
          <w:color w:val="222222"/>
          <w:sz w:val="21"/>
          <w:szCs w:val="21"/>
        </w:rPr>
      </w:pPr>
    </w:p>
    <w:p w14:paraId="6ECA846F"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4.1.1. </w:t>
      </w:r>
      <w:r w:rsidRPr="00466DD2">
        <w:rPr>
          <w:rFonts w:ascii="Helvetica" w:hAnsi="Helvetica" w:cs="Helvetica" w:hint="eastAsia"/>
          <w:b/>
          <w:bCs/>
          <w:color w:val="222222"/>
          <w:sz w:val="21"/>
          <w:szCs w:val="21"/>
        </w:rPr>
        <w:t>Изучение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динамики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w:t>
      </w:r>
    </w:p>
    <w:p w14:paraId="6A47812B" w14:textId="77777777" w:rsidR="00466DD2" w:rsidRPr="00466DD2" w:rsidRDefault="00466DD2" w:rsidP="00466DD2">
      <w:pPr>
        <w:rPr>
          <w:rFonts w:ascii="Helvetica" w:hAnsi="Helvetica" w:cs="Helvetica"/>
          <w:b/>
          <w:bCs/>
          <w:color w:val="222222"/>
          <w:sz w:val="21"/>
          <w:szCs w:val="21"/>
        </w:rPr>
      </w:pPr>
    </w:p>
    <w:p w14:paraId="54334FB9"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4.1.2. </w:t>
      </w:r>
      <w:r w:rsidRPr="00466DD2">
        <w:rPr>
          <w:rFonts w:ascii="Helvetica" w:hAnsi="Helvetica" w:cs="Helvetica" w:hint="eastAsia"/>
          <w:b/>
          <w:bCs/>
          <w:color w:val="222222"/>
          <w:sz w:val="21"/>
          <w:szCs w:val="21"/>
        </w:rPr>
        <w:t>Определение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параметров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фотореакции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трансформации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межнитевые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сшивки</w:t>
      </w:r>
    </w:p>
    <w:p w14:paraId="4F8644C6" w14:textId="77777777" w:rsidR="00466DD2" w:rsidRPr="00466DD2" w:rsidRDefault="00466DD2" w:rsidP="00466DD2">
      <w:pPr>
        <w:rPr>
          <w:rFonts w:ascii="Helvetica" w:hAnsi="Helvetica" w:cs="Helvetica"/>
          <w:b/>
          <w:bCs/>
          <w:color w:val="222222"/>
          <w:sz w:val="21"/>
          <w:szCs w:val="21"/>
        </w:rPr>
      </w:pPr>
    </w:p>
    <w:p w14:paraId="6D092E3A"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4.2. </w:t>
      </w:r>
      <w:r w:rsidRPr="00466DD2">
        <w:rPr>
          <w:rFonts w:ascii="Helvetica" w:hAnsi="Helvetica" w:cs="Helvetica" w:hint="eastAsia"/>
          <w:b/>
          <w:bCs/>
          <w:color w:val="222222"/>
          <w:sz w:val="21"/>
          <w:szCs w:val="21"/>
        </w:rPr>
        <w:t>Изучение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эффективности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меняйте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индукции</w:t>
      </w:r>
      <w:r w:rsidRPr="00466DD2">
        <w:rPr>
          <w:rFonts w:ascii="Helvetica" w:hAnsi="Helvetica" w:cs="Helvetica"/>
          <w:b/>
          <w:bCs/>
          <w:color w:val="222222"/>
          <w:sz w:val="21"/>
          <w:szCs w:val="21"/>
        </w:rPr>
        <w:t xml:space="preserve"> GX0.&amp;</w:t>
      </w:r>
    </w:p>
    <w:p w14:paraId="143F6028" w14:textId="77777777" w:rsidR="00466DD2" w:rsidRPr="00466DD2" w:rsidRDefault="00466DD2" w:rsidP="00466DD2">
      <w:pPr>
        <w:rPr>
          <w:rFonts w:ascii="Helvetica" w:hAnsi="Helvetica" w:cs="Helvetica"/>
          <w:b/>
          <w:bCs/>
          <w:color w:val="222222"/>
          <w:sz w:val="21"/>
          <w:szCs w:val="21"/>
        </w:rPr>
      </w:pPr>
    </w:p>
    <w:p w14:paraId="5E58A66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4.3. </w:t>
      </w:r>
      <w:r w:rsidRPr="00466DD2">
        <w:rPr>
          <w:rFonts w:ascii="Helvetica" w:hAnsi="Helvetica" w:cs="Helvetica" w:hint="eastAsia"/>
          <w:b/>
          <w:bCs/>
          <w:color w:val="222222"/>
          <w:sz w:val="21"/>
          <w:szCs w:val="21"/>
        </w:rPr>
        <w:t>Зависимость</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частоты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образования</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СХО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от</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величины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мутагенной</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нагрузки</w:t>
      </w:r>
    </w:p>
    <w:p w14:paraId="09F4053A" w14:textId="77777777" w:rsidR="00466DD2" w:rsidRPr="00466DD2" w:rsidRDefault="00466DD2" w:rsidP="00466DD2">
      <w:pPr>
        <w:rPr>
          <w:rFonts w:ascii="Helvetica" w:hAnsi="Helvetica" w:cs="Helvetica"/>
          <w:b/>
          <w:bCs/>
          <w:color w:val="222222"/>
          <w:sz w:val="21"/>
          <w:szCs w:val="21"/>
        </w:rPr>
      </w:pPr>
    </w:p>
    <w:p w14:paraId="71792CB4"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4.4. </w:t>
      </w:r>
      <w:r w:rsidRPr="00466DD2">
        <w:rPr>
          <w:rFonts w:ascii="Helvetica" w:hAnsi="Helvetica" w:cs="Helvetica" w:hint="eastAsia"/>
          <w:b/>
          <w:bCs/>
          <w:color w:val="222222"/>
          <w:sz w:val="21"/>
          <w:szCs w:val="21"/>
        </w:rPr>
        <w:t>Образование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СХО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раду</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клеточных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поколений</w:t>
      </w:r>
      <w:r w:rsidRPr="00466DD2">
        <w:rPr>
          <w:rFonts w:ascii="Helvetica" w:hAnsi="Helvetica" w:cs="Helvetica"/>
          <w:b/>
          <w:bCs/>
          <w:color w:val="222222"/>
          <w:sz w:val="21"/>
          <w:szCs w:val="21"/>
        </w:rPr>
        <w:t xml:space="preserve"> . 9?</w:t>
      </w:r>
    </w:p>
    <w:p w14:paraId="50B4DCCA" w14:textId="77777777" w:rsidR="00466DD2" w:rsidRPr="00466DD2" w:rsidRDefault="00466DD2" w:rsidP="00466DD2">
      <w:pPr>
        <w:rPr>
          <w:rFonts w:ascii="Helvetica" w:hAnsi="Helvetica" w:cs="Helvetica"/>
          <w:b/>
          <w:bCs/>
          <w:color w:val="222222"/>
          <w:sz w:val="21"/>
          <w:szCs w:val="21"/>
        </w:rPr>
      </w:pPr>
    </w:p>
    <w:p w14:paraId="458724B3"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4.5. </w:t>
      </w:r>
      <w:r w:rsidRPr="00466DD2">
        <w:rPr>
          <w:rFonts w:ascii="Helvetica" w:hAnsi="Helvetica" w:cs="Helvetica" w:hint="eastAsia"/>
          <w:b/>
          <w:bCs/>
          <w:color w:val="222222"/>
          <w:sz w:val="21"/>
          <w:szCs w:val="21"/>
        </w:rPr>
        <w:t>Феномен</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из</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окрашивания</w:t>
      </w:r>
      <w:r w:rsidRPr="00466DD2">
        <w:rPr>
          <w:rFonts w:ascii="Helvetica" w:hAnsi="Helvetica" w:cs="Helvetica"/>
          <w:b/>
          <w:bCs/>
          <w:color w:val="222222"/>
          <w:sz w:val="21"/>
          <w:szCs w:val="21"/>
        </w:rPr>
        <w:t>.</w:t>
      </w:r>
    </w:p>
    <w:p w14:paraId="6C97AF68" w14:textId="77777777" w:rsidR="00466DD2" w:rsidRPr="00466DD2" w:rsidRDefault="00466DD2" w:rsidP="00466DD2">
      <w:pPr>
        <w:rPr>
          <w:rFonts w:ascii="Helvetica" w:hAnsi="Helvetica" w:cs="Helvetica"/>
          <w:b/>
          <w:bCs/>
          <w:color w:val="222222"/>
          <w:sz w:val="21"/>
          <w:szCs w:val="21"/>
        </w:rPr>
      </w:pPr>
    </w:p>
    <w:p w14:paraId="12311475"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lastRenderedPageBreak/>
        <w:t xml:space="preserve">4.6. </w:t>
      </w:r>
      <w:r w:rsidRPr="00466DD2">
        <w:rPr>
          <w:rFonts w:ascii="Helvetica" w:hAnsi="Helvetica" w:cs="Helvetica" w:hint="eastAsia"/>
          <w:b/>
          <w:bCs/>
          <w:color w:val="222222"/>
          <w:sz w:val="21"/>
          <w:szCs w:val="21"/>
        </w:rPr>
        <w:t>Исследование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распределений</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w:t>
      </w:r>
      <w:r w:rsidRPr="00466DD2">
        <w:rPr>
          <w:rFonts w:ascii="Helvetica" w:hAnsi="Helvetica" w:cs="Helvetica"/>
          <w:b/>
          <w:bCs/>
          <w:color w:val="222222"/>
          <w:sz w:val="21"/>
          <w:szCs w:val="21"/>
        </w:rPr>
        <w:t>-</w:t>
      </w:r>
      <w:r w:rsidRPr="00466DD2">
        <w:rPr>
          <w:rFonts w:ascii="Helvetica" w:hAnsi="Helvetica" w:cs="Helvetica" w:hint="eastAsia"/>
          <w:b/>
          <w:bCs/>
          <w:color w:val="222222"/>
          <w:sz w:val="21"/>
          <w:szCs w:val="21"/>
        </w:rPr>
        <w:t>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 1\</w:t>
      </w:r>
    </w:p>
    <w:p w14:paraId="7FEA80BA" w14:textId="77777777" w:rsidR="00466DD2" w:rsidRPr="00466DD2" w:rsidRDefault="00466DD2" w:rsidP="00466DD2">
      <w:pPr>
        <w:rPr>
          <w:rFonts w:ascii="Helvetica" w:hAnsi="Helvetica" w:cs="Helvetica"/>
          <w:b/>
          <w:bCs/>
          <w:color w:val="222222"/>
          <w:sz w:val="21"/>
          <w:szCs w:val="21"/>
        </w:rPr>
      </w:pPr>
    </w:p>
    <w:p w14:paraId="6259508F" w14:textId="77777777" w:rsidR="00466DD2" w:rsidRPr="00466DD2" w:rsidRDefault="00466DD2" w:rsidP="00466DD2">
      <w:pPr>
        <w:rPr>
          <w:rFonts w:ascii="Helvetica" w:hAnsi="Helvetica" w:cs="Helvetica"/>
          <w:b/>
          <w:bCs/>
          <w:color w:val="222222"/>
          <w:sz w:val="21"/>
          <w:szCs w:val="21"/>
        </w:rPr>
      </w:pPr>
      <w:r w:rsidRPr="00466DD2">
        <w:rPr>
          <w:rFonts w:ascii="Helvetica" w:hAnsi="Helvetica" w:cs="Helvetica"/>
          <w:b/>
          <w:bCs/>
          <w:color w:val="222222"/>
          <w:sz w:val="21"/>
          <w:szCs w:val="21"/>
        </w:rPr>
        <w:t xml:space="preserve">4.6.1. </w:t>
      </w:r>
      <w:r w:rsidRPr="00466DD2">
        <w:rPr>
          <w:rFonts w:ascii="Helvetica" w:hAnsi="Helvetica" w:cs="Helvetica" w:hint="eastAsia"/>
          <w:b/>
          <w:bCs/>
          <w:color w:val="222222"/>
          <w:sz w:val="21"/>
          <w:szCs w:val="21"/>
        </w:rPr>
        <w:t>Распределение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клеткам</w:t>
      </w:r>
      <w:r w:rsidRPr="00466DD2">
        <w:rPr>
          <w:rFonts w:ascii="Helvetica" w:hAnsi="Helvetica" w:cs="Helvetica"/>
          <w:b/>
          <w:bCs/>
          <w:color w:val="222222"/>
          <w:sz w:val="21"/>
          <w:szCs w:val="21"/>
        </w:rPr>
        <w:t>.</w:t>
      </w:r>
    </w:p>
    <w:p w14:paraId="17747ADC" w14:textId="77777777" w:rsidR="00466DD2" w:rsidRPr="00466DD2" w:rsidRDefault="00466DD2" w:rsidP="00466DD2">
      <w:pPr>
        <w:rPr>
          <w:rFonts w:ascii="Helvetica" w:hAnsi="Helvetica" w:cs="Helvetica"/>
          <w:b/>
          <w:bCs/>
          <w:color w:val="222222"/>
          <w:sz w:val="21"/>
          <w:szCs w:val="21"/>
        </w:rPr>
      </w:pPr>
    </w:p>
    <w:p w14:paraId="109CC004" w14:textId="6A99F587" w:rsidR="00484EB4" w:rsidRPr="00466DD2" w:rsidRDefault="00466DD2" w:rsidP="00466DD2">
      <w:r w:rsidRPr="00466DD2">
        <w:rPr>
          <w:rFonts w:ascii="Helvetica" w:hAnsi="Helvetica" w:cs="Helvetica"/>
          <w:b/>
          <w:bCs/>
          <w:color w:val="222222"/>
          <w:sz w:val="21"/>
          <w:szCs w:val="21"/>
        </w:rPr>
        <w:t xml:space="preserve">4.6.2. </w:t>
      </w:r>
      <w:r w:rsidRPr="00466DD2">
        <w:rPr>
          <w:rFonts w:ascii="Helvetica" w:hAnsi="Helvetica" w:cs="Helvetica" w:hint="eastAsia"/>
          <w:b/>
          <w:bCs/>
          <w:color w:val="222222"/>
          <w:sz w:val="21"/>
          <w:szCs w:val="21"/>
        </w:rPr>
        <w:t>Сравнение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распределений</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спонтанных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индуцированных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моноаддуктами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межнитевыми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сшивками</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ДНК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сестринских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хроматидных</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обменов</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длине</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первой</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хромосомы</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клеток</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китайского</w:t>
      </w:r>
      <w:r w:rsidRPr="00466DD2">
        <w:rPr>
          <w:rFonts w:ascii="Helvetica" w:hAnsi="Helvetica" w:cs="Helvetica"/>
          <w:b/>
          <w:bCs/>
          <w:color w:val="222222"/>
          <w:sz w:val="21"/>
          <w:szCs w:val="21"/>
        </w:rPr>
        <w:t xml:space="preserve"> </w:t>
      </w:r>
      <w:r w:rsidRPr="00466DD2">
        <w:rPr>
          <w:rFonts w:ascii="Helvetica" w:hAnsi="Helvetica" w:cs="Helvetica" w:hint="eastAsia"/>
          <w:b/>
          <w:bCs/>
          <w:color w:val="222222"/>
          <w:sz w:val="21"/>
          <w:szCs w:val="21"/>
        </w:rPr>
        <w:t>хомячка</w:t>
      </w:r>
      <w:r w:rsidRPr="00466DD2">
        <w:rPr>
          <w:rFonts w:ascii="Helvetica" w:hAnsi="Helvetica" w:cs="Helvetica"/>
          <w:b/>
          <w:bCs/>
          <w:color w:val="222222"/>
          <w:sz w:val="21"/>
          <w:szCs w:val="21"/>
        </w:rPr>
        <w:t>.</w:t>
      </w:r>
    </w:p>
    <w:sectPr w:rsidR="00484EB4" w:rsidRPr="00466D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3B59" w14:textId="77777777" w:rsidR="001D12F1" w:rsidRDefault="001D12F1">
      <w:pPr>
        <w:spacing w:after="0" w:line="240" w:lineRule="auto"/>
      </w:pPr>
      <w:r>
        <w:separator/>
      </w:r>
    </w:p>
  </w:endnote>
  <w:endnote w:type="continuationSeparator" w:id="0">
    <w:p w14:paraId="7B0DBFCB" w14:textId="77777777" w:rsidR="001D12F1" w:rsidRDefault="001D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86EA" w14:textId="77777777" w:rsidR="001D12F1" w:rsidRDefault="001D12F1"/>
    <w:p w14:paraId="64458D3B" w14:textId="77777777" w:rsidR="001D12F1" w:rsidRDefault="001D12F1"/>
    <w:p w14:paraId="5B48028C" w14:textId="77777777" w:rsidR="001D12F1" w:rsidRDefault="001D12F1"/>
    <w:p w14:paraId="7496A732" w14:textId="77777777" w:rsidR="001D12F1" w:rsidRDefault="001D12F1"/>
    <w:p w14:paraId="52993069" w14:textId="77777777" w:rsidR="001D12F1" w:rsidRDefault="001D12F1"/>
    <w:p w14:paraId="59E300BD" w14:textId="77777777" w:rsidR="001D12F1" w:rsidRDefault="001D12F1"/>
    <w:p w14:paraId="74A02F45" w14:textId="77777777" w:rsidR="001D12F1" w:rsidRDefault="001D12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54B799" wp14:editId="7E1449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92E7D" w14:textId="77777777" w:rsidR="001D12F1" w:rsidRDefault="001D1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54B7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592E7D" w14:textId="77777777" w:rsidR="001D12F1" w:rsidRDefault="001D12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425763" w14:textId="77777777" w:rsidR="001D12F1" w:rsidRDefault="001D12F1"/>
    <w:p w14:paraId="4C1F4B67" w14:textId="77777777" w:rsidR="001D12F1" w:rsidRDefault="001D12F1"/>
    <w:p w14:paraId="679C9179" w14:textId="77777777" w:rsidR="001D12F1" w:rsidRDefault="001D12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5BCE5C" wp14:editId="3C088F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FCC3F" w14:textId="77777777" w:rsidR="001D12F1" w:rsidRDefault="001D12F1"/>
                          <w:p w14:paraId="5A1B66B9" w14:textId="77777777" w:rsidR="001D12F1" w:rsidRDefault="001D1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BC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0FCC3F" w14:textId="77777777" w:rsidR="001D12F1" w:rsidRDefault="001D12F1"/>
                    <w:p w14:paraId="5A1B66B9" w14:textId="77777777" w:rsidR="001D12F1" w:rsidRDefault="001D12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5ADBD" w14:textId="77777777" w:rsidR="001D12F1" w:rsidRDefault="001D12F1"/>
    <w:p w14:paraId="2F67233F" w14:textId="77777777" w:rsidR="001D12F1" w:rsidRDefault="001D12F1">
      <w:pPr>
        <w:rPr>
          <w:sz w:val="2"/>
          <w:szCs w:val="2"/>
        </w:rPr>
      </w:pPr>
    </w:p>
    <w:p w14:paraId="22BFFDD5" w14:textId="77777777" w:rsidR="001D12F1" w:rsidRDefault="001D12F1"/>
    <w:p w14:paraId="3A7994F8" w14:textId="77777777" w:rsidR="001D12F1" w:rsidRDefault="001D12F1">
      <w:pPr>
        <w:spacing w:after="0" w:line="240" w:lineRule="auto"/>
      </w:pPr>
    </w:p>
  </w:footnote>
  <w:footnote w:type="continuationSeparator" w:id="0">
    <w:p w14:paraId="4A52E16C" w14:textId="77777777" w:rsidR="001D12F1" w:rsidRDefault="001D1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2F1"/>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210851</TotalTime>
  <Pages>5</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2072</cp:revision>
  <cp:lastPrinted>2009-02-06T05:36:00Z</cp:lastPrinted>
  <dcterms:created xsi:type="dcterms:W3CDTF">2024-01-07T13:43:00Z</dcterms:created>
  <dcterms:modified xsi:type="dcterms:W3CDTF">2025-11-20T08:37:00Z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