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F5" w:rsidRDefault="00FF57F5" w:rsidP="00FF57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Данищук Андрій Сергійович</w:t>
      </w:r>
      <w:r>
        <w:rPr>
          <w:rFonts w:ascii="Arial" w:hAnsi="Arial" w:cs="Arial"/>
          <w:kern w:val="0"/>
          <w:sz w:val="28"/>
          <w:szCs w:val="28"/>
          <w:lang w:eastAsia="ru-RU"/>
        </w:rPr>
        <w:t>, аспірант ІV року навчання денної</w:t>
      </w:r>
    </w:p>
    <w:p w:rsidR="00FF57F5" w:rsidRDefault="00FF57F5" w:rsidP="00FF57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державної форми за спеціальністю 017 «Фізична культура і спорт»,</w:t>
      </w:r>
    </w:p>
    <w:p w:rsidR="00FF57F5" w:rsidRDefault="00FF57F5" w:rsidP="00FF57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«Корекція порушень склепінчастого апарату стопи</w:t>
      </w:r>
    </w:p>
    <w:p w:rsidR="00FF57F5" w:rsidRDefault="00FF57F5" w:rsidP="00FF57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юних спортсменів, що спеціалізуються в таеквон-до». Спеціалізована</w:t>
      </w:r>
    </w:p>
    <w:p w:rsidR="00FF57F5" w:rsidRDefault="00FF57F5" w:rsidP="00FF57F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20.051.032 у ДВНЗ «Прикарпатський національний</w:t>
      </w:r>
    </w:p>
    <w:p w:rsidR="0074532F" w:rsidRPr="00FF57F5" w:rsidRDefault="00FF57F5" w:rsidP="00FF57F5">
      <w:r>
        <w:rPr>
          <w:rFonts w:ascii="Arial" w:hAnsi="Arial" w:cs="Arial"/>
          <w:kern w:val="0"/>
          <w:sz w:val="28"/>
          <w:szCs w:val="28"/>
          <w:lang w:eastAsia="ru-RU"/>
        </w:rPr>
        <w:t>університет імені Василя Стефаника»</w:t>
      </w:r>
    </w:p>
    <w:sectPr w:rsidR="0074532F" w:rsidRPr="00FF57F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F57F5" w:rsidRPr="00FF57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B6510-180B-45E6-A14D-30218AF4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2022-01-22T14:48:00Z</dcterms:created>
  <dcterms:modified xsi:type="dcterms:W3CDTF">2022-01-23T18:06:00Z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