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ВИСНОВКИ</w:t>
      </w:r>
    </w:p>
    <w:p w:rsidR="006F6C96" w:rsidRPr="006F6C96" w:rsidRDefault="006F6C96" w:rsidP="006F6C96">
      <w:pPr>
        <w:rPr>
          <w:rFonts w:ascii="Verdana" w:hAnsi="Verdana"/>
          <w:color w:val="000000"/>
          <w:shd w:val="clear" w:color="auto" w:fill="FFFFFF"/>
        </w:rPr>
      </w:pPr>
      <w:r w:rsidRPr="006F6C96">
        <w:rPr>
          <w:rFonts w:ascii="Verdana" w:hAnsi="Verdana"/>
          <w:color w:val="000000"/>
          <w:shd w:val="clear" w:color="auto" w:fill="FFFFFF"/>
        </w:rPr>
        <w:t xml:space="preserve">1. </w:t>
      </w:r>
      <w:r w:rsidRPr="006F6C96">
        <w:rPr>
          <w:rFonts w:ascii="Verdana" w:hAnsi="Verdana" w:hint="eastAsia"/>
          <w:color w:val="000000"/>
          <w:shd w:val="clear" w:color="auto" w:fill="FFFFFF"/>
        </w:rPr>
        <w:t>Сірководень</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бере</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активну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участь</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регуляції</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кровообігу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печінці</w:t>
      </w:r>
      <w:r w:rsidRPr="006F6C96">
        <w:rPr>
          <w:rFonts w:ascii="Verdana" w:hAnsi="Verdana"/>
          <w:color w:val="000000"/>
          <w:shd w:val="clear" w:color="auto" w:fill="FFFFFF"/>
        </w:rPr>
        <w:t>,</w:t>
      </w:r>
    </w:p>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свідченням</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чому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є</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розширення</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внутрішньопечінкових</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судин</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зумовлене</w:t>
      </w:r>
    </w:p>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внутрішньопортальним</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введенням</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попередника</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його</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синтезу</w:t>
      </w:r>
      <w:r w:rsidRPr="006F6C96">
        <w:rPr>
          <w:rFonts w:ascii="Verdana" w:hAnsi="Verdana"/>
          <w:color w:val="000000"/>
          <w:shd w:val="clear" w:color="auto" w:fill="FFFFFF"/>
        </w:rPr>
        <w:t xml:space="preserve"> L-</w:t>
      </w:r>
      <w:r w:rsidRPr="006F6C96">
        <w:rPr>
          <w:rFonts w:ascii="Verdana" w:hAnsi="Verdana" w:hint="eastAsia"/>
          <w:color w:val="000000"/>
          <w:shd w:val="clear" w:color="auto" w:fill="FFFFFF"/>
        </w:rPr>
        <w:t>цистеїну</w:t>
      </w:r>
    </w:p>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або</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його</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донора</w:t>
      </w:r>
      <w:r w:rsidRPr="006F6C96">
        <w:rPr>
          <w:rFonts w:ascii="Verdana" w:hAnsi="Verdana"/>
          <w:color w:val="000000"/>
          <w:shd w:val="clear" w:color="auto" w:fill="FFFFFF"/>
        </w:rPr>
        <w:t xml:space="preserve"> NaHS.</w:t>
      </w:r>
    </w:p>
    <w:p w:rsidR="006F6C96" w:rsidRPr="006F6C96" w:rsidRDefault="006F6C96" w:rsidP="006F6C96">
      <w:pPr>
        <w:rPr>
          <w:rFonts w:ascii="Verdana" w:hAnsi="Verdana"/>
          <w:color w:val="000000"/>
          <w:shd w:val="clear" w:color="auto" w:fill="FFFFFF"/>
        </w:rPr>
      </w:pPr>
      <w:r w:rsidRPr="006F6C96">
        <w:rPr>
          <w:rFonts w:ascii="Verdana" w:hAnsi="Verdana"/>
          <w:color w:val="000000"/>
          <w:shd w:val="clear" w:color="auto" w:fill="FFFFFF"/>
        </w:rPr>
        <w:t xml:space="preserve">2. </w:t>
      </w:r>
      <w:r w:rsidRPr="006F6C96">
        <w:rPr>
          <w:rFonts w:ascii="Verdana" w:hAnsi="Verdana" w:hint="eastAsia"/>
          <w:color w:val="000000"/>
          <w:shd w:val="clear" w:color="auto" w:fill="FFFFFF"/>
        </w:rPr>
        <w:t>Блокада</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цистатіонін</w:t>
      </w:r>
      <w:r w:rsidRPr="006F6C96">
        <w:rPr>
          <w:rFonts w:ascii="Verdana" w:hAnsi="Verdana"/>
          <w:color w:val="000000"/>
          <w:shd w:val="clear" w:color="auto" w:fill="FFFFFF"/>
        </w:rPr>
        <w:t>-</w:t>
      </w:r>
      <w:r w:rsidRPr="006F6C96">
        <w:rPr>
          <w:rFonts w:ascii="Verdana" w:hAnsi="Verdana" w:hint="eastAsia"/>
          <w:color w:val="000000"/>
          <w:shd w:val="clear" w:color="auto" w:fill="FFFFFF"/>
        </w:rPr>
        <w:t>γ</w:t>
      </w:r>
      <w:r w:rsidRPr="006F6C96">
        <w:rPr>
          <w:rFonts w:ascii="Verdana" w:hAnsi="Verdana"/>
          <w:color w:val="000000"/>
          <w:shd w:val="clear" w:color="auto" w:fill="FFFFFF"/>
        </w:rPr>
        <w:t>-</w:t>
      </w:r>
      <w:r w:rsidRPr="006F6C96">
        <w:rPr>
          <w:rFonts w:ascii="Verdana" w:hAnsi="Verdana" w:hint="eastAsia"/>
          <w:color w:val="000000"/>
          <w:shd w:val="clear" w:color="auto" w:fill="FFFFFF"/>
        </w:rPr>
        <w:t>ліази</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за</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допомогою</w:t>
      </w:r>
      <w:r w:rsidRPr="006F6C96">
        <w:rPr>
          <w:rFonts w:ascii="Verdana" w:hAnsi="Verdana"/>
          <w:color w:val="000000"/>
          <w:shd w:val="clear" w:color="auto" w:fill="FFFFFF"/>
        </w:rPr>
        <w:t xml:space="preserve"> DL-</w:t>
      </w:r>
      <w:r w:rsidRPr="006F6C96">
        <w:rPr>
          <w:rFonts w:ascii="Verdana" w:hAnsi="Verdana" w:hint="eastAsia"/>
          <w:color w:val="000000"/>
          <w:shd w:val="clear" w:color="auto" w:fill="FFFFFF"/>
        </w:rPr>
        <w:t>пропаргілгліцину</w:t>
      </w:r>
    </w:p>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зумовлює</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пригнічення</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синтезу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Н</w:t>
      </w:r>
      <w:r w:rsidRPr="006F6C96">
        <w:rPr>
          <w:rFonts w:ascii="Verdana" w:hAnsi="Verdana"/>
          <w:color w:val="000000"/>
          <w:shd w:val="clear" w:color="auto" w:fill="FFFFFF"/>
        </w:rPr>
        <w:t xml:space="preserve">2S </w:t>
      </w:r>
      <w:r w:rsidRPr="006F6C96">
        <w:rPr>
          <w:rFonts w:ascii="Verdana" w:hAnsi="Verdana" w:hint="eastAsia"/>
          <w:color w:val="000000"/>
          <w:shd w:val="clear" w:color="auto" w:fill="FFFFFF"/>
        </w:rPr>
        <w:t>як</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з</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ендогенних</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його</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попередників</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так</w:t>
      </w:r>
    </w:p>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і</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з</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екзогенного</w:t>
      </w:r>
      <w:r w:rsidRPr="006F6C96">
        <w:rPr>
          <w:rFonts w:ascii="Verdana" w:hAnsi="Verdana"/>
          <w:color w:val="000000"/>
          <w:shd w:val="clear" w:color="auto" w:fill="FFFFFF"/>
        </w:rPr>
        <w:t xml:space="preserve"> L-</w:t>
      </w:r>
      <w:r w:rsidRPr="006F6C96">
        <w:rPr>
          <w:rFonts w:ascii="Verdana" w:hAnsi="Verdana" w:hint="eastAsia"/>
          <w:color w:val="000000"/>
          <w:shd w:val="clear" w:color="auto" w:fill="FFFFFF"/>
        </w:rPr>
        <w:t>цистеїну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викликаючи</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звуження</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кровоносних</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судин</w:t>
      </w:r>
    </w:p>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печінки</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внаслідок</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чого</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тиск</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крові</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них</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зростає</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а</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тканинний</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кровотік</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і</w:t>
      </w:r>
    </w:p>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об’єм</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депонованої</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органі</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крові</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зменшуються</w:t>
      </w:r>
      <w:r w:rsidRPr="006F6C96">
        <w:rPr>
          <w:rFonts w:ascii="Verdana" w:hAnsi="Verdana"/>
          <w:color w:val="000000"/>
          <w:shd w:val="clear" w:color="auto" w:fill="FFFFFF"/>
        </w:rPr>
        <w:t>.</w:t>
      </w:r>
    </w:p>
    <w:p w:rsidR="006F6C96" w:rsidRPr="006F6C96" w:rsidRDefault="006F6C96" w:rsidP="006F6C96">
      <w:pPr>
        <w:rPr>
          <w:rFonts w:ascii="Verdana" w:hAnsi="Verdana"/>
          <w:color w:val="000000"/>
          <w:shd w:val="clear" w:color="auto" w:fill="FFFFFF"/>
        </w:rPr>
      </w:pPr>
      <w:r w:rsidRPr="006F6C96">
        <w:rPr>
          <w:rFonts w:ascii="Verdana" w:hAnsi="Verdana"/>
          <w:color w:val="000000"/>
          <w:shd w:val="clear" w:color="auto" w:fill="FFFFFF"/>
        </w:rPr>
        <w:t xml:space="preserve">3. </w:t>
      </w:r>
      <w:r w:rsidRPr="006F6C96">
        <w:rPr>
          <w:rFonts w:ascii="Verdana" w:hAnsi="Verdana" w:hint="eastAsia"/>
          <w:color w:val="000000"/>
          <w:shd w:val="clear" w:color="auto" w:fill="FFFFFF"/>
        </w:rPr>
        <w:t>Монооксид</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азоту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бере</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дієву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участь</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регуляції</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депонування</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крові</w:t>
      </w:r>
    </w:p>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печінкою</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та</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мікроциркуляції</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ній</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крові</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про</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що</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свідчить</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збільшення</w:t>
      </w:r>
    </w:p>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кровонаповнення</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залози</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та</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інтенсивності</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тканинного</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кровотоку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ній</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при</w:t>
      </w:r>
    </w:p>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введенні</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попередника</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синтезу</w:t>
      </w:r>
      <w:r w:rsidRPr="006F6C96">
        <w:rPr>
          <w:rFonts w:ascii="Verdana" w:hAnsi="Verdana"/>
          <w:color w:val="000000"/>
          <w:shd w:val="clear" w:color="auto" w:fill="FFFFFF"/>
        </w:rPr>
        <w:t xml:space="preserve"> NO L-</w:t>
      </w:r>
      <w:r w:rsidRPr="006F6C96">
        <w:rPr>
          <w:rFonts w:ascii="Verdana" w:hAnsi="Verdana" w:hint="eastAsia"/>
          <w:color w:val="000000"/>
          <w:shd w:val="clear" w:color="auto" w:fill="FFFFFF"/>
        </w:rPr>
        <w:t>аргініну</w:t>
      </w:r>
      <w:r w:rsidRPr="006F6C96">
        <w:rPr>
          <w:rFonts w:ascii="Verdana" w:hAnsi="Verdana"/>
          <w:color w:val="000000"/>
          <w:shd w:val="clear" w:color="auto" w:fill="FFFFFF"/>
        </w:rPr>
        <w:t>.</w:t>
      </w:r>
    </w:p>
    <w:p w:rsidR="006F6C96" w:rsidRPr="006F6C96" w:rsidRDefault="006F6C96" w:rsidP="006F6C96">
      <w:pPr>
        <w:rPr>
          <w:rFonts w:ascii="Verdana" w:hAnsi="Verdana"/>
          <w:color w:val="000000"/>
          <w:shd w:val="clear" w:color="auto" w:fill="FFFFFF"/>
        </w:rPr>
      </w:pPr>
      <w:r w:rsidRPr="006F6C96">
        <w:rPr>
          <w:rFonts w:ascii="Verdana" w:hAnsi="Verdana"/>
          <w:color w:val="000000"/>
          <w:shd w:val="clear" w:color="auto" w:fill="FFFFFF"/>
        </w:rPr>
        <w:t xml:space="preserve">4. </w:t>
      </w:r>
      <w:r w:rsidRPr="006F6C96">
        <w:rPr>
          <w:rFonts w:ascii="Verdana" w:hAnsi="Verdana" w:hint="eastAsia"/>
          <w:color w:val="000000"/>
          <w:shd w:val="clear" w:color="auto" w:fill="FFFFFF"/>
        </w:rPr>
        <w:t>Блокада</w:t>
      </w:r>
      <w:r w:rsidRPr="006F6C96">
        <w:rPr>
          <w:rFonts w:ascii="Verdana" w:hAnsi="Verdana"/>
          <w:color w:val="000000"/>
          <w:shd w:val="clear" w:color="auto" w:fill="FFFFFF"/>
        </w:rPr>
        <w:t xml:space="preserve"> N</w:t>
      </w:r>
      <w:r w:rsidRPr="006F6C96">
        <w:rPr>
          <w:rFonts w:ascii="Verdana" w:hAnsi="Verdana" w:hint="eastAsia"/>
          <w:color w:val="000000"/>
          <w:shd w:val="clear" w:color="auto" w:fill="FFFFFF"/>
        </w:rPr>
        <w:t>О</w:t>
      </w:r>
      <w:r w:rsidRPr="006F6C96">
        <w:rPr>
          <w:rFonts w:ascii="Verdana" w:hAnsi="Verdana"/>
          <w:color w:val="000000"/>
          <w:shd w:val="clear" w:color="auto" w:fill="FFFFFF"/>
        </w:rPr>
        <w:t>-</w:t>
      </w:r>
      <w:r w:rsidRPr="006F6C96">
        <w:rPr>
          <w:rFonts w:ascii="Verdana" w:hAnsi="Verdana" w:hint="eastAsia"/>
          <w:color w:val="000000"/>
          <w:shd w:val="clear" w:color="auto" w:fill="FFFFFF"/>
        </w:rPr>
        <w:t>синтаз</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за</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допомогою</w:t>
      </w:r>
      <w:r w:rsidRPr="006F6C96">
        <w:rPr>
          <w:rFonts w:ascii="Verdana" w:hAnsi="Verdana"/>
          <w:color w:val="000000"/>
          <w:shd w:val="clear" w:color="auto" w:fill="FFFFFF"/>
        </w:rPr>
        <w:t xml:space="preserve"> L-NAME </w:t>
      </w:r>
      <w:r w:rsidRPr="006F6C96">
        <w:rPr>
          <w:rFonts w:ascii="Verdana" w:hAnsi="Verdana" w:hint="eastAsia"/>
          <w:color w:val="000000"/>
          <w:shd w:val="clear" w:color="auto" w:fill="FFFFFF"/>
        </w:rPr>
        <w:t>повністю</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усуває</w:t>
      </w:r>
    </w:p>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ефекти</w:t>
      </w:r>
      <w:r w:rsidRPr="006F6C96">
        <w:rPr>
          <w:rFonts w:ascii="Verdana" w:hAnsi="Verdana"/>
          <w:color w:val="000000"/>
          <w:shd w:val="clear" w:color="auto" w:fill="FFFFFF"/>
        </w:rPr>
        <w:t xml:space="preserve"> L-</w:t>
      </w:r>
      <w:r w:rsidRPr="006F6C96">
        <w:rPr>
          <w:rFonts w:ascii="Verdana" w:hAnsi="Verdana" w:hint="eastAsia"/>
          <w:color w:val="000000"/>
          <w:shd w:val="clear" w:color="auto" w:fill="FFFFFF"/>
        </w:rPr>
        <w:t>аргініну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результаті</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чого</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відбувається</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звуження</w:t>
      </w:r>
    </w:p>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внутрішньопечінкових</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судин</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і</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як</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наслідок</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зменшення</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тканинного</w:t>
      </w:r>
    </w:p>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кровотоку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органі</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та</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його</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кровонаповнення</w:t>
      </w:r>
      <w:r w:rsidRPr="006F6C96">
        <w:rPr>
          <w:rFonts w:ascii="Verdana" w:hAnsi="Verdana"/>
          <w:color w:val="000000"/>
          <w:shd w:val="clear" w:color="auto" w:fill="FFFFFF"/>
        </w:rPr>
        <w:t>.</w:t>
      </w:r>
    </w:p>
    <w:p w:rsidR="006F6C96" w:rsidRPr="006F6C96" w:rsidRDefault="006F6C96" w:rsidP="006F6C96">
      <w:pPr>
        <w:rPr>
          <w:rFonts w:ascii="Verdana" w:hAnsi="Verdana"/>
          <w:color w:val="000000"/>
          <w:shd w:val="clear" w:color="auto" w:fill="FFFFFF"/>
        </w:rPr>
      </w:pPr>
      <w:r w:rsidRPr="006F6C96">
        <w:rPr>
          <w:rFonts w:ascii="Verdana" w:hAnsi="Verdana"/>
          <w:color w:val="000000"/>
          <w:shd w:val="clear" w:color="auto" w:fill="FFFFFF"/>
        </w:rPr>
        <w:t xml:space="preserve">5. </w:t>
      </w:r>
      <w:r w:rsidRPr="006F6C96">
        <w:rPr>
          <w:rFonts w:ascii="Verdana" w:hAnsi="Verdana" w:hint="eastAsia"/>
          <w:color w:val="000000"/>
          <w:shd w:val="clear" w:color="auto" w:fill="FFFFFF"/>
        </w:rPr>
        <w:t>Тривале</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впродовж</w:t>
      </w:r>
      <w:r w:rsidRPr="006F6C96">
        <w:rPr>
          <w:rFonts w:ascii="Verdana" w:hAnsi="Verdana"/>
          <w:color w:val="000000"/>
          <w:shd w:val="clear" w:color="auto" w:fill="FFFFFF"/>
        </w:rPr>
        <w:t xml:space="preserve"> 20 </w:t>
      </w:r>
      <w:r w:rsidRPr="006F6C96">
        <w:rPr>
          <w:rFonts w:ascii="Verdana" w:hAnsi="Verdana" w:hint="eastAsia"/>
          <w:color w:val="000000"/>
          <w:shd w:val="clear" w:color="auto" w:fill="FFFFFF"/>
        </w:rPr>
        <w:t>діб</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внутрішньоочеревинне</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введення</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щурам</w:t>
      </w:r>
    </w:p>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з</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натрій</w:t>
      </w:r>
      <w:r w:rsidRPr="006F6C96">
        <w:rPr>
          <w:rFonts w:ascii="Verdana" w:hAnsi="Verdana"/>
          <w:color w:val="000000"/>
          <w:shd w:val="clear" w:color="auto" w:fill="FFFFFF"/>
        </w:rPr>
        <w:t>-</w:t>
      </w:r>
      <w:r w:rsidRPr="006F6C96">
        <w:rPr>
          <w:rFonts w:ascii="Verdana" w:hAnsi="Verdana" w:hint="eastAsia"/>
          <w:color w:val="000000"/>
          <w:shd w:val="clear" w:color="auto" w:fill="FFFFFF"/>
        </w:rPr>
        <w:t>йодною</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моделлю</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портальної</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гіпертензії</w:t>
      </w:r>
      <w:r w:rsidRPr="006F6C96">
        <w:rPr>
          <w:rFonts w:ascii="Verdana" w:hAnsi="Verdana"/>
          <w:color w:val="000000"/>
          <w:shd w:val="clear" w:color="auto" w:fill="FFFFFF"/>
        </w:rPr>
        <w:t xml:space="preserve"> L-</w:t>
      </w:r>
      <w:r w:rsidRPr="006F6C96">
        <w:rPr>
          <w:rFonts w:ascii="Verdana" w:hAnsi="Verdana" w:hint="eastAsia"/>
          <w:color w:val="000000"/>
          <w:shd w:val="clear" w:color="auto" w:fill="FFFFFF"/>
        </w:rPr>
        <w:t>цистеїну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або</w:t>
      </w:r>
      <w:r w:rsidRPr="006F6C96">
        <w:rPr>
          <w:rFonts w:ascii="Verdana" w:hAnsi="Verdana"/>
          <w:color w:val="000000"/>
          <w:shd w:val="clear" w:color="auto" w:fill="FFFFFF"/>
        </w:rPr>
        <w:t xml:space="preserve"> L-</w:t>
      </w:r>
      <w:r w:rsidRPr="006F6C96">
        <w:rPr>
          <w:rFonts w:ascii="Verdana" w:hAnsi="Verdana" w:hint="eastAsia"/>
          <w:color w:val="000000"/>
          <w:shd w:val="clear" w:color="auto" w:fill="FFFFFF"/>
        </w:rPr>
        <w:t>аргініну</w:t>
      </w:r>
    </w:p>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призводить</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до</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нормалізації</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тиску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судинах</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печінки</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і</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тканинного</w:t>
      </w:r>
    </w:p>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кровотоку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ній</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та</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відновлення</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реактивності</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її</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кровоносних</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судин</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При</w:t>
      </w:r>
    </w:p>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цьому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спостерігається</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часткова</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регенерація</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тканини</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залози</w:t>
      </w:r>
      <w:r w:rsidRPr="006F6C96">
        <w:rPr>
          <w:rFonts w:ascii="Verdana" w:hAnsi="Verdana"/>
          <w:color w:val="000000"/>
          <w:shd w:val="clear" w:color="auto" w:fill="FFFFFF"/>
        </w:rPr>
        <w:t>.</w:t>
      </w:r>
    </w:p>
    <w:p w:rsidR="006F6C96" w:rsidRPr="006F6C96" w:rsidRDefault="006F6C96" w:rsidP="006F6C96">
      <w:pPr>
        <w:rPr>
          <w:rFonts w:ascii="Verdana" w:hAnsi="Verdana"/>
          <w:color w:val="000000"/>
          <w:shd w:val="clear" w:color="auto" w:fill="FFFFFF"/>
        </w:rPr>
      </w:pPr>
      <w:r w:rsidRPr="006F6C96">
        <w:rPr>
          <w:rFonts w:ascii="Verdana" w:hAnsi="Verdana"/>
          <w:color w:val="000000"/>
          <w:shd w:val="clear" w:color="auto" w:fill="FFFFFF"/>
        </w:rPr>
        <w:t xml:space="preserve">6. </w:t>
      </w:r>
      <w:r w:rsidRPr="006F6C96">
        <w:rPr>
          <w:rFonts w:ascii="Verdana" w:hAnsi="Verdana" w:hint="eastAsia"/>
          <w:color w:val="000000"/>
          <w:shd w:val="clear" w:color="auto" w:fill="FFFFFF"/>
        </w:rPr>
        <w:t>В</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умовах</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портальної</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гіпертензії</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плазмі</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крові</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ворітної</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вени</w:t>
      </w:r>
    </w:p>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зростає</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концентрація</w:t>
      </w:r>
      <w:r w:rsidRPr="006F6C96">
        <w:rPr>
          <w:rFonts w:ascii="Verdana" w:hAnsi="Verdana"/>
          <w:color w:val="000000"/>
          <w:shd w:val="clear" w:color="auto" w:fill="FFFFFF"/>
        </w:rPr>
        <w:t xml:space="preserve"> NO2. </w:t>
      </w:r>
      <w:r w:rsidRPr="006F6C96">
        <w:rPr>
          <w:rFonts w:ascii="Verdana" w:hAnsi="Verdana" w:hint="eastAsia"/>
          <w:color w:val="000000"/>
          <w:shd w:val="clear" w:color="auto" w:fill="FFFFFF"/>
        </w:rPr>
        <w:t>Двадцятиденне</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введення</w:t>
      </w:r>
      <w:r w:rsidRPr="006F6C96">
        <w:rPr>
          <w:rFonts w:ascii="Verdana" w:hAnsi="Verdana"/>
          <w:color w:val="000000"/>
          <w:shd w:val="clear" w:color="auto" w:fill="FFFFFF"/>
        </w:rPr>
        <w:t xml:space="preserve"> L-</w:t>
      </w:r>
      <w:r w:rsidRPr="006F6C96">
        <w:rPr>
          <w:rFonts w:ascii="Verdana" w:hAnsi="Verdana" w:hint="eastAsia"/>
          <w:color w:val="000000"/>
          <w:shd w:val="clear" w:color="auto" w:fill="FFFFFF"/>
        </w:rPr>
        <w:t>аргініну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призводить</w:t>
      </w:r>
    </w:p>
    <w:p w:rsidR="006F6C96" w:rsidRPr="006F6C96" w:rsidRDefault="006F6C96" w:rsidP="006F6C96">
      <w:pPr>
        <w:rPr>
          <w:rFonts w:ascii="Verdana" w:hAnsi="Verdana"/>
          <w:color w:val="000000"/>
          <w:shd w:val="clear" w:color="auto" w:fill="FFFFFF"/>
        </w:rPr>
      </w:pPr>
      <w:r w:rsidRPr="006F6C96">
        <w:rPr>
          <w:rFonts w:ascii="Verdana" w:hAnsi="Verdana" w:hint="eastAsia"/>
          <w:color w:val="000000"/>
          <w:shd w:val="clear" w:color="auto" w:fill="FFFFFF"/>
        </w:rPr>
        <w:t>до</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зниження</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концентрації</w:t>
      </w:r>
      <w:r w:rsidRPr="006F6C96">
        <w:rPr>
          <w:rFonts w:ascii="Verdana" w:hAnsi="Verdana"/>
          <w:color w:val="000000"/>
          <w:shd w:val="clear" w:color="auto" w:fill="FFFFFF"/>
        </w:rPr>
        <w:t xml:space="preserve"> NO2, </w:t>
      </w:r>
      <w:r w:rsidRPr="006F6C96">
        <w:rPr>
          <w:rFonts w:ascii="Verdana" w:hAnsi="Verdana" w:hint="eastAsia"/>
          <w:color w:val="000000"/>
          <w:shd w:val="clear" w:color="auto" w:fill="FFFFFF"/>
        </w:rPr>
        <w:t>тоді</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як</w:t>
      </w:r>
      <w:r w:rsidRPr="006F6C96">
        <w:rPr>
          <w:rFonts w:ascii="Verdana" w:hAnsi="Verdana"/>
          <w:color w:val="000000"/>
          <w:shd w:val="clear" w:color="auto" w:fill="FFFFFF"/>
        </w:rPr>
        <w:t xml:space="preserve"> L-</w:t>
      </w:r>
      <w:r w:rsidRPr="006F6C96">
        <w:rPr>
          <w:rFonts w:ascii="Verdana" w:hAnsi="Verdana" w:hint="eastAsia"/>
          <w:color w:val="000000"/>
          <w:shd w:val="clear" w:color="auto" w:fill="FFFFFF"/>
        </w:rPr>
        <w:t>цистеїн</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підвищує</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вміст</w:t>
      </w:r>
    </w:p>
    <w:p w:rsidR="00B37312" w:rsidRPr="006F6C96" w:rsidRDefault="006F6C96" w:rsidP="006F6C96">
      <w:r w:rsidRPr="006F6C96">
        <w:rPr>
          <w:rFonts w:ascii="Verdana" w:hAnsi="Verdana" w:hint="eastAsia"/>
          <w:color w:val="000000"/>
          <w:shd w:val="clear" w:color="auto" w:fill="FFFFFF"/>
        </w:rPr>
        <w:t>метаболіту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монооксиду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азоту</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крові</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ворітної</w:t>
      </w:r>
      <w:r w:rsidRPr="006F6C96">
        <w:rPr>
          <w:rFonts w:ascii="Verdana" w:hAnsi="Verdana"/>
          <w:color w:val="000000"/>
          <w:shd w:val="clear" w:color="auto" w:fill="FFFFFF"/>
        </w:rPr>
        <w:t xml:space="preserve"> </w:t>
      </w:r>
      <w:r w:rsidRPr="006F6C96">
        <w:rPr>
          <w:rFonts w:ascii="Verdana" w:hAnsi="Verdana" w:hint="eastAsia"/>
          <w:color w:val="000000"/>
          <w:shd w:val="clear" w:color="auto" w:fill="FFFFFF"/>
        </w:rPr>
        <w:t>вени</w:t>
      </w:r>
      <w:r w:rsidRPr="006F6C96">
        <w:rPr>
          <w:rFonts w:ascii="Verdana" w:hAnsi="Verdana"/>
          <w:color w:val="000000"/>
          <w:shd w:val="clear" w:color="auto" w:fill="FFFFFF"/>
        </w:rPr>
        <w:t>.</w:t>
      </w:r>
    </w:p>
    <w:sectPr w:rsidR="00B37312" w:rsidRPr="006F6C9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6F6C96" w:rsidRPr="006F6C96">
                    <w:rPr>
                      <w:rStyle w:val="afffff9"/>
                      <w:noProof/>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E77C8-1614-44BC-BCF9-6D4B523C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2022-04-22T14:21:00Z</dcterms:created>
  <dcterms:modified xsi:type="dcterms:W3CDTF">2022-04-22T14:23:00Z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